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2886075</wp:posOffset>
                </wp:positionH>
                <wp:positionV relativeFrom="paragraph">
                  <wp:posOffset>20320</wp:posOffset>
                </wp:positionV>
                <wp:extent cx="543560" cy="553085"/>
                <wp:effectExtent l="0" t="0" r="0" b="0"/>
                <wp:wrapSquare wrapText="largest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42880" cy="5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227.25pt;margin-top:1.6pt;width:42.7pt;height:43.4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12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12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12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12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Российская Федерация</w:t>
      </w:r>
    </w:p>
    <w:p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Ростовская область</w:t>
      </w:r>
    </w:p>
    <w:p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Заветинский  район</w:t>
      </w:r>
    </w:p>
    <w:p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муниципальное образование «Савдянское сельское поселение»</w:t>
      </w:r>
    </w:p>
    <w:p>
      <w:pPr>
        <w:pStyle w:val="1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Собрание депутатов Савдянского  сельского поселения</w:t>
      </w:r>
    </w:p>
    <w:p>
      <w:pPr>
        <w:pStyle w:val="5"/>
        <w:jc w:val="center"/>
        <w:rPr>
          <w:rFonts w:ascii="Times New Roman" w:hAnsi="Times New Roman" w:cs="Times New Roman"/>
          <w:b/>
          <w:b/>
          <w:bCs/>
          <w:color w:val="00000A"/>
          <w:sz w:val="48"/>
          <w:szCs w:val="48"/>
        </w:rPr>
      </w:pPr>
      <w:r>
        <w:rPr>
          <w:rFonts w:cs="Times New Roman" w:ascii="Times New Roman" w:hAnsi="Times New Roman"/>
          <w:b/>
          <w:bCs/>
          <w:color w:val="00000A"/>
          <w:sz w:val="48"/>
          <w:szCs w:val="48"/>
        </w:rPr>
        <w:t>Р е ш е н и е</w:t>
      </w:r>
    </w:p>
    <w:tbl>
      <w:tblPr>
        <w:tblW w:w="10408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69"/>
        <w:gridCol w:w="5338"/>
      </w:tblGrid>
      <w:tr>
        <w:trPr/>
        <w:tc>
          <w:tcPr>
            <w:tcW w:w="5069" w:type="dxa"/>
            <w:tcBorders/>
            <w:shd w:fill="auto" w:val="clear"/>
          </w:tcPr>
          <w:p>
            <w:pPr>
              <w:pStyle w:val="Style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 утверждении Положения о порядке регистрации устава территориального общественного самоуправления, осуществляемого на территории  Савдянского сельского поселения</w:t>
            </w:r>
          </w:p>
        </w:tc>
        <w:tc>
          <w:tcPr>
            <w:tcW w:w="5338" w:type="dxa"/>
            <w:tcBorders/>
            <w:shd w:fill="auto" w:val="clear"/>
          </w:tcPr>
          <w:p>
            <w:pPr>
              <w:pStyle w:val="Style15"/>
              <w:spacing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</w:t>
      </w:r>
    </w:p>
    <w:p>
      <w:pPr>
        <w:pStyle w:val="1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Принято</w:t>
      </w:r>
    </w:p>
    <w:p>
      <w:pPr>
        <w:pStyle w:val="1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Собранием депутатов                                                                  21 ноября 2017 года</w:t>
      </w:r>
    </w:p>
    <w:p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руководствуясь Уставом муниципального образования «Савдянское сельское поселение», с целью развития территориального общественного самоуправления на территории муниципального образования «Савдянское сельское поселение», Собрание депутатов Савдянское сельского поселения</w:t>
      </w:r>
    </w:p>
    <w:p>
      <w:pPr>
        <w:pStyle w:val="Style1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 xml:space="preserve">1. Утвердить Положение о порядке регистрации устава территориального общественного самоуправления, осуществляемого  на территории Савдянского сельского поселения согласно приложению.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Контроль за исполнением настоящего решения возложить на постоянную комиссию по социальным вопросам, вопросам местного самоуправления, охране общественного порядка и защите прав граждан (Н.А.Сидоренко).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Собрания депутатов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глава Савдянского сельского поселения                             Ю.В.Славгородская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хутор Савдя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21 ноября  2017 года</w:t>
      </w:r>
    </w:p>
    <w:p>
      <w:pPr>
        <w:pStyle w:val="12"/>
        <w:rPr/>
      </w:pPr>
      <w:r>
        <w:rPr>
          <w:rFonts w:cs="Times New Roman" w:ascii="Times New Roman" w:hAnsi="Times New Roman"/>
          <w:sz w:val="28"/>
          <w:szCs w:val="28"/>
        </w:rPr>
        <w:tab/>
        <w:t>№ 4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 решению Собрания депутатов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Савдянского сельского поселения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«Об утверждении Положения о порядке                                                                                           регистрации устава территориального 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общественного самоуправления, осуществляемого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Савдянского сельского поселения»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порядке регистрации устава территориального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самоуправления, осуществляемого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 Савдянского сельского поселения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Общие положения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Настоящее положение в соответствии с Федеральным </w:t>
      </w:r>
      <w:hyperlink r:id="rId3">
        <w:r>
          <w:rPr>
            <w:rStyle w:val="Style10"/>
            <w:rFonts w:cs="Times New Roman" w:ascii="Times New Roman" w:hAnsi="Times New Roman"/>
            <w:color w:val="00000A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06.10.2003 № 131-ФЗ                «Об общих принципах организации местного самоуправления в Российской Федерации», Уставом муниципального образования «Савдянское сельское поселение» определяет процедуру регистрации устава территориального общественного самоуправления, осуществляемого на территории Савдянского сельского поселения (далее – устав ТОС), уполномоченным органом местного самоуправления Савдянского сельского поселения.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Подготовка устава ТОС осуществляется населением Савдянского сельского поселения самостоятельно и за свой счет.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Уполномоченным органом местного самоуправления Савдянского сельского поселения, осуществляющим регистрацию устава ТОС, осуществляемого на территории Савдянского сельского поселения, является администрация Савдянского сельского поселения.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Порядок представления устава ТОС для регистрации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cs="Times New Roman" w:ascii="Times New Roman" w:hAnsi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дней со дня его принятия.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Савдянского сельского поселения следующий комплект документов: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fldChar w:fldCharType="begin"/>
      </w:r>
      <w:r>
        <w:instrText> HYPERLINK "file:///C:\Users\2\AppData\Local\Temp\модельное_положение_о_порядке_ре-2.docx" \l "Par115"</w:instrText>
      </w:r>
      <w:r>
        <w:fldChar w:fldCharType="separate"/>
      </w:r>
      <w:r>
        <w:rPr>
          <w:rStyle w:val="Style10"/>
          <w:rFonts w:cs="Times New Roman" w:ascii="Times New Roman" w:hAnsi="Times New Roman"/>
          <w:color w:val="00000A"/>
          <w:sz w:val="28"/>
          <w:szCs w:val="28"/>
          <w:u w:val="none"/>
        </w:rPr>
        <w:t>заявление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>
      <w:pPr>
        <w:pStyle w:val="ConsPlusNormal"/>
        <w:tabs>
          <w:tab w:val="left" w:pos="709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r>
        <w:fldChar w:fldCharType="begin"/>
      </w:r>
      <w:r>
        <w:instrText> HYPERLINK "file:///C:\Users\2\AppData\Local\Temp\модельное_положение_о_порядке_ре-2.docx" \l "Par146"</w:instrText>
      </w:r>
      <w:r>
        <w:fldChar w:fldCharType="separate"/>
      </w:r>
      <w:r>
        <w:rPr>
          <w:rStyle w:val="Style10"/>
          <w:rFonts w:cs="Times New Roman" w:ascii="Times New Roman" w:hAnsi="Times New Roman"/>
          <w:color w:val="00000A"/>
          <w:sz w:val="28"/>
          <w:szCs w:val="28"/>
          <w:u w:val="none"/>
        </w:rPr>
        <w:t>расписки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r>
        <w:fldChar w:fldCharType="begin"/>
      </w:r>
      <w:r>
        <w:instrText> HYPERLINK "file:///C:\Users\2\AppData\Local\Temp\модельное_положение_о_порядке_ре-2.docx" \l "Par21"</w:instrText>
      </w:r>
      <w:r>
        <w:fldChar w:fldCharType="separate"/>
      </w:r>
      <w:r>
        <w:rPr>
          <w:rStyle w:val="Style10"/>
          <w:rFonts w:cs="Times New Roman" w:ascii="Times New Roman" w:hAnsi="Times New Roman"/>
          <w:color w:val="00000A"/>
          <w:sz w:val="28"/>
          <w:szCs w:val="28"/>
          <w:u w:val="none"/>
        </w:rPr>
        <w:t xml:space="preserve">пунктом 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Администрация Савдянского сельского поселения не вправе требовать представления других документов, кроме документов, установленных настоящим Положением.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 Порядок рассмотрения заявления и принятия решения о регистрации устава ТОС </w:t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либо об отказе в регистрации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Администрация Савдянского сельского поселения 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Савдянского сельского поселения о регистрации устава ТОС либо об отказе в регистрации с указанием оснований отказа.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представление неполного перечня документов, предусмотренных </w:t>
      </w:r>
      <w:r>
        <w:fldChar w:fldCharType="begin"/>
      </w:r>
      <w:r>
        <w:instrText> HYPERLINK "file:///C:\Users\2\AppData\Local\Temp\модельное_положение_о_порядке_ре-2.docx" \l "Par21"</w:instrText>
      </w:r>
      <w:r>
        <w:fldChar w:fldCharType="separate"/>
      </w:r>
      <w:r>
        <w:rPr>
          <w:rStyle w:val="Style10"/>
          <w:rFonts w:cs="Times New Roman" w:ascii="Times New Roman" w:hAnsi="Times New Roman"/>
          <w:color w:val="00000A"/>
          <w:sz w:val="28"/>
          <w:szCs w:val="28"/>
          <w:u w:val="none"/>
        </w:rPr>
        <w:t xml:space="preserve">пунктом 2 раздела 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>2 настоящего Положения;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о регистрации устава ТОС или об отказе в регистрации оформляется постановлением Администрации Савдянского 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в </w:t>
      </w:r>
      <w:r>
        <w:fldChar w:fldCharType="begin"/>
      </w:r>
      <w:r>
        <w:instrText> HYPERLINK "file:///C:\Users\2\AppData\Local\Temp\модельное_положение_о_порядке_ре-2.docx" \l "Par192"</w:instrText>
      </w:r>
      <w:r>
        <w:fldChar w:fldCharType="separate"/>
      </w:r>
      <w:r>
        <w:rPr>
          <w:rStyle w:val="Style10"/>
          <w:rFonts w:cs="Times New Roman" w:ascii="Times New Roman" w:hAnsi="Times New Roman"/>
          <w:color w:val="00000A"/>
          <w:sz w:val="28"/>
          <w:szCs w:val="28"/>
          <w:u w:val="none"/>
        </w:rPr>
        <w:t>журнал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Администрация Савдянского сельского поселения обеспечивает учет и хранение документов, представленных для регистрации устава ТОС.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Порядок выдачи заявителю документов о регистрации устава ТОС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Савдянского сельского поселения пакета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Постановление Администрации Савдянского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Администрации Савдянского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Савдянского сельского поселения.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Администрации Савдянского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случае принятия решения о регистрации - скрепленный печатью Администрации Савдянского сельского поселения с подписью главы Администрации Савдянского сельского поселения;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 Савдянского сельского поселения.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Отказ Администрации Савдянского 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Регистрация изменений в устав ТОС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случае регистрации изменений заявителю выдаются устав в новой редакции, прошитый и скрепленный печатью Администрации Савдянского сельского поселения, с подписью главы Администрации Савдянского 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Савдянского сельского поселения, с подписью главы Администрации Савдянского сельского поселения, второй экземпляр устава в новой редакции хранится в материалах дела в Администрации Савдянского сельского поселения;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Савдянского сельского поселения.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 Выдача копий устава ТОС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обращении лица, уполномоченного ТОС или законодательством, за выдачей копии устава такого ТОС копия устава заверяется печатью Администрации Савдянского сельского поселения с подписью главы Администрации Савдянского сельского поселения и отметкой на титульном листе «КОПИЯ».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7. Прекращение деятельности ТОС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 прекращении деятельности ТОС в течение 30 календарных дней с момента принятия соответствующего решения уполномоченным органом ТОС заявитель представляет в администрацию Савдянского сельского поселения: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с уведомлением о прекращении осуществления ТОС;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  <w:r>
        <w:br w:type="page"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уставаТОС.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 xml:space="preserve">                                            к Положению о порядке регистрации устава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 xml:space="preserve">                                 территориального общественного самоуправления,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осуществляемого на территории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Савдянского сельского поселения</w:t>
      </w:r>
    </w:p>
    <w:p>
      <w:pPr>
        <w:pStyle w:val="ConsPlusNonformat"/>
        <w:tabs>
          <w:tab w:val="left" w:pos="226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</w:p>
    <w:p>
      <w:pPr>
        <w:pStyle w:val="ConsPlusNonformat"/>
        <w:tabs>
          <w:tab w:val="left" w:pos="226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tabs>
          <w:tab w:val="left" w:pos="226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tabs>
          <w:tab w:val="left" w:pos="226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</w:t>
      </w:r>
    </w:p>
    <w:p>
      <w:pPr>
        <w:pStyle w:val="ConsPlusNonformat"/>
        <w:tabs>
          <w:tab w:val="left" w:pos="226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(должность, Ф.И.О. должностного лица уполномоченного принимать решение</w:t>
      </w:r>
    </w:p>
    <w:p>
      <w:pPr>
        <w:pStyle w:val="ConsPlusNonformat"/>
        <w:tabs>
          <w:tab w:val="left" w:pos="226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 регистрации или об отказе в регистрации устава)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_________________________________________,</w:t>
      </w:r>
    </w:p>
    <w:p>
      <w:pPr>
        <w:pStyle w:val="ConsPlusNonformat"/>
        <w:tabs>
          <w:tab w:val="left" w:pos="2268" w:leader="none"/>
        </w:tabs>
        <w:jc w:val="center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 полностью)</w:t>
      </w:r>
    </w:p>
    <w:p>
      <w:pPr>
        <w:pStyle w:val="ConsPlusNonformat"/>
        <w:tabs>
          <w:tab w:val="left" w:pos="226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действующего на основании решения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(собрания/конференции)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(протокол № ____ от «___» _________20___ г.)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>от имени территориального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общественного самоуправления,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осуществляемого на территории,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установленной решением Собрания депутатов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(наименование муниципального образования)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</w:t>
      </w:r>
    </w:p>
    <w:p>
      <w:pPr>
        <w:pStyle w:val="ConsPlusNonformat"/>
        <w:tabs>
          <w:tab w:val="left" w:pos="2268" w:leader="none"/>
        </w:tabs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_____ от «___» ________ 20___ г.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1" w:name="Par115"/>
      <w:bookmarkStart w:id="2" w:name="Par115"/>
      <w:bookmarkEnd w:id="2"/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РЕГИСТРАЦИИ УСТАВА ТЕРРИТОРИАЛЬНОГО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ОБЩЕСТВЕННОГО САМОУПРАВЛЕНИЯ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 Вас зарегистрировать устав территориального общественного самоуправления,  осуществляемого на территории, установленной решением Собрания депутатов _____________________________ (наименование муниципального образования)                  №_______ от «____» _______________ 20___ г., принятый решением ______________________ протокол № ___________ от «__» ____ 20__ г.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(собрания/конференции)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 ____________ 20___ г.                                           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(дата)                                                                      (подпись)</w:t>
      </w:r>
      <w:r>
        <w:br w:type="page"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Положению о порядке регистрации устава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территориального общественного самоуправления,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осуществляемого на территории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Савдянского сельского поселения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</w:t>
      </w:r>
    </w:p>
    <w:p>
      <w:pPr>
        <w:pStyle w:val="ConsPlusNonformat"/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</w:t>
      </w:r>
    </w:p>
    <w:p>
      <w:pPr>
        <w:pStyle w:val="ConsPlusNonformat"/>
        <w:jc w:val="right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3" w:name="Par146"/>
      <w:bookmarkEnd w:id="3"/>
      <w:r>
        <w:rPr>
          <w:rFonts w:cs="Times New Roman" w:ascii="Times New Roman" w:hAnsi="Times New Roman"/>
          <w:b/>
          <w:bCs/>
          <w:sz w:val="24"/>
          <w:szCs w:val="24"/>
        </w:rPr>
        <w:t>РАСПИСКА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ПОЛУЧЕНИИ ДОКУМЕНТОВ О РЕГИСТРАЦИИ УСТАВА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ТЕРРИТОРИАЛЬНОГО ОБЩЕСТВЕННОГО САМОУПРАВЛЕНИЯ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____.______                                              _________________________________________________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(дата)                                                                                       (наименование муниципального образования)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Настоящая расписка выдана ________________________________________________________, 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</w:rPr>
        <w:t>(Ф.И.О.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предъявившему  ___________________________________________________________________,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</w:t>
      </w:r>
      <w:r>
        <w:rPr>
          <w:rFonts w:cs="Times New Roman" w:ascii="Times New Roman" w:hAnsi="Times New Roman"/>
        </w:rPr>
        <w:t>(наименование и реквизиты документа, удостоверяющего личность)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Собрания депутатов _________ (наименование муниципального образования)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center"/>
        <w:rPr>
          <w:rFonts w:cs="Times New Roman"/>
        </w:rPr>
      </w:pPr>
      <w:r>
        <w:rPr>
          <w:rFonts w:cs="Times New Roman" w:ascii="Times New Roman" w:hAnsi="Times New Roman"/>
        </w:rPr>
        <w:t>(перечисляются полученные от заявителя документы)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и перечисленные документы подал: ________________________________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(Ф.И.О. и подпись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и перечисленные документы принял: _______________________________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>(Ф.И.О. и подпись сотрудника)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выдачи документов «___» _______ 20___ г. 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(Ф.И.О. и подпись сотрудника)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получил: «___» _______ 20___ г. __________________________________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(Ф.И.О. и подпись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выдал «___» _______ 20___ г. _______________________________________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</w:rPr>
        <w:t>(Ф.И.О. и подпись сотрудника)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851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3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 Положению о порядке регистрации устава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территориального общественного самоуправления,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осуществляемого на территории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Савдянского сельского поселения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4" w:name="Par192"/>
      <w:bookmarkEnd w:id="4"/>
      <w:r>
        <w:rPr>
          <w:rFonts w:cs="Times New Roman" w:ascii="Times New Roman" w:hAnsi="Times New Roman"/>
          <w:b/>
          <w:bCs/>
          <w:sz w:val="24"/>
          <w:szCs w:val="24"/>
        </w:rPr>
        <w:t>ФОРМА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ЖУРНАЛА РЕГИСТРАЦИИ УСТАВОВ ТЕРРИТОРИАЛЬНОГО ОБЩЕСТВЕННОГО САМОУПРАВЛЕНИЯ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462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33" w:type="dxa"/>
          <w:bottom w:w="0" w:type="dxa"/>
          <w:right w:w="28" w:type="dxa"/>
        </w:tblCellMar>
        <w:tblLook w:val="01e0"/>
      </w:tblPr>
      <w:tblGrid>
        <w:gridCol w:w="4482"/>
        <w:gridCol w:w="567"/>
        <w:gridCol w:w="709"/>
        <w:gridCol w:w="2059"/>
        <w:gridCol w:w="1402"/>
        <w:gridCol w:w="1718"/>
        <w:gridCol w:w="1559"/>
        <w:gridCol w:w="1701"/>
        <w:gridCol w:w="1263"/>
      </w:tblGrid>
      <w:tr>
        <w:trPr/>
        <w:tc>
          <w:tcPr>
            <w:tcW w:w="448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 Форма титульного листа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411" w:type="dxa"/>
            <w:gridSpan w:val="7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2. Внутреннее оформление</w:t>
            </w:r>
          </w:p>
        </w:tc>
      </w:tr>
      <w:tr>
        <w:trPr/>
        <w:tc>
          <w:tcPr>
            <w:tcW w:w="4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____________________________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(уполномоченный орган местного самоуправления муниципального образования)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ЖУРНАЛ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регистрации уставов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территориального общественного самоуправления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Начат: «___»____________20__г.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Окончен:«___»___________20__г.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и номер правового акта о регистрации устава, внесении изменений в устав</w:t>
            </w:r>
          </w:p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и дата решения Совета депутатов об установлении территории</w:t>
            </w:r>
          </w:p>
        </w:tc>
        <w:tc>
          <w:tcPr>
            <w:tcW w:w="1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Подпись лица, внесшего запись</w:t>
            </w:r>
          </w:p>
        </w:tc>
        <w:tc>
          <w:tcPr>
            <w:tcW w:w="2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Отметка о ликвидации</w:t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Подпись лица, внесшего запись</w:t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85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4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Положению о порядке регистрации устава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территориального общественного самоуправления,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осуществляемого на территории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Савдянского сельского поселения</w:t>
      </w:r>
    </w:p>
    <w:p>
      <w:pPr>
        <w:pStyle w:val="ConsPlusNonformat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РЕЕСТР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УСТАВОВ ТЕРРИТОРИАЛЬНОГО ОБЩЕСТВЕННОГО САМОУПРАВЛЕНИЯ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Регистрационный номер устава ТОС №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Дата регистрации устава ТОС «____» ___________ 20___ год.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территории общественного самоуправления «____» 20___ год.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Место, время и дата принятия устава ТОС №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Адрес        территориального          общественного        самоуправления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Описание  границ  территории  осуществления территориального общественного самоуправления 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(дата)                                                                           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Фамилия,   имя,   отчество,   должность   лица, зарегистрировавшего устав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(дата)                                    (подпись)                                                              (Ф.И.О.)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cs="Times New Roman" w:ascii="Times New Roman" w:hAnsi="Times New Roman"/>
          <w:sz w:val="24"/>
          <w:szCs w:val="24"/>
        </w:rPr>
        <w:t>11. Информация о внесении изменений в устав _______________________.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5768d7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zh-CN" w:val="ru-RU" w:bidi="ar-SA"/>
    </w:rPr>
  </w:style>
  <w:style w:type="paragraph" w:styleId="1">
    <w:name w:val="Heading 1"/>
    <w:basedOn w:val="Normal"/>
    <w:link w:val="10"/>
    <w:uiPriority w:val="99"/>
    <w:qFormat/>
    <w:rsid w:val="00003332"/>
    <w:pPr>
      <w:pBdr>
        <w:bottom w:val="single" w:sz="12" w:space="1" w:color="365F91"/>
      </w:pBdr>
      <w:suppressAutoHyphens w:val="false"/>
      <w:spacing w:lineRule="auto" w:line="240" w:before="600" w:after="80"/>
      <w:outlineLvl w:val="0"/>
    </w:pPr>
    <w:rPr>
      <w:rFonts w:ascii="Cambria" w:hAnsi="Cambria" w:cs="Cambria"/>
      <w:b/>
      <w:bCs/>
      <w:color w:val="365F91"/>
      <w:sz w:val="24"/>
      <w:szCs w:val="24"/>
      <w:lang w:eastAsia="en-US"/>
    </w:rPr>
  </w:style>
  <w:style w:type="paragraph" w:styleId="2">
    <w:name w:val="Heading 2"/>
    <w:basedOn w:val="Normal"/>
    <w:link w:val="20"/>
    <w:uiPriority w:val="99"/>
    <w:qFormat/>
    <w:rsid w:val="00003332"/>
    <w:pPr>
      <w:pBdr>
        <w:bottom w:val="single" w:sz="8" w:space="1" w:color="4F81BD"/>
      </w:pBdr>
      <w:suppressAutoHyphens w:val="false"/>
      <w:spacing w:lineRule="auto" w:line="240" w:before="200" w:after="80"/>
      <w:outlineLvl w:val="1"/>
    </w:pPr>
    <w:rPr>
      <w:rFonts w:ascii="Cambria" w:hAnsi="Cambria" w:cs="Cambria"/>
      <w:color w:val="365F91"/>
      <w:sz w:val="24"/>
      <w:szCs w:val="24"/>
      <w:lang w:eastAsia="en-US"/>
    </w:rPr>
  </w:style>
  <w:style w:type="paragraph" w:styleId="3">
    <w:name w:val="Heading 3"/>
    <w:basedOn w:val="Normal"/>
    <w:link w:val="30"/>
    <w:uiPriority w:val="99"/>
    <w:qFormat/>
    <w:rsid w:val="00003332"/>
    <w:pPr>
      <w:pBdr>
        <w:bottom w:val="single" w:sz="4" w:space="1" w:color="95B3D7"/>
      </w:pBdr>
      <w:suppressAutoHyphens w:val="false"/>
      <w:spacing w:lineRule="auto" w:line="240" w:before="200" w:after="80"/>
      <w:outlineLvl w:val="2"/>
    </w:pPr>
    <w:rPr>
      <w:rFonts w:ascii="Cambria" w:hAnsi="Cambria" w:cs="Cambria"/>
      <w:color w:val="4F81BD"/>
      <w:sz w:val="24"/>
      <w:szCs w:val="24"/>
      <w:lang w:eastAsia="en-US"/>
    </w:rPr>
  </w:style>
  <w:style w:type="paragraph" w:styleId="4">
    <w:name w:val="Heading 4"/>
    <w:basedOn w:val="Normal"/>
    <w:link w:val="40"/>
    <w:uiPriority w:val="99"/>
    <w:qFormat/>
    <w:rsid w:val="00003332"/>
    <w:pPr>
      <w:pBdr>
        <w:bottom w:val="single" w:sz="4" w:space="2" w:color="B8CCE4"/>
      </w:pBdr>
      <w:suppressAutoHyphens w:val="false"/>
      <w:spacing w:lineRule="auto" w:line="240" w:before="200" w:after="80"/>
      <w:outlineLvl w:val="3"/>
    </w:pPr>
    <w:rPr>
      <w:rFonts w:ascii="Cambria" w:hAnsi="Cambria" w:cs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Normal"/>
    <w:link w:val="50"/>
    <w:uiPriority w:val="99"/>
    <w:qFormat/>
    <w:rsid w:val="00003332"/>
    <w:pPr>
      <w:suppressAutoHyphens w:val="false"/>
      <w:spacing w:lineRule="auto" w:line="240" w:before="200" w:after="80"/>
      <w:outlineLvl w:val="4"/>
    </w:pPr>
    <w:rPr>
      <w:rFonts w:ascii="Cambria" w:hAnsi="Cambria" w:cs="Cambria"/>
      <w:color w:val="4F81BD"/>
      <w:lang w:eastAsia="en-US"/>
    </w:rPr>
  </w:style>
  <w:style w:type="paragraph" w:styleId="6">
    <w:name w:val="Heading 6"/>
    <w:basedOn w:val="Normal"/>
    <w:link w:val="60"/>
    <w:uiPriority w:val="99"/>
    <w:qFormat/>
    <w:rsid w:val="00003332"/>
    <w:pPr>
      <w:suppressAutoHyphens w:val="false"/>
      <w:spacing w:lineRule="auto" w:line="240" w:before="280" w:after="100"/>
      <w:outlineLvl w:val="5"/>
    </w:pPr>
    <w:rPr>
      <w:rFonts w:ascii="Cambria" w:hAnsi="Cambria" w:cs="Cambria"/>
      <w:i/>
      <w:iCs/>
      <w:color w:val="4F81BD"/>
      <w:lang w:eastAsia="en-US"/>
    </w:rPr>
  </w:style>
  <w:style w:type="paragraph" w:styleId="7">
    <w:name w:val="Heading 7"/>
    <w:basedOn w:val="Normal"/>
    <w:link w:val="70"/>
    <w:uiPriority w:val="99"/>
    <w:qFormat/>
    <w:rsid w:val="00003332"/>
    <w:pPr>
      <w:suppressAutoHyphens w:val="false"/>
      <w:spacing w:lineRule="auto" w:line="240" w:before="320" w:after="100"/>
      <w:outlineLvl w:val="6"/>
    </w:pPr>
    <w:rPr>
      <w:rFonts w:ascii="Cambria" w:hAnsi="Cambria" w:cs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Normal"/>
    <w:link w:val="80"/>
    <w:uiPriority w:val="99"/>
    <w:qFormat/>
    <w:rsid w:val="00003332"/>
    <w:pPr>
      <w:suppressAutoHyphens w:val="false"/>
      <w:spacing w:lineRule="auto" w:line="240" w:before="320" w:after="100"/>
      <w:outlineLvl w:val="7"/>
    </w:pPr>
    <w:rPr>
      <w:rFonts w:ascii="Cambria" w:hAnsi="Cambria" w:cs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Normal"/>
    <w:link w:val="90"/>
    <w:uiPriority w:val="99"/>
    <w:qFormat/>
    <w:rsid w:val="00003332"/>
    <w:pPr>
      <w:suppressAutoHyphens w:val="false"/>
      <w:spacing w:lineRule="auto" w:line="240" w:before="320" w:after="100"/>
      <w:outlineLvl w:val="8"/>
    </w:pPr>
    <w:rPr>
      <w:rFonts w:ascii="Cambria" w:hAnsi="Cambria" w:cs="Cambria"/>
      <w:i/>
      <w:iCs/>
      <w:color w:val="9BBB59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003332"/>
    <w:rPr>
      <w:rFonts w:ascii="Cambria" w:hAnsi="Cambria" w:cs="Cambria"/>
      <w:b/>
      <w:bCs/>
      <w:color w:val="365F91"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003332"/>
    <w:rPr>
      <w:rFonts w:ascii="Cambria" w:hAnsi="Cambria" w:cs="Cambria"/>
      <w:color w:val="365F91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003332"/>
    <w:rPr>
      <w:rFonts w:ascii="Cambria" w:hAnsi="Cambria" w:cs="Cambria"/>
      <w:color w:val="4F81BD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003332"/>
    <w:rPr>
      <w:rFonts w:ascii="Cambria" w:hAnsi="Cambria" w:cs="Cambria"/>
      <w:i/>
      <w:iCs/>
      <w:color w:val="4F81BD"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sid w:val="00003332"/>
    <w:rPr>
      <w:rFonts w:ascii="Cambria" w:hAnsi="Cambria" w:cs="Cambria"/>
      <w:color w:val="4F81BD"/>
    </w:rPr>
  </w:style>
  <w:style w:type="character" w:styleId="61" w:customStyle="1">
    <w:name w:val="Заголовок 6 Знак"/>
    <w:basedOn w:val="DefaultParagraphFont"/>
    <w:link w:val="6"/>
    <w:uiPriority w:val="99"/>
    <w:semiHidden/>
    <w:qFormat/>
    <w:locked/>
    <w:rsid w:val="00003332"/>
    <w:rPr>
      <w:rFonts w:ascii="Cambria" w:hAnsi="Cambria" w:cs="Cambria"/>
      <w:i/>
      <w:iCs/>
      <w:color w:val="4F81BD"/>
    </w:rPr>
  </w:style>
  <w:style w:type="character" w:styleId="71" w:customStyle="1">
    <w:name w:val="Заголовок 7 Знак"/>
    <w:basedOn w:val="DefaultParagraphFont"/>
    <w:link w:val="7"/>
    <w:uiPriority w:val="99"/>
    <w:semiHidden/>
    <w:qFormat/>
    <w:locked/>
    <w:rsid w:val="00003332"/>
    <w:rPr>
      <w:rFonts w:ascii="Cambria" w:hAnsi="Cambria" w:cs="Cambria"/>
      <w:b/>
      <w:bCs/>
      <w:color w:val="9BBB59"/>
      <w:sz w:val="20"/>
      <w:szCs w:val="20"/>
    </w:rPr>
  </w:style>
  <w:style w:type="character" w:styleId="81" w:customStyle="1">
    <w:name w:val="Заголовок 8 Знак"/>
    <w:basedOn w:val="DefaultParagraphFont"/>
    <w:link w:val="8"/>
    <w:uiPriority w:val="99"/>
    <w:semiHidden/>
    <w:qFormat/>
    <w:locked/>
    <w:rsid w:val="00003332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9"/>
    <w:semiHidden/>
    <w:qFormat/>
    <w:locked/>
    <w:rsid w:val="00003332"/>
    <w:rPr>
      <w:rFonts w:ascii="Cambria" w:hAnsi="Cambria" w:cs="Cambria"/>
      <w:i/>
      <w:iCs/>
      <w:color w:val="9BBB59"/>
      <w:sz w:val="20"/>
      <w:szCs w:val="20"/>
    </w:rPr>
  </w:style>
  <w:style w:type="character" w:styleId="Style5" w:customStyle="1">
    <w:name w:val="Название Знак"/>
    <w:basedOn w:val="DefaultParagraphFont"/>
    <w:link w:val="a4"/>
    <w:uiPriority w:val="99"/>
    <w:qFormat/>
    <w:locked/>
    <w:rsid w:val="00003332"/>
    <w:rPr>
      <w:rFonts w:ascii="Cambria" w:hAnsi="Cambria" w:cs="Cambria"/>
      <w:i/>
      <w:iCs/>
      <w:color w:val="243F60"/>
      <w:sz w:val="60"/>
      <w:szCs w:val="60"/>
    </w:rPr>
  </w:style>
  <w:style w:type="character" w:styleId="Style6" w:customStyle="1">
    <w:name w:val="Подзаголовок Знак"/>
    <w:basedOn w:val="DefaultParagraphFont"/>
    <w:link w:val="a6"/>
    <w:uiPriority w:val="99"/>
    <w:qFormat/>
    <w:locked/>
    <w:rsid w:val="00003332"/>
    <w:rPr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003332"/>
    <w:rPr>
      <w:b/>
      <w:bCs/>
      <w:spacing w:val="0"/>
    </w:rPr>
  </w:style>
  <w:style w:type="character" w:styleId="Style7">
    <w:name w:val="Выделение"/>
    <w:basedOn w:val="DefaultParagraphFont"/>
    <w:uiPriority w:val="99"/>
    <w:qFormat/>
    <w:rsid w:val="00003332"/>
    <w:rPr>
      <w:b/>
      <w:bCs/>
      <w:i/>
      <w:iCs/>
      <w:color w:val="5A5A5A"/>
    </w:rPr>
  </w:style>
  <w:style w:type="character" w:styleId="Style8" w:customStyle="1">
    <w:name w:val="Без интервала Знак"/>
    <w:basedOn w:val="DefaultParagraphFont"/>
    <w:link w:val="aa"/>
    <w:uiPriority w:val="99"/>
    <w:qFormat/>
    <w:locked/>
    <w:rsid w:val="00003332"/>
    <w:rPr/>
  </w:style>
  <w:style w:type="character" w:styleId="22" w:customStyle="1">
    <w:name w:val="Цитата 2 Знак"/>
    <w:basedOn w:val="DefaultParagraphFont"/>
    <w:link w:val="21"/>
    <w:uiPriority w:val="99"/>
    <w:qFormat/>
    <w:locked/>
    <w:rsid w:val="00003332"/>
    <w:rPr>
      <w:rFonts w:ascii="Cambria" w:hAnsi="Cambria" w:cs="Cambria"/>
      <w:i/>
      <w:iCs/>
      <w:color w:val="5A5A5A"/>
    </w:rPr>
  </w:style>
  <w:style w:type="character" w:styleId="Style9" w:customStyle="1">
    <w:name w:val="Выделенная цитата Знак"/>
    <w:basedOn w:val="DefaultParagraphFont"/>
    <w:link w:val="ad"/>
    <w:uiPriority w:val="99"/>
    <w:qFormat/>
    <w:locked/>
    <w:rsid w:val="00003332"/>
    <w:rPr>
      <w:rFonts w:ascii="Cambria" w:hAnsi="Cambria" w:cs="Cambria"/>
      <w:i/>
      <w:iCs/>
      <w:color w:val="FFFFFF"/>
      <w:sz w:val="24"/>
      <w:szCs w:val="24"/>
      <w:shd w:fill="4F81BD" w:val="clear"/>
    </w:rPr>
  </w:style>
  <w:style w:type="character" w:styleId="SubtleEmphasis">
    <w:name w:val="Subtle Emphasis"/>
    <w:basedOn w:val="DefaultParagraphFont"/>
    <w:uiPriority w:val="99"/>
    <w:qFormat/>
    <w:rsid w:val="00003332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003332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99"/>
    <w:qFormat/>
    <w:rsid w:val="00003332"/>
    <w:rPr>
      <w:color w:val="00000A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003332"/>
    <w:rPr>
      <w:b/>
      <w:bCs/>
      <w:color w:val="00000A"/>
      <w:u w:val="single" w:color="9BBB59"/>
    </w:rPr>
  </w:style>
  <w:style w:type="character" w:styleId="BookTitle">
    <w:name w:val="Book Title"/>
    <w:basedOn w:val="DefaultParagraphFont"/>
    <w:uiPriority w:val="99"/>
    <w:qFormat/>
    <w:rsid w:val="00003332"/>
    <w:rPr>
      <w:rFonts w:ascii="Cambria" w:hAnsi="Cambria" w:cs="Cambria"/>
      <w:b/>
      <w:bCs/>
      <w:i/>
      <w:iCs/>
      <w:color w:val="00000A"/>
    </w:rPr>
  </w:style>
  <w:style w:type="character" w:styleId="Style10" w:customStyle="1">
    <w:name w:val="Интернет-ссылка"/>
    <w:uiPriority w:val="99"/>
    <w:rsid w:val="005768d7"/>
    <w:rPr>
      <w:color w:val="000080"/>
      <w:u w:val="single"/>
    </w:rPr>
  </w:style>
  <w:style w:type="character" w:styleId="Style11" w:customStyle="1">
    <w:name w:val="Верхний колонтитул Знак"/>
    <w:basedOn w:val="DefaultParagraphFont"/>
    <w:link w:val="af5"/>
    <w:uiPriority w:val="99"/>
    <w:qFormat/>
    <w:locked/>
    <w:rsid w:val="005768d7"/>
    <w:rPr>
      <w:rFonts w:ascii="Calibri" w:hAnsi="Calibri" w:cs="Calibri"/>
      <w:lang w:eastAsia="zh-CN"/>
    </w:rPr>
  </w:style>
  <w:style w:type="character" w:styleId="Style12" w:customStyle="1">
    <w:name w:val="Нижний колонтитул Знак"/>
    <w:basedOn w:val="DefaultParagraphFont"/>
    <w:link w:val="af7"/>
    <w:uiPriority w:val="99"/>
    <w:qFormat/>
    <w:locked/>
    <w:rsid w:val="005768d7"/>
    <w:rPr>
      <w:rFonts w:ascii="Calibri" w:hAnsi="Calibri" w:cs="Calibri"/>
      <w:lang w:eastAsia="zh-CN"/>
    </w:rPr>
  </w:style>
  <w:style w:type="character" w:styleId="Style13" w:customStyle="1">
    <w:name w:val="Основной текст Знак"/>
    <w:basedOn w:val="DefaultParagraphFont"/>
    <w:link w:val="afa"/>
    <w:uiPriority w:val="99"/>
    <w:qFormat/>
    <w:locked/>
    <w:rsid w:val="00da239a"/>
    <w:rPr>
      <w:rFonts w:ascii="Calibri" w:hAnsi="Calibri" w:eastAsia="Times New Roman" w:cs="Calibri"/>
      <w:sz w:val="22"/>
      <w:szCs w:val="22"/>
      <w:lang w:val="ru-RU" w:eastAsia="ar-SA" w:bidi="ar-SA"/>
    </w:rPr>
  </w:style>
  <w:style w:type="character" w:styleId="BodyTextChar" w:customStyle="1">
    <w:name w:val="Body Text Char"/>
    <w:basedOn w:val="DefaultParagraphFont"/>
    <w:link w:val="afa"/>
    <w:uiPriority w:val="99"/>
    <w:semiHidden/>
    <w:qFormat/>
    <w:rsid w:val="000c21ba"/>
    <w:rPr>
      <w:rFonts w:eastAsia="Times New Roman" w:cs="Calibri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f9"/>
    <w:uiPriority w:val="99"/>
    <w:locked/>
    <w:rsid w:val="00da239a"/>
    <w:pPr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003332"/>
    <w:pPr>
      <w:suppressAutoHyphens w:val="false"/>
      <w:spacing w:lineRule="auto" w:line="240" w:before="0" w:after="0"/>
      <w:ind w:firstLine="360"/>
    </w:pPr>
    <w:rPr>
      <w:rFonts w:eastAsia="Calibri"/>
      <w:b/>
      <w:bCs/>
      <w:sz w:val="18"/>
      <w:szCs w:val="18"/>
      <w:lang w:eastAsia="en-US"/>
    </w:rPr>
  </w:style>
  <w:style w:type="paragraph" w:styleId="Style19">
    <w:name w:val="Title"/>
    <w:basedOn w:val="Normal"/>
    <w:link w:val="a5"/>
    <w:uiPriority w:val="99"/>
    <w:qFormat/>
    <w:rsid w:val="00003332"/>
    <w:pPr>
      <w:pBdr>
        <w:top w:val="single" w:sz="8" w:space="10" w:color="A7BFDE"/>
        <w:bottom w:val="single" w:sz="24" w:space="15" w:color="9BBB59"/>
      </w:pBdr>
      <w:suppressAutoHyphens w:val="false"/>
      <w:spacing w:lineRule="auto" w:line="240" w:before="0" w:after="0"/>
      <w:jc w:val="center"/>
    </w:pPr>
    <w:rPr>
      <w:rFonts w:ascii="Cambria" w:hAnsi="Cambria" w:cs="Cambria"/>
      <w:i/>
      <w:iCs/>
      <w:color w:val="243F60"/>
      <w:sz w:val="60"/>
      <w:szCs w:val="60"/>
      <w:lang w:eastAsia="en-US"/>
    </w:rPr>
  </w:style>
  <w:style w:type="paragraph" w:styleId="Style20">
    <w:name w:val="Subtitle"/>
    <w:basedOn w:val="Normal"/>
    <w:link w:val="a7"/>
    <w:uiPriority w:val="99"/>
    <w:qFormat/>
    <w:rsid w:val="00003332"/>
    <w:pPr>
      <w:suppressAutoHyphens w:val="false"/>
      <w:spacing w:lineRule="auto" w:line="240" w:before="200" w:after="900"/>
      <w:jc w:val="right"/>
    </w:pPr>
    <w:rPr>
      <w:rFonts w:eastAsia="Calibri"/>
      <w:i/>
      <w:iCs/>
      <w:sz w:val="24"/>
      <w:szCs w:val="24"/>
      <w:lang w:eastAsia="en-US"/>
    </w:rPr>
  </w:style>
  <w:style w:type="paragraph" w:styleId="NoSpacing">
    <w:name w:val="No Spacing"/>
    <w:basedOn w:val="Normal"/>
    <w:link w:val="ab"/>
    <w:uiPriority w:val="99"/>
    <w:qFormat/>
    <w:rsid w:val="00003332"/>
    <w:pPr>
      <w:suppressAutoHyphens w:val="false"/>
      <w:spacing w:lineRule="auto" w:line="240" w:before="0" w:after="0"/>
    </w:pPr>
    <w:rPr>
      <w:rFonts w:eastAsia="Calibri"/>
      <w:lang w:eastAsia="en-US"/>
    </w:rPr>
  </w:style>
  <w:style w:type="paragraph" w:styleId="ListParagraph">
    <w:name w:val="List Paragraph"/>
    <w:basedOn w:val="Normal"/>
    <w:uiPriority w:val="99"/>
    <w:qFormat/>
    <w:rsid w:val="00003332"/>
    <w:pPr>
      <w:suppressAutoHyphens w:val="false"/>
      <w:spacing w:lineRule="auto" w:line="240" w:before="0" w:after="0"/>
      <w:ind w:left="720" w:firstLine="360"/>
    </w:pPr>
    <w:rPr>
      <w:rFonts w:eastAsia="Calibri"/>
      <w:lang w:eastAsia="en-US"/>
    </w:rPr>
  </w:style>
  <w:style w:type="paragraph" w:styleId="Quote">
    <w:name w:val="Quote"/>
    <w:basedOn w:val="Normal"/>
    <w:link w:val="22"/>
    <w:uiPriority w:val="99"/>
    <w:qFormat/>
    <w:rsid w:val="00003332"/>
    <w:pPr>
      <w:suppressAutoHyphens w:val="false"/>
      <w:spacing w:lineRule="auto" w:line="240" w:before="0" w:after="0"/>
      <w:ind w:firstLine="360"/>
    </w:pPr>
    <w:rPr>
      <w:rFonts w:ascii="Cambria" w:hAnsi="Cambria" w:cs="Cambria"/>
      <w:i/>
      <w:iCs/>
      <w:color w:val="5A5A5A"/>
      <w:lang w:eastAsia="en-US"/>
    </w:rPr>
  </w:style>
  <w:style w:type="paragraph" w:styleId="IntenseQuote">
    <w:name w:val="Intense Quote"/>
    <w:basedOn w:val="Normal"/>
    <w:link w:val="ae"/>
    <w:uiPriority w:val="99"/>
    <w:qFormat/>
    <w:rsid w:val="0000333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false"/>
      <w:spacing w:lineRule="auto" w:line="300" w:before="320" w:after="320"/>
      <w:ind w:left="1440" w:right="1440" w:firstLine="360"/>
    </w:pPr>
    <w:rPr>
      <w:rFonts w:ascii="Cambria" w:hAnsi="Cambria" w:cs="Cambria"/>
      <w:i/>
      <w:iCs/>
      <w:color w:val="FFFFFF"/>
      <w:sz w:val="24"/>
      <w:szCs w:val="24"/>
      <w:lang w:eastAsia="en-US"/>
    </w:rPr>
  </w:style>
  <w:style w:type="paragraph" w:styleId="TOCHeading">
    <w:name w:val="TOC Heading"/>
    <w:basedOn w:val="1"/>
    <w:uiPriority w:val="99"/>
    <w:qFormat/>
    <w:rsid w:val="00003332"/>
    <w:pPr/>
    <w:rPr/>
  </w:style>
  <w:style w:type="paragraph" w:styleId="ConsPlusNormal" w:customStyle="1">
    <w:name w:val="ConsPlusNormal"/>
    <w:uiPriority w:val="99"/>
    <w:qFormat/>
    <w:rsid w:val="005768d7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5768d7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zh-CN" w:val="ru-RU" w:bidi="ar-SA"/>
    </w:rPr>
  </w:style>
  <w:style w:type="paragraph" w:styleId="ConsPlusTitle" w:customStyle="1">
    <w:name w:val="ConsPlusTitle"/>
    <w:uiPriority w:val="99"/>
    <w:qFormat/>
    <w:rsid w:val="005768d7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eastAsia="zh-CN" w:val="ru-RU" w:bidi="ar-SA"/>
    </w:rPr>
  </w:style>
  <w:style w:type="paragraph" w:styleId="Style21">
    <w:name w:val="Header"/>
    <w:basedOn w:val="Normal"/>
    <w:link w:val="af6"/>
    <w:uiPriority w:val="99"/>
    <w:rsid w:val="005768d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f8"/>
    <w:uiPriority w:val="99"/>
    <w:rsid w:val="005768d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Без интервала1"/>
    <w:uiPriority w:val="99"/>
    <w:qFormat/>
    <w:rsid w:val="00da239a"/>
    <w:pPr>
      <w:widowControl/>
      <w:suppressAutoHyphens w:val="true"/>
      <w:bidi w:val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693A3A2312685E3875D995A3DF95B8A9F2DC53B8D79936FFE21C903371EQ1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LibreOffice/5.4.1.2$Windows_x86 LibreOffice_project/ea7cb86e6eeb2bf3a5af73a8f7777ac570321527</Application>
  <Pages>10</Pages>
  <Words>1915</Words>
  <Characters>15643</Characters>
  <CharactersWithSpaces>21618</CharactersWithSpaces>
  <Paragraphs>202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2017-11-13T11:20:00Z</dcterms:created>
  <dc:creator>2</dc:creator>
  <dc:description/>
  <dc:language>ru-RU</dc:language>
  <cp:lastModifiedBy/>
  <dcterms:modified xsi:type="dcterms:W3CDTF">2017-11-23T15:35:19Z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