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C23" w:rsidRPr="00804290" w:rsidRDefault="007C0C23" w:rsidP="007C0C23">
      <w:pPr>
        <w:spacing w:after="0" w:line="240" w:lineRule="auto"/>
        <w:jc w:val="center"/>
        <w:rPr>
          <w:rFonts w:ascii="Times New Roman" w:eastAsia="Times New Roman" w:hAnsi="Times New Roman" w:cs="Times New Roman"/>
          <w:sz w:val="20"/>
          <w:szCs w:val="20"/>
          <w:lang w:eastAsia="ru-RU"/>
        </w:rPr>
      </w:pPr>
      <w:bookmarkStart w:id="0" w:name="_Hlk7077929"/>
      <w:r w:rsidRPr="00804290">
        <w:rPr>
          <w:rFonts w:ascii="AdverGothic" w:eastAsia="Times New Roman" w:hAnsi="AdverGothic" w:cs="Times New Roman"/>
          <w:b/>
          <w:noProof/>
          <w:sz w:val="20"/>
          <w:szCs w:val="20"/>
          <w:lang w:eastAsia="ru-RU"/>
        </w:rPr>
        <w:drawing>
          <wp:inline distT="0" distB="0" distL="0" distR="0" wp14:anchorId="02E26C82" wp14:editId="43696B3A">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rsidR="007C0C23" w:rsidRPr="00804290" w:rsidRDefault="007C0C23" w:rsidP="007C0C23">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Ростовская область</w:t>
      </w:r>
    </w:p>
    <w:p w:rsidR="007C0C23" w:rsidRPr="00804290" w:rsidRDefault="007C0C23" w:rsidP="007C0C23">
      <w:pPr>
        <w:spacing w:after="0" w:line="240" w:lineRule="auto"/>
        <w:jc w:val="center"/>
        <w:rPr>
          <w:rFonts w:ascii="Times New Roman" w:eastAsia="Times New Roman" w:hAnsi="Times New Roman" w:cs="Times New Roman"/>
          <w:sz w:val="32"/>
          <w:szCs w:val="32"/>
          <w:lang w:eastAsia="ru-RU"/>
        </w:rPr>
      </w:pPr>
      <w:proofErr w:type="spellStart"/>
      <w:r w:rsidRPr="00804290">
        <w:rPr>
          <w:rFonts w:ascii="Times New Roman" w:eastAsia="Times New Roman" w:hAnsi="Times New Roman" w:cs="Times New Roman"/>
          <w:sz w:val="32"/>
          <w:szCs w:val="32"/>
          <w:lang w:eastAsia="ru-RU"/>
        </w:rPr>
        <w:t>Заветинский</w:t>
      </w:r>
      <w:proofErr w:type="spellEnd"/>
      <w:r w:rsidRPr="00804290">
        <w:rPr>
          <w:rFonts w:ascii="Times New Roman" w:eastAsia="Times New Roman" w:hAnsi="Times New Roman" w:cs="Times New Roman"/>
          <w:sz w:val="32"/>
          <w:szCs w:val="32"/>
          <w:lang w:eastAsia="ru-RU"/>
        </w:rPr>
        <w:t xml:space="preserve"> район</w:t>
      </w:r>
    </w:p>
    <w:p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Муниципальное образование «</w:t>
      </w:r>
      <w:proofErr w:type="spellStart"/>
      <w:r w:rsidRPr="00804290">
        <w:rPr>
          <w:rFonts w:ascii="Times New Roman" w:eastAsia="Times New Roman" w:hAnsi="Times New Roman" w:cs="Times New Roman"/>
          <w:sz w:val="32"/>
          <w:szCs w:val="32"/>
          <w:lang w:eastAsia="x-none"/>
        </w:rPr>
        <w:t>Савдян</w:t>
      </w:r>
      <w:r w:rsidRPr="00804290">
        <w:rPr>
          <w:rFonts w:ascii="Times New Roman" w:eastAsia="Times New Roman" w:hAnsi="Times New Roman" w:cs="Times New Roman"/>
          <w:sz w:val="32"/>
          <w:szCs w:val="32"/>
          <w:lang w:val="x-none" w:eastAsia="x-none"/>
        </w:rPr>
        <w:t>ское</w:t>
      </w:r>
      <w:proofErr w:type="spellEnd"/>
      <w:r w:rsidRPr="00804290">
        <w:rPr>
          <w:rFonts w:ascii="Times New Roman" w:eastAsia="Times New Roman" w:hAnsi="Times New Roman" w:cs="Times New Roman"/>
          <w:sz w:val="32"/>
          <w:szCs w:val="32"/>
          <w:lang w:val="x-none" w:eastAsia="x-none"/>
        </w:rPr>
        <w:t xml:space="preserve"> сельское поселение»</w:t>
      </w:r>
    </w:p>
    <w:p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 xml:space="preserve">Администрация </w:t>
      </w:r>
      <w:proofErr w:type="spellStart"/>
      <w:r w:rsidRPr="00804290">
        <w:rPr>
          <w:rFonts w:ascii="Times New Roman" w:eastAsia="Times New Roman" w:hAnsi="Times New Roman" w:cs="Times New Roman"/>
          <w:sz w:val="32"/>
          <w:szCs w:val="32"/>
          <w:lang w:val="x-none" w:eastAsia="x-none"/>
        </w:rPr>
        <w:t>Савдянского</w:t>
      </w:r>
      <w:proofErr w:type="spellEnd"/>
      <w:r w:rsidRPr="00804290">
        <w:rPr>
          <w:rFonts w:ascii="Times New Roman" w:eastAsia="Times New Roman" w:hAnsi="Times New Roman" w:cs="Times New Roman"/>
          <w:sz w:val="32"/>
          <w:szCs w:val="32"/>
          <w:lang w:val="x-none" w:eastAsia="x-none"/>
        </w:rPr>
        <w:t xml:space="preserve"> сельского поселения</w:t>
      </w:r>
    </w:p>
    <w:p w:rsidR="007C0C23" w:rsidRPr="00804290" w:rsidRDefault="007C0C23" w:rsidP="007C0C23">
      <w:pPr>
        <w:spacing w:after="0" w:line="240" w:lineRule="auto"/>
        <w:jc w:val="center"/>
        <w:rPr>
          <w:rFonts w:ascii="Times New Roman" w:eastAsia="Times New Roman" w:hAnsi="Times New Roman" w:cs="Times New Roman"/>
          <w:sz w:val="36"/>
          <w:szCs w:val="36"/>
          <w:lang w:eastAsia="ru-RU"/>
        </w:rPr>
      </w:pPr>
    </w:p>
    <w:p w:rsidR="007C0C23" w:rsidRPr="00804290" w:rsidRDefault="007C0C23" w:rsidP="007C0C23">
      <w:pPr>
        <w:keepNext/>
        <w:spacing w:after="0" w:line="240" w:lineRule="auto"/>
        <w:jc w:val="center"/>
        <w:outlineLvl w:val="1"/>
        <w:rPr>
          <w:rFonts w:ascii="Times New Roman" w:eastAsia="Times New Roman" w:hAnsi="Times New Roman" w:cs="Times New Roman"/>
          <w:b/>
          <w:sz w:val="48"/>
          <w:szCs w:val="48"/>
          <w:lang w:val="x-none" w:eastAsia="x-none"/>
        </w:rPr>
      </w:pPr>
      <w:r w:rsidRPr="00804290">
        <w:rPr>
          <w:rFonts w:ascii="Times New Roman" w:eastAsia="Times New Roman" w:hAnsi="Times New Roman" w:cs="Times New Roman"/>
          <w:b/>
          <w:sz w:val="48"/>
          <w:szCs w:val="48"/>
          <w:lang w:val="x-none" w:eastAsia="x-none"/>
        </w:rPr>
        <w:t>Постановление</w:t>
      </w:r>
    </w:p>
    <w:p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rsidR="007C0C23" w:rsidRPr="00804290" w:rsidRDefault="007C0C23" w:rsidP="007C0C23">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w:t>
      </w:r>
      <w:r w:rsidR="00955D35">
        <w:rPr>
          <w:rFonts w:ascii="Times New Roman" w:eastAsia="Times New Roman" w:hAnsi="Times New Roman" w:cs="Times New Roman"/>
          <w:sz w:val="28"/>
          <w:szCs w:val="20"/>
          <w:lang w:eastAsia="ru-RU"/>
        </w:rPr>
        <w:t>28</w:t>
      </w:r>
      <w:r w:rsidRPr="00804290">
        <w:rPr>
          <w:rFonts w:ascii="Times New Roman" w:eastAsia="Times New Roman" w:hAnsi="Times New Roman" w:cs="Times New Roman"/>
          <w:sz w:val="28"/>
          <w:szCs w:val="20"/>
          <w:lang w:eastAsia="ru-RU"/>
        </w:rPr>
        <w:t xml:space="preserve"> </w:t>
      </w:r>
    </w:p>
    <w:p w:rsidR="007C0C23" w:rsidRPr="00804290" w:rsidRDefault="00955D35" w:rsidP="007C0C2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7C0C23" w:rsidRPr="00804290">
        <w:rPr>
          <w:rFonts w:ascii="Times New Roman" w:eastAsia="Times New Roman" w:hAnsi="Times New Roman" w:cs="Times New Roman"/>
          <w:sz w:val="28"/>
          <w:szCs w:val="20"/>
          <w:lang w:eastAsia="ru-RU"/>
        </w:rPr>
        <w:t>.04.201</w:t>
      </w:r>
      <w:r w:rsidR="00780A3C">
        <w:rPr>
          <w:rFonts w:ascii="Times New Roman" w:eastAsia="Times New Roman" w:hAnsi="Times New Roman" w:cs="Times New Roman"/>
          <w:sz w:val="28"/>
          <w:szCs w:val="20"/>
          <w:lang w:eastAsia="ru-RU"/>
        </w:rPr>
        <w:t>9</w:t>
      </w:r>
      <w:bookmarkStart w:id="1" w:name="_GoBack"/>
      <w:bookmarkEnd w:id="1"/>
      <w:r w:rsidR="007C0C23" w:rsidRPr="00804290">
        <w:rPr>
          <w:rFonts w:ascii="Times New Roman" w:eastAsia="Times New Roman" w:hAnsi="Times New Roman" w:cs="Times New Roman"/>
          <w:color w:val="FF0000"/>
          <w:sz w:val="28"/>
          <w:szCs w:val="20"/>
          <w:lang w:eastAsia="ru-RU"/>
        </w:rPr>
        <w:t xml:space="preserve">                                                                                                  </w:t>
      </w:r>
      <w:proofErr w:type="spellStart"/>
      <w:r w:rsidR="007C0C23" w:rsidRPr="00804290">
        <w:rPr>
          <w:rFonts w:ascii="Times New Roman" w:eastAsia="Times New Roman" w:hAnsi="Times New Roman" w:cs="Times New Roman"/>
          <w:sz w:val="28"/>
          <w:szCs w:val="20"/>
          <w:lang w:eastAsia="ru-RU"/>
        </w:rPr>
        <w:t>х.Савдя</w:t>
      </w:r>
      <w:proofErr w:type="spellEnd"/>
    </w:p>
    <w:p w:rsidR="007C0C23" w:rsidRPr="00804290" w:rsidRDefault="007C0C23" w:rsidP="007C0C23">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7C0C23" w:rsidRPr="00804290" w:rsidTr="00CA7718">
        <w:tc>
          <w:tcPr>
            <w:tcW w:w="5173" w:type="dxa"/>
          </w:tcPr>
          <w:p w:rsidR="007C0C23" w:rsidRPr="00804290" w:rsidRDefault="007C0C23" w:rsidP="00CA7718">
            <w:pPr>
              <w:spacing w:after="0" w:line="240" w:lineRule="auto"/>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16.11.2018 № 7</w:t>
            </w:r>
            <w:r>
              <w:rPr>
                <w:rFonts w:ascii="Times New Roman" w:eastAsia="Times New Roman" w:hAnsi="Times New Roman" w:cs="Times New Roman"/>
                <w:sz w:val="28"/>
                <w:szCs w:val="28"/>
                <w:lang w:eastAsia="ru-RU"/>
              </w:rPr>
              <w:t>5</w:t>
            </w:r>
          </w:p>
        </w:tc>
        <w:tc>
          <w:tcPr>
            <w:tcW w:w="4536" w:type="dxa"/>
          </w:tcPr>
          <w:p w:rsidR="007C0C23" w:rsidRPr="00804290" w:rsidRDefault="007C0C23" w:rsidP="00CA7718">
            <w:pPr>
              <w:spacing w:after="0" w:line="240" w:lineRule="auto"/>
              <w:ind w:firstLine="709"/>
              <w:jc w:val="both"/>
              <w:rPr>
                <w:rFonts w:ascii="Times New Roman" w:eastAsia="Times New Roman" w:hAnsi="Times New Roman" w:cs="Times New Roman"/>
                <w:sz w:val="28"/>
                <w:szCs w:val="28"/>
                <w:lang w:eastAsia="ru-RU"/>
              </w:rPr>
            </w:pPr>
          </w:p>
        </w:tc>
      </w:tr>
    </w:tbl>
    <w:p w:rsidR="007C0C23" w:rsidRPr="00804290" w:rsidRDefault="007C0C23" w:rsidP="007C0C23">
      <w:pPr>
        <w:spacing w:after="0" w:line="240" w:lineRule="auto"/>
        <w:ind w:firstLine="709"/>
        <w:jc w:val="both"/>
        <w:rPr>
          <w:rFonts w:ascii="Times New Roman" w:eastAsia="Times New Roman" w:hAnsi="Times New Roman" w:cs="Times New Roman"/>
          <w:sz w:val="28"/>
          <w:szCs w:val="28"/>
          <w:lang w:eastAsia="ru-RU"/>
        </w:rPr>
      </w:pPr>
    </w:p>
    <w:p w:rsidR="007C0C23" w:rsidRPr="00804290" w:rsidRDefault="007C0C23" w:rsidP="007C0C23">
      <w:pPr>
        <w:spacing w:after="0" w:line="240" w:lineRule="auto"/>
        <w:ind w:firstLine="720"/>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В соответствии с решением Собрания депутатов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27.12.2018 № </w:t>
      </w:r>
      <w:proofErr w:type="gramStart"/>
      <w:r w:rsidRPr="00804290">
        <w:rPr>
          <w:rFonts w:ascii="Times New Roman" w:eastAsia="Times New Roman" w:hAnsi="Times New Roman" w:cs="Times New Roman"/>
          <w:sz w:val="28"/>
          <w:szCs w:val="28"/>
          <w:lang w:eastAsia="ru-RU"/>
        </w:rPr>
        <w:t>61  «</w:t>
      </w:r>
      <w:proofErr w:type="gramEnd"/>
      <w:r w:rsidRPr="00804290">
        <w:rPr>
          <w:rFonts w:ascii="Times New Roman" w:eastAsia="Times New Roman" w:hAnsi="Times New Roman" w:cs="Times New Roman"/>
          <w:sz w:val="28"/>
          <w:szCs w:val="28"/>
          <w:lang w:eastAsia="ru-RU"/>
        </w:rPr>
        <w:t xml:space="preserve">О бюджете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w:t>
      </w:r>
      <w:proofErr w:type="spellStart"/>
      <w:r w:rsidRPr="00804290">
        <w:rPr>
          <w:rFonts w:ascii="Times New Roman" w:eastAsia="Times New Roman" w:hAnsi="Times New Roman" w:cs="Times New Roman"/>
          <w:sz w:val="28"/>
          <w:szCs w:val="28"/>
          <w:lang w:eastAsia="ru-RU"/>
        </w:rPr>
        <w:t>Заветинского</w:t>
      </w:r>
      <w:proofErr w:type="spellEnd"/>
      <w:r w:rsidRPr="00804290">
        <w:rPr>
          <w:rFonts w:ascii="Times New Roman" w:eastAsia="Times New Roman" w:hAnsi="Times New Roman" w:cs="Times New Roman"/>
          <w:sz w:val="28"/>
          <w:szCs w:val="28"/>
          <w:lang w:eastAsia="ru-RU"/>
        </w:rPr>
        <w:t xml:space="preserve"> района на 2019 год и на плановый период 2020 и 2021 годов»,  и в связи с необходимостью корректировки объемов финансирования программных мероприятий на 2019-2021 годы</w:t>
      </w:r>
    </w:p>
    <w:p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ПОСТАНОВЛЯЮ:</w:t>
      </w:r>
    </w:p>
    <w:p w:rsidR="007C0C23" w:rsidRPr="00804290" w:rsidRDefault="007C0C23" w:rsidP="007C0C2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7C0C23"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Pr="00804290">
        <w:rPr>
          <w:rFonts w:ascii="Times New Roman" w:eastAsia="Times New Roman" w:hAnsi="Times New Roman" w:cs="Times New Roman"/>
          <w:sz w:val="28"/>
          <w:szCs w:val="28"/>
          <w:lang w:eastAsia="ru-RU"/>
        </w:rPr>
        <w:t xml:space="preserve">1. Внести в приложение № </w:t>
      </w:r>
      <w:proofErr w:type="gramStart"/>
      <w:r w:rsidRPr="00804290">
        <w:rPr>
          <w:rFonts w:ascii="Times New Roman" w:eastAsia="Times New Roman" w:hAnsi="Times New Roman" w:cs="Times New Roman"/>
          <w:sz w:val="28"/>
          <w:szCs w:val="28"/>
          <w:lang w:eastAsia="ru-RU"/>
        </w:rPr>
        <w:t>1  к</w:t>
      </w:r>
      <w:proofErr w:type="gramEnd"/>
      <w:r w:rsidRPr="00804290">
        <w:rPr>
          <w:rFonts w:ascii="Times New Roman" w:eastAsia="Times New Roman" w:hAnsi="Times New Roman" w:cs="Times New Roman"/>
          <w:sz w:val="28"/>
          <w:szCs w:val="28"/>
          <w:lang w:eastAsia="ru-RU"/>
        </w:rPr>
        <w:t xml:space="preserve"> постановлению Администрации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16.11.2018 № 7</w:t>
      </w:r>
      <w:r>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 xml:space="preserve"> </w:t>
      </w:r>
      <w:r w:rsidRPr="007C0C23">
        <w:rPr>
          <w:rFonts w:ascii="Times New Roman" w:eastAsia="Times New Roman" w:hAnsi="Times New Roman" w:cs="Times New Roman"/>
          <w:bCs/>
          <w:sz w:val="28"/>
          <w:szCs w:val="28"/>
          <w:lang w:eastAsia="ar-SA"/>
        </w:rPr>
        <w:t>«Управление муниципальным имуществом муниципального образования «</w:t>
      </w:r>
      <w:proofErr w:type="spellStart"/>
      <w:r w:rsidRPr="007C0C23">
        <w:rPr>
          <w:rFonts w:ascii="Times New Roman" w:eastAsia="Times New Roman" w:hAnsi="Times New Roman" w:cs="Times New Roman"/>
          <w:bCs/>
          <w:sz w:val="28"/>
          <w:szCs w:val="28"/>
          <w:lang w:eastAsia="ar-SA"/>
        </w:rPr>
        <w:t>Савдянское</w:t>
      </w:r>
      <w:proofErr w:type="spellEnd"/>
      <w:r w:rsidRPr="007C0C23">
        <w:rPr>
          <w:rFonts w:ascii="Times New Roman" w:eastAsia="Times New Roman" w:hAnsi="Times New Roman" w:cs="Times New Roman"/>
          <w:bCs/>
          <w:sz w:val="28"/>
          <w:szCs w:val="28"/>
          <w:lang w:eastAsia="ar-SA"/>
        </w:rPr>
        <w:t xml:space="preserve"> сельское поселение»</w:t>
      </w: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8"/>
          <w:lang w:eastAsia="ru-RU"/>
        </w:rPr>
        <w:t xml:space="preserve">изменение, изложив его в редакции согласно приложению. </w:t>
      </w:r>
    </w:p>
    <w:p w:rsidR="007C0C23" w:rsidRPr="00804290"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0"/>
          <w:lang w:eastAsia="ru-RU"/>
        </w:rPr>
        <w:t>2. Постановление вступает в силу со дня его официального обнародования.</w:t>
      </w:r>
    </w:p>
    <w:p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r w:rsidRPr="00804290">
        <w:rPr>
          <w:rFonts w:ascii="Times New Roman" w:eastAsia="Times New Roman" w:hAnsi="Times New Roman" w:cs="Times New Roman"/>
          <w:sz w:val="28"/>
          <w:szCs w:val="28"/>
          <w:lang w:eastAsia="ru-RU"/>
        </w:rPr>
        <w:t xml:space="preserve">          3. Контроль за </w:t>
      </w:r>
      <w:proofErr w:type="gramStart"/>
      <w:r w:rsidRPr="00804290">
        <w:rPr>
          <w:rFonts w:ascii="Times New Roman" w:eastAsia="Times New Roman" w:hAnsi="Times New Roman" w:cs="Times New Roman"/>
          <w:sz w:val="28"/>
          <w:szCs w:val="28"/>
          <w:lang w:eastAsia="ru-RU"/>
        </w:rPr>
        <w:t>выполнением  постановления</w:t>
      </w:r>
      <w:proofErr w:type="gramEnd"/>
      <w:r w:rsidRPr="00804290">
        <w:rPr>
          <w:rFonts w:ascii="Times New Roman" w:eastAsia="Times New Roman" w:hAnsi="Times New Roman" w:cs="Times New Roman"/>
          <w:sz w:val="28"/>
          <w:szCs w:val="28"/>
          <w:lang w:eastAsia="ru-RU"/>
        </w:rPr>
        <w:t xml:space="preserve"> оставляю за собой</w:t>
      </w:r>
    </w:p>
    <w:p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p>
    <w:p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rsidR="007C0C23" w:rsidRPr="00804290" w:rsidRDefault="007C0C23" w:rsidP="007C0C23">
      <w:pPr>
        <w:spacing w:after="0" w:line="240" w:lineRule="auto"/>
        <w:ind w:firstLine="709"/>
        <w:jc w:val="both"/>
        <w:rPr>
          <w:rFonts w:ascii="Times New Roman" w:eastAsia="Times New Roman" w:hAnsi="Times New Roman" w:cs="Times New Roman"/>
          <w:sz w:val="28"/>
          <w:szCs w:val="20"/>
          <w:lang w:eastAsia="ru-RU"/>
        </w:rPr>
      </w:pPr>
      <w:proofErr w:type="gramStart"/>
      <w:r w:rsidRPr="00804290">
        <w:rPr>
          <w:rFonts w:ascii="Times New Roman" w:eastAsia="Times New Roman" w:hAnsi="Times New Roman" w:cs="Times New Roman"/>
          <w:sz w:val="28"/>
          <w:szCs w:val="20"/>
          <w:lang w:eastAsia="ru-RU"/>
        </w:rPr>
        <w:t>Глава  Администрации</w:t>
      </w:r>
      <w:proofErr w:type="gramEnd"/>
      <w:r w:rsidRPr="00804290">
        <w:rPr>
          <w:rFonts w:ascii="Times New Roman" w:eastAsia="Times New Roman" w:hAnsi="Times New Roman" w:cs="Times New Roman"/>
          <w:sz w:val="28"/>
          <w:szCs w:val="20"/>
          <w:lang w:eastAsia="ru-RU"/>
        </w:rPr>
        <w:t xml:space="preserve"> </w:t>
      </w:r>
      <w:proofErr w:type="spellStart"/>
      <w:r w:rsidRPr="00804290">
        <w:rPr>
          <w:rFonts w:ascii="Times New Roman" w:eastAsia="Times New Roman" w:hAnsi="Times New Roman" w:cs="Times New Roman"/>
          <w:sz w:val="28"/>
          <w:szCs w:val="20"/>
          <w:lang w:eastAsia="ru-RU"/>
        </w:rPr>
        <w:t>Савдянского</w:t>
      </w:r>
      <w:proofErr w:type="spellEnd"/>
    </w:p>
    <w:p w:rsidR="007C0C23" w:rsidRDefault="007C0C23" w:rsidP="007C0C23">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сельского поселения                                                                </w:t>
      </w:r>
      <w:proofErr w:type="spellStart"/>
      <w:r w:rsidRPr="00804290">
        <w:rPr>
          <w:rFonts w:ascii="Times New Roman" w:eastAsia="Times New Roman" w:hAnsi="Times New Roman" w:cs="Times New Roman"/>
          <w:sz w:val="28"/>
          <w:szCs w:val="28"/>
          <w:lang w:eastAsia="ru-RU"/>
        </w:rPr>
        <w:t>В.В.Ситников</w:t>
      </w:r>
      <w:proofErr w:type="spellEnd"/>
    </w:p>
    <w:p w:rsidR="007C0C23" w:rsidRDefault="007C0C23" w:rsidP="007C0C23">
      <w:pPr>
        <w:spacing w:after="0" w:line="240" w:lineRule="auto"/>
        <w:ind w:firstLine="709"/>
        <w:jc w:val="both"/>
        <w:rPr>
          <w:rFonts w:ascii="Times New Roman" w:eastAsia="Times New Roman" w:hAnsi="Times New Roman" w:cs="Times New Roman"/>
          <w:sz w:val="28"/>
          <w:szCs w:val="28"/>
          <w:lang w:eastAsia="ru-RU"/>
        </w:rPr>
      </w:pPr>
    </w:p>
    <w:bookmarkEnd w:id="0"/>
    <w:p w:rsidR="0091786D" w:rsidRDefault="0091786D"/>
    <w:p w:rsidR="00CA7718" w:rsidRDefault="00CA7718"/>
    <w:p w:rsidR="00CA7718" w:rsidRDefault="00CA7718"/>
    <w:p w:rsidR="00CA7718" w:rsidRPr="00CA7718" w:rsidRDefault="00CA7718" w:rsidP="00CA7718">
      <w:pPr>
        <w:suppressAutoHyphens/>
        <w:autoSpaceDE w:val="0"/>
        <w:spacing w:after="0" w:line="240" w:lineRule="auto"/>
        <w:ind w:left="3240" w:hanging="120"/>
        <w:jc w:val="right"/>
        <w:rPr>
          <w:rFonts w:ascii="Times New Roman" w:eastAsia="Times New Roman" w:hAnsi="Times New Roman" w:cs="Times New Roman"/>
          <w:sz w:val="28"/>
          <w:szCs w:val="28"/>
          <w:lang w:eastAsia="zh-CN"/>
        </w:rPr>
      </w:pPr>
    </w:p>
    <w:p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Приложение № 1</w:t>
      </w:r>
    </w:p>
    <w:p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proofErr w:type="gramStart"/>
      <w:r w:rsidRPr="00CA7718">
        <w:rPr>
          <w:rFonts w:ascii="Times New Roman" w:eastAsia="Times New Roman" w:hAnsi="Times New Roman" w:cs="Times New Roman"/>
          <w:sz w:val="28"/>
          <w:szCs w:val="28"/>
          <w:lang w:eastAsia="zh-CN"/>
        </w:rPr>
        <w:t>к  Постановлению</w:t>
      </w:r>
      <w:proofErr w:type="gramEnd"/>
      <w:r w:rsidRPr="00CA7718">
        <w:rPr>
          <w:rFonts w:ascii="Times New Roman" w:eastAsia="Times New Roman" w:hAnsi="Times New Roman" w:cs="Times New Roman"/>
          <w:sz w:val="28"/>
          <w:szCs w:val="28"/>
          <w:lang w:eastAsia="zh-CN"/>
        </w:rPr>
        <w:t xml:space="preserve"> Администрации</w:t>
      </w:r>
    </w:p>
    <w:p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p w:rsidR="00CA7718" w:rsidRPr="00CA7718" w:rsidRDefault="00955D35" w:rsidP="00CA7718">
      <w:pPr>
        <w:suppressAutoHyphens/>
        <w:autoSpaceDE w:val="0"/>
        <w:spacing w:after="0" w:line="240" w:lineRule="auto"/>
        <w:ind w:left="5103"/>
        <w:jc w:val="center"/>
        <w:rPr>
          <w:rFonts w:ascii="Calibri" w:eastAsia="Times New Roman" w:hAnsi="Calibri" w:cs="Times New Roman"/>
          <w:lang w:eastAsia="zh-CN"/>
        </w:rPr>
      </w:pPr>
      <w:r>
        <w:rPr>
          <w:rFonts w:ascii="Times New Roman" w:eastAsia="Times New Roman" w:hAnsi="Times New Roman" w:cs="Times New Roman"/>
          <w:sz w:val="28"/>
          <w:szCs w:val="28"/>
          <w:lang w:eastAsia="zh-CN"/>
        </w:rPr>
        <w:t>29</w:t>
      </w:r>
      <w:r w:rsidR="00CA7718" w:rsidRPr="00CA7718">
        <w:rPr>
          <w:rFonts w:ascii="Times New Roman" w:eastAsia="Times New Roman" w:hAnsi="Times New Roman" w:cs="Times New Roman"/>
          <w:sz w:val="28"/>
          <w:szCs w:val="28"/>
          <w:lang w:eastAsia="zh-CN"/>
        </w:rPr>
        <w:t>.</w:t>
      </w:r>
      <w:r w:rsidR="00CA7718">
        <w:rPr>
          <w:rFonts w:ascii="Times New Roman" w:eastAsia="Times New Roman" w:hAnsi="Times New Roman" w:cs="Times New Roman"/>
          <w:sz w:val="28"/>
          <w:szCs w:val="28"/>
          <w:lang w:eastAsia="zh-CN"/>
        </w:rPr>
        <w:t>04</w:t>
      </w:r>
      <w:r w:rsidR="00CA7718" w:rsidRPr="00CA7718">
        <w:rPr>
          <w:rFonts w:ascii="Times New Roman" w:eastAsia="Times New Roman" w:hAnsi="Times New Roman" w:cs="Times New Roman"/>
          <w:sz w:val="28"/>
          <w:szCs w:val="28"/>
          <w:lang w:eastAsia="zh-CN"/>
        </w:rPr>
        <w:t>.201</w:t>
      </w:r>
      <w:r w:rsidR="00CA7718">
        <w:rPr>
          <w:rFonts w:ascii="Times New Roman" w:eastAsia="Times New Roman" w:hAnsi="Times New Roman" w:cs="Times New Roman"/>
          <w:sz w:val="28"/>
          <w:szCs w:val="28"/>
          <w:lang w:eastAsia="zh-CN"/>
        </w:rPr>
        <w:t xml:space="preserve">9 </w:t>
      </w:r>
      <w:r w:rsidR="00CA7718" w:rsidRPr="00CA771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28</w:t>
      </w:r>
      <w:r w:rsidR="00CA7718" w:rsidRPr="00CA7718">
        <w:rPr>
          <w:rFonts w:ascii="Times New Roman" w:eastAsia="Times New Roman" w:hAnsi="Times New Roman" w:cs="Times New Roman"/>
          <w:sz w:val="28"/>
          <w:szCs w:val="28"/>
          <w:lang w:eastAsia="zh-CN"/>
        </w:rPr>
        <w:t xml:space="preserve"> </w:t>
      </w:r>
    </w:p>
    <w:p w:rsidR="00CA7718" w:rsidRPr="00CA7718" w:rsidRDefault="00CA7718" w:rsidP="00CA7718">
      <w:pPr>
        <w:suppressAutoHyphens/>
        <w:autoSpaceDE w:val="0"/>
        <w:spacing w:after="0" w:line="240" w:lineRule="auto"/>
        <w:ind w:left="5664" w:firstLine="708"/>
        <w:jc w:val="right"/>
        <w:rPr>
          <w:rFonts w:ascii="Times New Roman" w:eastAsia="Times New Roman" w:hAnsi="Times New Roman" w:cs="Times New Roman"/>
          <w:sz w:val="20"/>
          <w:szCs w:val="20"/>
          <w:lang w:eastAsia="zh-CN"/>
        </w:rPr>
      </w:pP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Муниципальная программа </w:t>
      </w:r>
      <w:proofErr w:type="spellStart"/>
      <w:r w:rsidRPr="00CA7718">
        <w:rPr>
          <w:rFonts w:ascii="Times New Roman" w:eastAsia="Times New Roman" w:hAnsi="Times New Roman" w:cs="Times New Roman"/>
          <w:bCs/>
          <w:sz w:val="28"/>
          <w:szCs w:val="28"/>
          <w:lang w:eastAsia="zh-CN"/>
        </w:rPr>
        <w:t>Савдянского</w:t>
      </w:r>
      <w:proofErr w:type="spellEnd"/>
      <w:r w:rsidRPr="00CA7718">
        <w:rPr>
          <w:rFonts w:ascii="Times New Roman" w:eastAsia="Times New Roman" w:hAnsi="Times New Roman" w:cs="Times New Roman"/>
          <w:bCs/>
          <w:sz w:val="28"/>
          <w:szCs w:val="28"/>
          <w:lang w:eastAsia="zh-CN"/>
        </w:rPr>
        <w:t xml:space="preserve"> сельского поселения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Управление муниципальным имуществом муниципального </w:t>
      </w:r>
      <w:proofErr w:type="gramStart"/>
      <w:r w:rsidRPr="00CA7718">
        <w:rPr>
          <w:rFonts w:ascii="Times New Roman" w:eastAsia="Times New Roman" w:hAnsi="Times New Roman" w:cs="Times New Roman"/>
          <w:bCs/>
          <w:kern w:val="1"/>
          <w:sz w:val="28"/>
          <w:szCs w:val="28"/>
          <w:lang w:eastAsia="zh-CN"/>
        </w:rPr>
        <w:t>образования  «</w:t>
      </w:r>
      <w:proofErr w:type="spellStart"/>
      <w:proofErr w:type="gramEnd"/>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4"/>
          <w:szCs w:val="24"/>
          <w:lang w:eastAsia="zh-CN"/>
        </w:rPr>
      </w:pP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Паспорт</w:t>
      </w:r>
      <w:r w:rsidRPr="00CA7718">
        <w:rPr>
          <w:rFonts w:ascii="Times New Roman" w:eastAsia="Times New Roman" w:hAnsi="Times New Roman" w:cs="Times New Roman"/>
          <w:bCs/>
          <w:sz w:val="28"/>
          <w:szCs w:val="28"/>
          <w:lang w:eastAsia="zh-CN"/>
        </w:rPr>
        <w:t xml:space="preserve">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муниципальной программы </w:t>
      </w:r>
      <w:proofErr w:type="spellStart"/>
      <w:r w:rsidRPr="00CA7718">
        <w:rPr>
          <w:rFonts w:ascii="Times New Roman" w:eastAsia="Times New Roman" w:hAnsi="Times New Roman" w:cs="Times New Roman"/>
          <w:bCs/>
          <w:sz w:val="28"/>
          <w:szCs w:val="28"/>
          <w:lang w:eastAsia="zh-CN"/>
        </w:rPr>
        <w:t>Савдянского</w:t>
      </w:r>
      <w:proofErr w:type="spellEnd"/>
      <w:r w:rsidRPr="00CA7718">
        <w:rPr>
          <w:rFonts w:ascii="Times New Roman" w:eastAsia="Times New Roman" w:hAnsi="Times New Roman" w:cs="Times New Roman"/>
          <w:bCs/>
          <w:sz w:val="28"/>
          <w:szCs w:val="28"/>
          <w:lang w:eastAsia="zh-CN"/>
        </w:rPr>
        <w:t xml:space="preserve"> сельского поселения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Управление муниципальным имуществом муниципального </w:t>
      </w:r>
      <w:proofErr w:type="gramStart"/>
      <w:r w:rsidRPr="00CA7718">
        <w:rPr>
          <w:rFonts w:ascii="Times New Roman" w:eastAsia="Times New Roman" w:hAnsi="Times New Roman" w:cs="Times New Roman"/>
          <w:bCs/>
          <w:kern w:val="1"/>
          <w:sz w:val="28"/>
          <w:szCs w:val="28"/>
          <w:lang w:eastAsia="zh-CN"/>
        </w:rPr>
        <w:t>образования  «</w:t>
      </w:r>
      <w:proofErr w:type="spellStart"/>
      <w:proofErr w:type="gramEnd"/>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jc w:val="center"/>
        <w:rPr>
          <w:rFonts w:ascii="Calibri" w:eastAsia="Times New Roman" w:hAnsi="Calibri" w:cs="Times New Roman"/>
          <w:sz w:val="28"/>
          <w:szCs w:val="28"/>
          <w:lang w:eastAsia="zh-CN"/>
        </w:rPr>
      </w:pPr>
      <w:r w:rsidRPr="00CA7718">
        <w:rPr>
          <w:rFonts w:ascii="Times New Roman" w:eastAsia="Times New Roman" w:hAnsi="Times New Roman" w:cs="Times New Roman"/>
          <w:bCs/>
          <w:sz w:val="28"/>
          <w:szCs w:val="28"/>
          <w:lang w:eastAsia="zh-CN"/>
        </w:rPr>
        <w:t xml:space="preserve">(далее </w:t>
      </w:r>
      <w:proofErr w:type="gramStart"/>
      <w:r w:rsidRPr="00CA7718">
        <w:rPr>
          <w:rFonts w:ascii="Times New Roman" w:eastAsia="Times New Roman" w:hAnsi="Times New Roman" w:cs="Times New Roman"/>
          <w:bCs/>
          <w:sz w:val="28"/>
          <w:szCs w:val="28"/>
          <w:lang w:eastAsia="zh-CN"/>
        </w:rPr>
        <w:t>–  программа</w:t>
      </w:r>
      <w:proofErr w:type="gramEnd"/>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jc w:val="center"/>
        <w:rPr>
          <w:rFonts w:ascii="Times New Roman" w:eastAsia="Times New Roman" w:hAnsi="Times New Roman" w:cs="Times New Roman"/>
          <w:bCs/>
          <w:sz w:val="24"/>
          <w:szCs w:val="24"/>
          <w:lang w:eastAsia="zh-CN"/>
        </w:rPr>
      </w:pPr>
    </w:p>
    <w:tbl>
      <w:tblPr>
        <w:tblW w:w="0" w:type="auto"/>
        <w:tblInd w:w="108" w:type="dxa"/>
        <w:tblLayout w:type="fixed"/>
        <w:tblLook w:val="0000" w:firstRow="0" w:lastRow="0" w:firstColumn="0" w:lastColumn="0" w:noHBand="0" w:noVBand="0"/>
      </w:tblPr>
      <w:tblGrid>
        <w:gridCol w:w="2895"/>
        <w:gridCol w:w="7005"/>
      </w:tblGrid>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Наименование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Управление муниципальным имуществом муниципального </w:t>
            </w:r>
            <w:proofErr w:type="gramStart"/>
            <w:r w:rsidRPr="00CA7718">
              <w:rPr>
                <w:rFonts w:ascii="Times New Roman" w:eastAsia="Times New Roman" w:hAnsi="Times New Roman" w:cs="Times New Roman"/>
                <w:bCs/>
                <w:kern w:val="1"/>
                <w:sz w:val="28"/>
                <w:szCs w:val="28"/>
                <w:lang w:eastAsia="zh-CN"/>
              </w:rPr>
              <w:t>образования  «</w:t>
            </w:r>
            <w:proofErr w:type="gramEnd"/>
            <w:r w:rsidRPr="00CA7718">
              <w:rPr>
                <w:rFonts w:ascii="Times New Roman" w:eastAsia="Times New Roman" w:hAnsi="Times New Roman" w:cs="Times New Roman"/>
                <w:bCs/>
                <w:kern w:val="1"/>
                <w:sz w:val="28"/>
                <w:szCs w:val="28"/>
                <w:lang w:eastAsia="zh-CN"/>
              </w:rPr>
              <w:t xml:space="preserve"> </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b/>
                <w:bCs/>
                <w:kern w:val="1"/>
                <w:sz w:val="28"/>
                <w:szCs w:val="28"/>
                <w:lang w:eastAsia="zh-CN"/>
              </w:rPr>
            </w:pP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Ответственный исполнитель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Администрация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Соисполнители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Участники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Администрация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Подпрограммы муниципальной </w:t>
            </w:r>
            <w:proofErr w:type="gramStart"/>
            <w:r w:rsidRPr="00CA7718">
              <w:rPr>
                <w:rFonts w:ascii="Times New Roman" w:eastAsia="Times New Roman" w:hAnsi="Times New Roman" w:cs="Times New Roman"/>
                <w:sz w:val="28"/>
                <w:szCs w:val="28"/>
                <w:lang w:eastAsia="zh-CN"/>
              </w:rPr>
              <w:t xml:space="preserve">программы  </w:t>
            </w:r>
            <w:proofErr w:type="spellStart"/>
            <w:r w:rsidRPr="00CA7718">
              <w:rPr>
                <w:rFonts w:ascii="Times New Roman" w:eastAsia="Times New Roman" w:hAnsi="Times New Roman" w:cs="Times New Roman"/>
                <w:sz w:val="28"/>
                <w:szCs w:val="28"/>
                <w:lang w:eastAsia="zh-CN"/>
              </w:rPr>
              <w:t>Савдянского</w:t>
            </w:r>
            <w:proofErr w:type="spellEnd"/>
            <w:proofErr w:type="gram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widowControl w:val="0"/>
              <w:suppressAutoHyphens/>
              <w:spacing w:after="0" w:line="240" w:lineRule="auto"/>
              <w:rPr>
                <w:rFonts w:ascii="Calibri" w:eastAsia="Times New Roman" w:hAnsi="Calibri" w:cs="Times New Roman"/>
                <w:lang w:eastAsia="zh-CN"/>
              </w:rPr>
            </w:pPr>
            <w:proofErr w:type="gramStart"/>
            <w:r w:rsidRPr="00CA7718">
              <w:rPr>
                <w:rFonts w:ascii="Times New Roman" w:eastAsia="Times New Roman" w:hAnsi="Times New Roman" w:cs="Times New Roman"/>
                <w:sz w:val="28"/>
                <w:szCs w:val="28"/>
                <w:lang w:eastAsia="zh-CN"/>
              </w:rPr>
              <w:t>Подпрограмма  1</w:t>
            </w:r>
            <w:proofErr w:type="gramEnd"/>
            <w:r w:rsidRPr="00CA7718">
              <w:rPr>
                <w:rFonts w:ascii="Times New Roman" w:eastAsia="Times New Roman" w:hAnsi="Times New Roman" w:cs="Times New Roman"/>
                <w:sz w:val="28"/>
                <w:szCs w:val="28"/>
                <w:lang w:eastAsia="zh-CN"/>
              </w:rPr>
              <w:t xml:space="preserve"> «</w:t>
            </w:r>
            <w:bookmarkStart w:id="2" w:name="_Hlk528749243"/>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bookmarkEnd w:id="2"/>
          <w:p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 xml:space="preserve">Подпрограмма 2 «Межевание земельных участков </w:t>
            </w:r>
            <w:proofErr w:type="gramStart"/>
            <w:r w:rsidRPr="00CA7718">
              <w:rPr>
                <w:rFonts w:ascii="Times New Roman" w:eastAsia="Times New Roman" w:hAnsi="Times New Roman" w:cs="Times New Roman"/>
                <w:color w:val="000000"/>
                <w:sz w:val="28"/>
                <w:szCs w:val="28"/>
                <w:lang w:eastAsia="zh-CN"/>
              </w:rPr>
              <w:t>и  постановка</w:t>
            </w:r>
            <w:proofErr w:type="gramEnd"/>
            <w:r w:rsidRPr="00CA7718">
              <w:rPr>
                <w:rFonts w:ascii="Times New Roman" w:eastAsia="Times New Roman" w:hAnsi="Times New Roman" w:cs="Times New Roman"/>
                <w:color w:val="000000"/>
                <w:sz w:val="28"/>
                <w:szCs w:val="28"/>
                <w:lang w:eastAsia="zh-CN"/>
              </w:rPr>
              <w:t xml:space="preserve"> их на кадастровый учет»</w:t>
            </w:r>
          </w:p>
          <w:p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Программно-целевые инструменты муниципальной </w:t>
            </w:r>
            <w:r w:rsidRPr="00CA7718">
              <w:rPr>
                <w:rFonts w:ascii="Times New Roman" w:eastAsia="Times New Roman" w:hAnsi="Times New Roman" w:cs="Times New Roman"/>
                <w:sz w:val="28"/>
                <w:szCs w:val="28"/>
                <w:lang w:eastAsia="zh-CN"/>
              </w:rPr>
              <w:lastRenderedPageBreak/>
              <w:t xml:space="preserve">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отсутствуют</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Цели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 и земельных участков;</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-Увеличение доходов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на основе эффективного управления муниципальным имуществом (в т.ч. земельных участков);</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Задачи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Максимальное вовлечение объектов имущества поселения (зданий, строений, сооружений, движимого имущества) в хозяйственный оборот, в том числе предоставление в аренду, безвозмездное пользование;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Планирование неналоговых поступлений в бюджет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 от использования и приватизации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Целевые показатели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Рост неналоговых доходов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xml:space="preserve">Этапы и сроки реализации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реализация муниципальной программы запланирована на 2019 – 2030 годы</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napToGrid w:val="0"/>
              <w:spacing w:after="0" w:line="240" w:lineRule="auto"/>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Ресурсное обеспечение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w:t>
            </w:r>
            <w:proofErr w:type="gramStart"/>
            <w:r w:rsidRPr="00CA7718">
              <w:rPr>
                <w:rFonts w:ascii="Times New Roman" w:eastAsia="Times New Roman" w:hAnsi="Times New Roman" w:cs="Times New Roman"/>
                <w:sz w:val="28"/>
                <w:szCs w:val="28"/>
                <w:lang w:eastAsia="zh-CN"/>
              </w:rPr>
              <w:t>программы  в</w:t>
            </w:r>
            <w:proofErr w:type="gramEnd"/>
            <w:r w:rsidRPr="00CA7718">
              <w:rPr>
                <w:rFonts w:ascii="Times New Roman" w:eastAsia="Times New Roman" w:hAnsi="Times New Roman" w:cs="Times New Roman"/>
                <w:sz w:val="28"/>
                <w:szCs w:val="28"/>
                <w:lang w:eastAsia="zh-CN"/>
              </w:rPr>
              <w:t xml:space="preserve"> 2019-2030 годах составляет </w:t>
            </w:r>
            <w:r>
              <w:rPr>
                <w:rFonts w:ascii="Times New Roman" w:eastAsia="Times New Roman" w:hAnsi="Times New Roman" w:cs="Times New Roman"/>
                <w:sz w:val="28"/>
                <w:szCs w:val="28"/>
                <w:lang w:eastAsia="zh-CN"/>
              </w:rPr>
              <w:t>92</w:t>
            </w:r>
            <w:r w:rsidRPr="00CA7718">
              <w:rPr>
                <w:rFonts w:ascii="Times New Roman" w:eastAsia="Times New Roman" w:hAnsi="Times New Roman" w:cs="Times New Roman"/>
                <w:sz w:val="28"/>
                <w:szCs w:val="28"/>
                <w:lang w:eastAsia="zh-CN"/>
              </w:rPr>
              <w:t>,0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w:t>
            </w:r>
            <w:proofErr w:type="gramStart"/>
            <w:r w:rsidRPr="00CA7718">
              <w:rPr>
                <w:rFonts w:ascii="Times New Roman" w:eastAsia="Times New Roman" w:hAnsi="Times New Roman" w:cs="Times New Roman"/>
                <w:sz w:val="28"/>
                <w:szCs w:val="28"/>
                <w:lang w:eastAsia="zh-CN"/>
              </w:rPr>
              <w:t>году  -</w:t>
            </w:r>
            <w:proofErr w:type="gramEnd"/>
            <w:r w:rsidRPr="00CA771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62</w:t>
            </w:r>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w:t>
            </w:r>
            <w:proofErr w:type="gramStart"/>
            <w:r w:rsidRPr="00CA7718">
              <w:rPr>
                <w:rFonts w:ascii="Times New Roman" w:eastAsia="Times New Roman" w:hAnsi="Times New Roman" w:cs="Times New Roman"/>
                <w:sz w:val="28"/>
                <w:szCs w:val="28"/>
                <w:lang w:eastAsia="zh-CN"/>
              </w:rPr>
              <w:t>-  3</w:t>
            </w:r>
            <w:proofErr w:type="gramEnd"/>
            <w:r w:rsidRPr="00CA7718">
              <w:rPr>
                <w:rFonts w:ascii="Times New Roman" w:eastAsia="Times New Roman" w:hAnsi="Times New Roman" w:cs="Times New Roman"/>
                <w:sz w:val="28"/>
                <w:szCs w:val="28"/>
                <w:lang w:eastAsia="zh-CN"/>
              </w:rPr>
              <w:t>,0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2017 году – 3,0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3,0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3,0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rsidTr="00CA7718">
        <w:trPr>
          <w:trHeight w:val="23"/>
        </w:trPr>
        <w:tc>
          <w:tcPr>
            <w:tcW w:w="289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Ожидаемые результаты реализации муниципальной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Пополнение доходной части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 Эффективное расходование бюджетных средств. Оптимизация учета муниципального имущества.</w:t>
            </w:r>
          </w:p>
        </w:tc>
      </w:tr>
    </w:tbl>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Паспорт</w:t>
      </w:r>
    </w:p>
    <w:p w:rsidR="00CA7718" w:rsidRPr="00CA7718" w:rsidRDefault="00CA7718" w:rsidP="00CA7718">
      <w:pPr>
        <w:widowControl w:val="0"/>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1 «</w:t>
      </w:r>
      <w:r w:rsidRPr="00CA7718">
        <w:rPr>
          <w:rFonts w:ascii="Times New Roman" w:eastAsia="Times New Roman" w:hAnsi="Times New Roman" w:cs="Times New Roman"/>
          <w:color w:val="000000"/>
          <w:sz w:val="28"/>
          <w:szCs w:val="28"/>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8"/>
          <w:szCs w:val="28"/>
          <w:lang w:eastAsia="zh-CN"/>
        </w:rPr>
        <w:t>на объекты</w:t>
      </w:r>
      <w:proofErr w:type="gramEnd"/>
      <w:r w:rsidRPr="00CA7718">
        <w:rPr>
          <w:rFonts w:ascii="Times New Roman" w:eastAsia="Times New Roman" w:hAnsi="Times New Roman" w:cs="Times New Roman"/>
          <w:color w:val="000000"/>
          <w:sz w:val="28"/>
          <w:szCs w:val="28"/>
          <w:lang w:eastAsia="zh-CN"/>
        </w:rPr>
        <w:t xml:space="preserve"> находящиеся в муниципальной собственности»</w:t>
      </w:r>
    </w:p>
    <w:p w:rsidR="00CA7718" w:rsidRPr="00CA7718" w:rsidRDefault="00CA7718" w:rsidP="00CA7718">
      <w:pPr>
        <w:suppressAutoHyphens/>
        <w:spacing w:after="0" w:line="240" w:lineRule="auto"/>
        <w:ind w:firstLine="709"/>
        <w:jc w:val="both"/>
        <w:rPr>
          <w:rFonts w:ascii="Times New Roman" w:eastAsia="Times New Roman" w:hAnsi="Times New Roman" w:cs="Times New Roman"/>
          <w:color w:val="000000"/>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Наименование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8"/>
                <w:szCs w:val="28"/>
                <w:lang w:eastAsia="zh-CN"/>
              </w:rPr>
              <w:t>на объекты</w:t>
            </w:r>
            <w:proofErr w:type="gramEnd"/>
            <w:r w:rsidRPr="00CA7718">
              <w:rPr>
                <w:rFonts w:ascii="Times New Roman" w:eastAsia="Times New Roman" w:hAnsi="Times New Roman" w:cs="Times New Roman"/>
                <w:color w:val="000000"/>
                <w:sz w:val="28"/>
                <w:szCs w:val="28"/>
                <w:lang w:eastAsia="zh-CN"/>
              </w:rPr>
              <w:t xml:space="preserve"> находящиеся в муниципальной собственности»</w:t>
            </w:r>
          </w:p>
          <w:p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Ответственный исполнитель </w:t>
            </w:r>
            <w:r w:rsidRPr="00CA7718">
              <w:rPr>
                <w:rFonts w:ascii="Times New Roman" w:eastAsia="Times New Roman" w:hAnsi="Times New Roman" w:cs="Times New Roman"/>
                <w:sz w:val="28"/>
                <w:szCs w:val="28"/>
                <w:lang w:eastAsia="zh-CN"/>
              </w:rPr>
              <w:lastRenderedPageBreak/>
              <w:t xml:space="preserve">подпрограммы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xml:space="preserve">Администрация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Соисполнители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Участники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Администрация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Программно-целевые инструменты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Цели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-Увеличение доходов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 на основе эффективного управления муниципальным имуществом;</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Задачи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Максимальное вовлечение объектов имущества сельского поселения (зданий, строений, сооружений, </w:t>
            </w:r>
            <w:r w:rsidRPr="00CA7718">
              <w:rPr>
                <w:rFonts w:ascii="Times New Roman" w:eastAsia="Times New Roman" w:hAnsi="Times New Roman" w:cs="Times New Roman"/>
                <w:sz w:val="28"/>
                <w:szCs w:val="28"/>
                <w:lang w:eastAsia="zh-CN"/>
              </w:rPr>
              <w:lastRenderedPageBreak/>
              <w:t>движимого имущества) в хозяйственный оборот, в том числе предоставление в аренду, безвозмездное пользование;</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Планирование неналоговых поступлений в бюджет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 от использования и приватизации муниципального имущества: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xml:space="preserve">Целевые показатели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Рост неналоговых доходов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Этапы и сроки реализации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Ресурсное обеспечение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w:t>
            </w:r>
            <w:proofErr w:type="gramStart"/>
            <w:r w:rsidRPr="00CA7718">
              <w:rPr>
                <w:rFonts w:ascii="Times New Roman" w:eastAsia="Times New Roman" w:hAnsi="Times New Roman" w:cs="Times New Roman"/>
                <w:sz w:val="28"/>
                <w:szCs w:val="28"/>
                <w:lang w:eastAsia="zh-CN"/>
              </w:rPr>
              <w:t>программы  в</w:t>
            </w:r>
            <w:proofErr w:type="gramEnd"/>
            <w:r w:rsidRPr="00CA7718">
              <w:rPr>
                <w:rFonts w:ascii="Times New Roman" w:eastAsia="Times New Roman" w:hAnsi="Times New Roman" w:cs="Times New Roman"/>
                <w:sz w:val="28"/>
                <w:szCs w:val="28"/>
                <w:lang w:eastAsia="zh-CN"/>
              </w:rPr>
              <w:t xml:space="preserve"> 2019-2030 годах составляет 24,0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w:t>
            </w:r>
            <w:proofErr w:type="gramStart"/>
            <w:r w:rsidRPr="00CA7718">
              <w:rPr>
                <w:rFonts w:ascii="Times New Roman" w:eastAsia="Times New Roman" w:hAnsi="Times New Roman" w:cs="Times New Roman"/>
                <w:sz w:val="28"/>
                <w:szCs w:val="28"/>
                <w:lang w:eastAsia="zh-CN"/>
              </w:rPr>
              <w:t>году  -</w:t>
            </w:r>
            <w:proofErr w:type="gramEnd"/>
            <w:r w:rsidRPr="00CA7718">
              <w:rPr>
                <w:rFonts w:ascii="Times New Roman" w:eastAsia="Times New Roman" w:hAnsi="Times New Roman" w:cs="Times New Roman"/>
                <w:sz w:val="28"/>
                <w:szCs w:val="28"/>
                <w:lang w:eastAsia="zh-CN"/>
              </w:rPr>
              <w:t xml:space="preserve">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w:t>
            </w:r>
            <w:proofErr w:type="gramStart"/>
            <w:r w:rsidRPr="00CA7718">
              <w:rPr>
                <w:rFonts w:ascii="Times New Roman" w:eastAsia="Times New Roman" w:hAnsi="Times New Roman" w:cs="Times New Roman"/>
                <w:sz w:val="28"/>
                <w:szCs w:val="28"/>
                <w:lang w:eastAsia="zh-CN"/>
              </w:rPr>
              <w:t>-  2</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2017 году – 2,0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2,0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Ожидаемые результаты реализации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Пополнение доходной части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 Эффективное расходование бюджетных средств. Оптимизация учета муниципального имущества.</w:t>
            </w:r>
          </w:p>
        </w:tc>
      </w:tr>
    </w:tbl>
    <w:p w:rsidR="00CA7718" w:rsidRPr="00CA7718" w:rsidRDefault="00CA7718" w:rsidP="00CA7718">
      <w:pPr>
        <w:suppressAutoHyphens/>
        <w:spacing w:after="0" w:line="240" w:lineRule="auto"/>
        <w:jc w:val="center"/>
        <w:rPr>
          <w:rFonts w:ascii="Times New Roman" w:eastAsia="Times New Roman" w:hAnsi="Times New Roman" w:cs="Times New Roman"/>
          <w:sz w:val="24"/>
          <w:szCs w:val="24"/>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Паспорт</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2. «Землеустроительные работы по м</w:t>
      </w:r>
      <w:r w:rsidRPr="00CA7718">
        <w:rPr>
          <w:rFonts w:ascii="Times New Roman" w:eastAsia="Times New Roman" w:hAnsi="Times New Roman" w:cs="Times New Roman"/>
          <w:color w:val="000000"/>
          <w:sz w:val="28"/>
          <w:szCs w:val="28"/>
          <w:lang w:eastAsia="zh-CN"/>
        </w:rPr>
        <w:t>ежеванию земельных участков, подлежащих регистрации права муниципальной собственности»</w:t>
      </w:r>
    </w:p>
    <w:p w:rsidR="00CA7718" w:rsidRPr="00CA7718" w:rsidRDefault="00CA7718" w:rsidP="00CA7718">
      <w:pPr>
        <w:suppressAutoHyphens/>
        <w:spacing w:after="0" w:line="240" w:lineRule="auto"/>
        <w:ind w:firstLine="709"/>
        <w:jc w:val="both"/>
        <w:rPr>
          <w:rFonts w:ascii="Times New Roman" w:eastAsia="Times New Roman" w:hAnsi="Times New Roman" w:cs="Times New Roman"/>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Наименование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 xml:space="preserve">Межевание земельных участков </w:t>
            </w:r>
            <w:proofErr w:type="gramStart"/>
            <w:r w:rsidRPr="00CA7718">
              <w:rPr>
                <w:rFonts w:ascii="Times New Roman" w:eastAsia="Times New Roman" w:hAnsi="Times New Roman" w:cs="Times New Roman"/>
                <w:color w:val="000000"/>
                <w:sz w:val="28"/>
                <w:szCs w:val="28"/>
                <w:lang w:eastAsia="zh-CN"/>
              </w:rPr>
              <w:t>и  постановка</w:t>
            </w:r>
            <w:proofErr w:type="gramEnd"/>
            <w:r w:rsidRPr="00CA7718">
              <w:rPr>
                <w:rFonts w:ascii="Times New Roman" w:eastAsia="Times New Roman" w:hAnsi="Times New Roman" w:cs="Times New Roman"/>
                <w:color w:val="000000"/>
                <w:sz w:val="28"/>
                <w:szCs w:val="28"/>
                <w:lang w:eastAsia="zh-CN"/>
              </w:rPr>
              <w:t xml:space="preserve"> их на кадастровый учет</w:t>
            </w:r>
          </w:p>
          <w:p w:rsidR="00CA7718" w:rsidRPr="00CA7718" w:rsidRDefault="00CA7718" w:rsidP="00CA7718">
            <w:pPr>
              <w:suppressAutoHyphens/>
              <w:spacing w:after="0" w:line="240" w:lineRule="auto"/>
              <w:jc w:val="both"/>
              <w:rPr>
                <w:rFonts w:ascii="Calibri" w:eastAsia="Times New Roman" w:hAnsi="Calibri" w:cs="Times New Roman"/>
                <w:lang w:eastAsia="zh-CN"/>
              </w:rPr>
            </w:pP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Ответственный исполнитель подпрограммы 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Администрация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Соисполнители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Участники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Администрация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Программно-целевые инструменты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Цели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находящихся в муниципальной собственности земельных участков</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доходной части бюджета в результате эффективного управления земельными ресурсами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Задачи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xml:space="preserve">Целевые показатели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Этапы и сроки реализации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Ресурсное обеспечение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w:t>
            </w:r>
            <w:proofErr w:type="gramStart"/>
            <w:r w:rsidRPr="00CA7718">
              <w:rPr>
                <w:rFonts w:ascii="Times New Roman" w:eastAsia="Times New Roman" w:hAnsi="Times New Roman" w:cs="Times New Roman"/>
                <w:sz w:val="28"/>
                <w:szCs w:val="28"/>
                <w:lang w:eastAsia="zh-CN"/>
              </w:rPr>
              <w:t>программы  в</w:t>
            </w:r>
            <w:proofErr w:type="gramEnd"/>
            <w:r w:rsidRPr="00CA7718">
              <w:rPr>
                <w:rFonts w:ascii="Times New Roman" w:eastAsia="Times New Roman" w:hAnsi="Times New Roman" w:cs="Times New Roman"/>
                <w:sz w:val="28"/>
                <w:szCs w:val="28"/>
                <w:lang w:eastAsia="zh-CN"/>
              </w:rPr>
              <w:t xml:space="preserve"> 2019-2030 годах составляет </w:t>
            </w:r>
            <w:r>
              <w:rPr>
                <w:rFonts w:ascii="Times New Roman" w:eastAsia="Times New Roman" w:hAnsi="Times New Roman" w:cs="Times New Roman"/>
                <w:sz w:val="28"/>
                <w:szCs w:val="28"/>
                <w:lang w:eastAsia="zh-CN"/>
              </w:rPr>
              <w:t>80</w:t>
            </w:r>
            <w:r w:rsidRPr="00CA7718">
              <w:rPr>
                <w:rFonts w:ascii="Times New Roman" w:eastAsia="Times New Roman" w:hAnsi="Times New Roman" w:cs="Times New Roman"/>
                <w:sz w:val="28"/>
                <w:szCs w:val="28"/>
                <w:lang w:eastAsia="zh-CN"/>
              </w:rPr>
              <w:t>,0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w:t>
            </w:r>
            <w:proofErr w:type="gramStart"/>
            <w:r w:rsidRPr="00CA7718">
              <w:rPr>
                <w:rFonts w:ascii="Times New Roman" w:eastAsia="Times New Roman" w:hAnsi="Times New Roman" w:cs="Times New Roman"/>
                <w:sz w:val="28"/>
                <w:szCs w:val="28"/>
                <w:lang w:eastAsia="zh-CN"/>
              </w:rPr>
              <w:t>году  -</w:t>
            </w:r>
            <w:proofErr w:type="gramEnd"/>
            <w:r w:rsidRPr="00CA771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60</w:t>
            </w:r>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1,0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2017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,0 тыс. рублей</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p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tc>
      </w:tr>
      <w:tr w:rsidR="00CA7718" w:rsidRPr="00CA7718" w:rsidTr="00CA7718">
        <w:trPr>
          <w:trHeight w:val="23"/>
        </w:trPr>
        <w:tc>
          <w:tcPr>
            <w:tcW w:w="27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Ожидаемые результаты реализации муниципальной подпрограммы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w:t>
            </w:r>
          </w:p>
        </w:tc>
        <w:tc>
          <w:tcPr>
            <w:tcW w:w="7200" w:type="dxa"/>
            <w:shd w:val="clear" w:color="auto" w:fill="auto"/>
            <w:vAlign w:val="center"/>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Пополнение доходной части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w:t>
            </w:r>
            <w:proofErr w:type="spellStart"/>
            <w:r w:rsidRPr="00CA7718">
              <w:rPr>
                <w:rFonts w:ascii="Times New Roman" w:eastAsia="Times New Roman" w:hAnsi="Times New Roman" w:cs="Times New Roman"/>
                <w:sz w:val="28"/>
                <w:szCs w:val="28"/>
                <w:lang w:eastAsia="zh-CN"/>
              </w:rPr>
              <w:t>Заветинского</w:t>
            </w:r>
            <w:proofErr w:type="spellEnd"/>
            <w:r w:rsidRPr="00CA7718">
              <w:rPr>
                <w:rFonts w:ascii="Times New Roman" w:eastAsia="Times New Roman" w:hAnsi="Times New Roman" w:cs="Times New Roman"/>
                <w:sz w:val="28"/>
                <w:szCs w:val="28"/>
                <w:lang w:eastAsia="zh-CN"/>
              </w:rPr>
              <w:t xml:space="preserve"> района. Эффективное расходование бюджетных средств. </w:t>
            </w:r>
          </w:p>
        </w:tc>
      </w:tr>
    </w:tbl>
    <w:p w:rsidR="00CA7718" w:rsidRPr="00CA7718" w:rsidRDefault="00CA7718" w:rsidP="00CA7718">
      <w:pPr>
        <w:suppressAutoHyphens/>
        <w:spacing w:after="0" w:line="240" w:lineRule="auto"/>
        <w:jc w:val="center"/>
        <w:rPr>
          <w:rFonts w:ascii="Times New Roman" w:eastAsia="Times New Roman" w:hAnsi="Times New Roman" w:cs="Times New Roman"/>
          <w:sz w:val="28"/>
          <w:szCs w:val="28"/>
          <w:lang w:eastAsia="zh-CN"/>
        </w:rPr>
      </w:pP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Приоритеты и цели муниципальной программы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proofErr w:type="spellStart"/>
      <w:r w:rsidRPr="00CA7718">
        <w:rPr>
          <w:rFonts w:ascii="Times New Roman" w:eastAsia="Times New Roman" w:hAnsi="Times New Roman" w:cs="Times New Roman"/>
          <w:bCs/>
          <w:sz w:val="28"/>
          <w:szCs w:val="28"/>
          <w:lang w:eastAsia="zh-CN"/>
        </w:rPr>
        <w:t>Савдянского</w:t>
      </w:r>
      <w:proofErr w:type="spellEnd"/>
      <w:r w:rsidRPr="00CA7718">
        <w:rPr>
          <w:rFonts w:ascii="Times New Roman" w:eastAsia="Times New Roman" w:hAnsi="Times New Roman" w:cs="Times New Roman"/>
          <w:bCs/>
          <w:sz w:val="28"/>
          <w:szCs w:val="28"/>
          <w:lang w:eastAsia="zh-CN"/>
        </w:rPr>
        <w:t xml:space="preserve"> сельского поселения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управление муниципальным имуществом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муниципального образования </w:t>
      </w:r>
      <w:proofErr w:type="gramStart"/>
      <w:r w:rsidRPr="00CA7718">
        <w:rPr>
          <w:rFonts w:ascii="Times New Roman" w:eastAsia="Times New Roman" w:hAnsi="Times New Roman" w:cs="Times New Roman"/>
          <w:bCs/>
          <w:kern w:val="1"/>
          <w:sz w:val="28"/>
          <w:szCs w:val="28"/>
          <w:lang w:eastAsia="zh-CN"/>
        </w:rPr>
        <w:t xml:space="preserve">« </w:t>
      </w:r>
      <w:proofErr w:type="spellStart"/>
      <w:r w:rsidRPr="00CA7718">
        <w:rPr>
          <w:rFonts w:ascii="Times New Roman" w:eastAsia="Times New Roman" w:hAnsi="Times New Roman" w:cs="Times New Roman"/>
          <w:bCs/>
          <w:kern w:val="1"/>
          <w:sz w:val="28"/>
          <w:szCs w:val="28"/>
          <w:lang w:eastAsia="zh-CN"/>
        </w:rPr>
        <w:t>Савдянское</w:t>
      </w:r>
      <w:proofErr w:type="spellEnd"/>
      <w:proofErr w:type="gram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spacing w:after="0" w:line="240" w:lineRule="auto"/>
        <w:ind w:firstLine="720"/>
        <w:jc w:val="center"/>
        <w:rPr>
          <w:rFonts w:ascii="Times New Roman" w:eastAsia="Times New Roman" w:hAnsi="Times New Roman" w:cs="Times New Roman"/>
          <w:bCs/>
          <w:sz w:val="28"/>
          <w:szCs w:val="28"/>
          <w:lang w:eastAsia="zh-CN"/>
        </w:rPr>
      </w:pPr>
    </w:p>
    <w:p w:rsidR="00CA7718" w:rsidRPr="00CA7718" w:rsidRDefault="00CA7718" w:rsidP="00CA7718">
      <w:pPr>
        <w:suppressAutoHyphens/>
        <w:spacing w:after="0" w:line="240" w:lineRule="auto"/>
        <w:ind w:firstLine="720"/>
        <w:jc w:val="both"/>
        <w:rPr>
          <w:rFonts w:ascii="Calibri" w:eastAsia="Times New Roman" w:hAnsi="Calibri" w:cs="Times New Roman"/>
          <w:lang w:eastAsia="zh-CN"/>
        </w:rPr>
      </w:pPr>
      <w:r w:rsidRPr="00CA7718">
        <w:rPr>
          <w:rFonts w:ascii="Times New Roman" w:eastAsia="Times New Roman" w:hAnsi="Times New Roman" w:cs="Times New Roman"/>
          <w:color w:val="22272F"/>
          <w:sz w:val="28"/>
          <w:szCs w:val="28"/>
          <w:shd w:val="clear" w:color="auto" w:fill="FFFFFF"/>
          <w:lang w:eastAsia="zh-CN"/>
        </w:rPr>
        <w:t xml:space="preserve">Одним из важных направлений в организации местного самоуправления муниципального образования </w:t>
      </w:r>
      <w:r w:rsidRPr="00CA7718">
        <w:rPr>
          <w:rFonts w:ascii="Times New Roman" w:eastAsia="Times New Roman" w:hAnsi="Times New Roman" w:cs="Times New Roman"/>
          <w:sz w:val="28"/>
          <w:szCs w:val="28"/>
          <w:shd w:val="clear" w:color="auto" w:fill="FFFFFF"/>
          <w:lang w:eastAsia="zh-CN"/>
        </w:rPr>
        <w:t>"</w:t>
      </w:r>
      <w:proofErr w:type="spellStart"/>
      <w:r w:rsidRPr="00CA7718">
        <w:rPr>
          <w:rFonts w:ascii="Times New Roman" w:eastAsia="Times New Roman" w:hAnsi="Times New Roman" w:cs="Times New Roman"/>
          <w:sz w:val="28"/>
          <w:szCs w:val="28"/>
          <w:shd w:val="clear" w:color="auto" w:fill="FFFFFF"/>
          <w:lang w:eastAsia="zh-CN"/>
        </w:rPr>
        <w:t>Савдянское</w:t>
      </w:r>
      <w:proofErr w:type="spellEnd"/>
      <w:r w:rsidRPr="00CA7718">
        <w:rPr>
          <w:rFonts w:ascii="Times New Roman" w:eastAsia="Times New Roman" w:hAnsi="Times New Roman" w:cs="Times New Roman"/>
          <w:sz w:val="28"/>
          <w:szCs w:val="28"/>
          <w:shd w:val="clear" w:color="auto" w:fill="FFFFFF"/>
          <w:lang w:eastAsia="zh-CN"/>
        </w:rPr>
        <w:t xml:space="preserve"> сельское поселение" является </w:t>
      </w:r>
      <w:r w:rsidRPr="00CA7718">
        <w:rPr>
          <w:rFonts w:ascii="Times New Roman" w:eastAsia="Times New Roman" w:hAnsi="Times New Roman" w:cs="Times New Roman"/>
          <w:sz w:val="28"/>
          <w:szCs w:val="28"/>
          <w:shd w:val="clear" w:color="auto" w:fill="FFFFFF"/>
          <w:lang w:eastAsia="zh-CN"/>
        </w:rPr>
        <w:lastRenderedPageBreak/>
        <w:t>управление и распоряжение муниципальным имуществом, а также земельными участками, находящимися в собственности муниципального</w:t>
      </w:r>
      <w:r w:rsidRPr="00CA7718">
        <w:rPr>
          <w:rFonts w:ascii="Times New Roman" w:eastAsia="Times New Roman" w:hAnsi="Times New Roman" w:cs="Times New Roman"/>
          <w:color w:val="22272F"/>
          <w:sz w:val="28"/>
          <w:szCs w:val="28"/>
          <w:shd w:val="clear" w:color="auto" w:fill="FFFFFF"/>
          <w:lang w:eastAsia="zh-CN"/>
        </w:rPr>
        <w:t xml:space="preserve"> образования "</w:t>
      </w:r>
      <w:proofErr w:type="spellStart"/>
      <w:r w:rsidRPr="00CA7718">
        <w:rPr>
          <w:rFonts w:ascii="Times New Roman" w:eastAsia="Times New Roman" w:hAnsi="Times New Roman" w:cs="Times New Roman"/>
          <w:color w:val="22272F"/>
          <w:sz w:val="28"/>
          <w:szCs w:val="28"/>
          <w:shd w:val="clear" w:color="auto" w:fill="FFFFFF"/>
          <w:lang w:eastAsia="zh-CN"/>
        </w:rPr>
        <w:t>Савдянское</w:t>
      </w:r>
      <w:proofErr w:type="spellEnd"/>
      <w:r w:rsidRPr="00CA7718">
        <w:rPr>
          <w:rFonts w:ascii="Times New Roman" w:eastAsia="Times New Roman" w:hAnsi="Times New Roman" w:cs="Times New Roman"/>
          <w:color w:val="22272F"/>
          <w:sz w:val="28"/>
          <w:szCs w:val="28"/>
          <w:shd w:val="clear" w:color="auto" w:fill="FFFFFF"/>
          <w:lang w:eastAsia="zh-CN"/>
        </w:rPr>
        <w:t xml:space="preserve"> сельское поселение ".</w:t>
      </w:r>
    </w:p>
    <w:p w:rsidR="00CA7718" w:rsidRPr="00CA7718" w:rsidRDefault="00CA7718" w:rsidP="00CA7718">
      <w:pPr>
        <w:suppressAutoHyphens/>
        <w:spacing w:after="0" w:line="240" w:lineRule="auto"/>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Основной проблемой, стоящей перед администрацией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lang w:eastAsia="zh-CN"/>
        </w:rPr>
        <w:t xml:space="preserve"> сельского поселения, является оформление права муниципальной собственности на объекты бесхозяйного имущества недвижимости в целях дальнейшей реализации полномочий, определенных Федеральным законом № 131-ФЗ от 06.10.2003 "Об общих принципах организации местного самоуправления в Российской Федерации". Помимо этого, перед администрацией ставится задача оформления объектов недвижимого имущества, входящего в реестр муниципальной собственности в органах юстиции.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Государственная регистрация права муниципальной собственности осуществляется с 01.01.1999 года согласно </w:t>
      </w:r>
      <w:hyperlink r:id="rId8" w:history="1">
        <w:r w:rsidRPr="00CA7718">
          <w:rPr>
            <w:rFonts w:ascii="Times New Roman" w:eastAsia="Times New Roman" w:hAnsi="Times New Roman" w:cs="Times New Roman"/>
            <w:color w:val="0000FF"/>
            <w:sz w:val="28"/>
            <w:szCs w:val="28"/>
            <w:u w:val="single"/>
            <w:lang w:eastAsia="zh-CN"/>
          </w:rPr>
          <w:t>Федеральному закону</w:t>
        </w:r>
      </w:hyperlink>
      <w:r w:rsidRPr="00CA7718">
        <w:rPr>
          <w:rFonts w:ascii="Times New Roman" w:eastAsia="Times New Roman" w:hAnsi="Times New Roman" w:cs="Times New Roman"/>
          <w:sz w:val="28"/>
          <w:szCs w:val="28"/>
          <w:lang w:eastAsia="zh-CN"/>
        </w:rPr>
        <w:t xml:space="preserve"> от 17.07.1997 № 122-ФЗ "О государственной регистрации прав на недвижимое имущество и сделок с ним".</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Согласно </w:t>
      </w:r>
      <w:hyperlink r:id="rId9" w:history="1">
        <w:r w:rsidRPr="00CA7718">
          <w:rPr>
            <w:rFonts w:ascii="Times New Roman" w:eastAsia="Times New Roman" w:hAnsi="Times New Roman" w:cs="Times New Roman"/>
            <w:color w:val="0000FF"/>
            <w:sz w:val="28"/>
            <w:szCs w:val="28"/>
            <w:u w:val="single"/>
            <w:lang w:eastAsia="zh-CN"/>
          </w:rPr>
          <w:t>пункту 7 статьи 3</w:t>
        </w:r>
      </w:hyperlink>
      <w:r w:rsidRPr="00CA7718">
        <w:rPr>
          <w:rFonts w:ascii="Times New Roman" w:eastAsia="Times New Roman" w:hAnsi="Times New Roman" w:cs="Times New Roman"/>
          <w:sz w:val="28"/>
          <w:szCs w:val="28"/>
          <w:lang w:eastAsia="zh-CN"/>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Создание эффективной системы управления и распоряжения муниципальным имуществом в муниципальном образовании "</w:t>
      </w:r>
      <w:proofErr w:type="spellStart"/>
      <w:r w:rsidRPr="00CA7718">
        <w:rPr>
          <w:rFonts w:ascii="Times New Roman" w:eastAsia="Times New Roman" w:hAnsi="Times New Roman" w:cs="Times New Roman"/>
          <w:sz w:val="28"/>
          <w:szCs w:val="28"/>
          <w:shd w:val="clear" w:color="auto" w:fill="FFFFFF"/>
          <w:lang w:eastAsia="zh-CN"/>
        </w:rPr>
        <w:t>Савдянское</w:t>
      </w:r>
      <w:proofErr w:type="spellEnd"/>
      <w:r w:rsidRPr="00CA7718">
        <w:rPr>
          <w:rFonts w:ascii="Times New Roman" w:eastAsia="Times New Roman" w:hAnsi="Times New Roman" w:cs="Times New Roman"/>
          <w:sz w:val="28"/>
          <w:szCs w:val="28"/>
          <w:shd w:val="clear" w:color="auto" w:fill="FFFFFF"/>
          <w:lang w:eastAsia="zh-CN"/>
        </w:rPr>
        <w:t xml:space="preserve"> сельское поселение</w:t>
      </w:r>
      <w:r w:rsidRPr="00CA7718">
        <w:rPr>
          <w:rFonts w:ascii="Times New Roman" w:eastAsia="Times New Roman" w:hAnsi="Times New Roman" w:cs="Times New Roman"/>
          <w:sz w:val="28"/>
          <w:szCs w:val="28"/>
          <w:lang w:eastAsia="zh-CN"/>
        </w:rPr>
        <w:t xml:space="preserve"> " невозможно без принятия действенных мер по решению ряда проблем. В их числе:</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соответствующих мероприятий по признанию права муниципальной собственности на бесхозные объекты;</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качества предоставления муниципальных услуг.</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Решение вышеуказанных проблем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w:t>
      </w:r>
      <w:proofErr w:type="spellStart"/>
      <w:r w:rsidRPr="00CA7718">
        <w:rPr>
          <w:rFonts w:ascii="Times New Roman" w:eastAsia="Times New Roman" w:hAnsi="Times New Roman" w:cs="Times New Roman"/>
          <w:sz w:val="28"/>
          <w:szCs w:val="28"/>
          <w:lang w:eastAsia="zh-CN"/>
        </w:rPr>
        <w:t>Савдянского</w:t>
      </w:r>
      <w:proofErr w:type="spellEnd"/>
      <w:r w:rsidRPr="00CA7718">
        <w:rPr>
          <w:rFonts w:ascii="Times New Roman" w:eastAsia="Times New Roman" w:hAnsi="Times New Roman" w:cs="Times New Roman"/>
          <w:sz w:val="28"/>
          <w:szCs w:val="28"/>
          <w:shd w:val="clear" w:color="auto" w:fill="FFFFFF"/>
          <w:lang w:eastAsia="zh-CN"/>
        </w:rPr>
        <w:t xml:space="preserve"> сельского поселения</w:t>
      </w:r>
      <w:r w:rsidRPr="00CA7718">
        <w:rPr>
          <w:rFonts w:ascii="Times New Roman" w:eastAsia="Times New Roman" w:hAnsi="Times New Roman" w:cs="Times New Roman"/>
          <w:sz w:val="28"/>
          <w:szCs w:val="28"/>
          <w:lang w:eastAsia="zh-CN"/>
        </w:rPr>
        <w:t xml:space="preserve"> и позволит создать эффективную систему управления и распоряжения муниципальным имуществом.</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Основной целью муниципальной программы является создание условий для эффективного управления и распоряжения муниципальным имуществом.</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Основные задачи муниципальной программы:</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1)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2) оценка рыночной стоимости объектов недвижимого и движимого имущества, находящегося в муниципальной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3) эффективное и рациональное использование муниципального имущества и земельных участков в целях повышения доходной части бюджета.</w:t>
      </w:r>
    </w:p>
    <w:p w:rsidR="00CA7718" w:rsidRPr="00CA7718" w:rsidRDefault="00CA7718" w:rsidP="00CA7718">
      <w:pPr>
        <w:suppressAutoHyphens/>
        <w:spacing w:after="0" w:line="0" w:lineRule="atLeast"/>
        <w:ind w:firstLine="720"/>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Все перечисленные задачи соответствуют компетенции ответственного исполнителя муниципальной программы и являются потенциально достижимыми.</w:t>
      </w:r>
    </w:p>
    <w:p w:rsidR="00CA7718" w:rsidRPr="00CA7718" w:rsidRDefault="00CA7718" w:rsidP="00CA7718">
      <w:pPr>
        <w:suppressAutoHyphens/>
        <w:spacing w:after="0" w:line="240" w:lineRule="auto"/>
        <w:ind w:firstLine="720"/>
        <w:jc w:val="both"/>
        <w:rPr>
          <w:rFonts w:ascii="Times New Roman" w:eastAsia="Times New Roman" w:hAnsi="Times New Roman" w:cs="Times New Roman"/>
          <w:sz w:val="28"/>
          <w:szCs w:val="28"/>
          <w:lang w:eastAsia="zh-CN"/>
        </w:rPr>
      </w:pPr>
    </w:p>
    <w:p w:rsidR="00CA7718" w:rsidRPr="00CA7718" w:rsidRDefault="00CA7718" w:rsidP="00CA7718">
      <w:pPr>
        <w:suppressAutoHyphens/>
        <w:autoSpaceDE w:val="0"/>
        <w:autoSpaceDN w:val="0"/>
        <w:adjustRightInd w:val="0"/>
        <w:spacing w:after="200" w:line="276" w:lineRule="auto"/>
        <w:jc w:val="both"/>
        <w:rPr>
          <w:rFonts w:ascii="Times New Roman" w:eastAsia="Times New Roman" w:hAnsi="Times New Roman" w:cs="Times New Roman"/>
          <w:kern w:val="2"/>
          <w:sz w:val="28"/>
          <w:szCs w:val="28"/>
          <w:lang w:eastAsia="zh-CN"/>
        </w:rPr>
      </w:pPr>
      <w:r w:rsidRPr="00CA7718">
        <w:rPr>
          <w:rFonts w:ascii="Times New Roman" w:eastAsia="Times New Roman" w:hAnsi="Times New Roman" w:cs="Times New Roman"/>
          <w:kern w:val="2"/>
          <w:sz w:val="28"/>
          <w:szCs w:val="28"/>
          <w:lang w:eastAsia="zh-CN"/>
        </w:rPr>
        <w:t xml:space="preserve">        Сведения о показателях муниципальной программы, подпрограмм муниципальной программы и их значениях приведены в приложении № 1.</w:t>
      </w:r>
    </w:p>
    <w:p w:rsidR="00CA7718" w:rsidRPr="00CA7718" w:rsidRDefault="00CA7718" w:rsidP="00CA7718">
      <w:pPr>
        <w:suppressAutoHyphens/>
        <w:autoSpaceDE w:val="0"/>
        <w:autoSpaceDN w:val="0"/>
        <w:adjustRightInd w:val="0"/>
        <w:spacing w:after="200" w:line="276" w:lineRule="auto"/>
        <w:ind w:firstLine="709"/>
        <w:jc w:val="both"/>
        <w:rPr>
          <w:rFonts w:ascii="Times New Roman" w:eastAsia="Times New Roman" w:hAnsi="Times New Roman" w:cs="Times New Roman"/>
          <w:kern w:val="2"/>
          <w:sz w:val="28"/>
          <w:szCs w:val="28"/>
          <w:lang w:eastAsia="zh-CN"/>
        </w:rPr>
      </w:pPr>
      <w:r w:rsidRPr="00CA7718">
        <w:rPr>
          <w:rFonts w:ascii="Times New Roman" w:eastAsia="Times New Roman" w:hAnsi="Times New Roman" w:cs="Times New Roman"/>
          <w:kern w:val="2"/>
          <w:sz w:val="28"/>
          <w:szCs w:val="28"/>
          <w:lang w:eastAsia="zh-CN"/>
        </w:rPr>
        <w:t>Перечень подпрограмм, основных мероприятий муниципальной программы приведен в приложении № 2.</w:t>
      </w:r>
    </w:p>
    <w:p w:rsidR="00CA7718" w:rsidRPr="00CA7718" w:rsidRDefault="00CA7718" w:rsidP="00CA7718">
      <w:pPr>
        <w:suppressAutoHyphens/>
        <w:autoSpaceDE w:val="0"/>
        <w:autoSpaceDN w:val="0"/>
        <w:adjustRightInd w:val="0"/>
        <w:spacing w:after="200" w:line="276" w:lineRule="auto"/>
        <w:ind w:firstLine="709"/>
        <w:jc w:val="both"/>
        <w:rPr>
          <w:rFonts w:ascii="Times New Roman" w:eastAsia="Times New Roman" w:hAnsi="Times New Roman" w:cs="Times New Roman"/>
          <w:kern w:val="2"/>
          <w:sz w:val="28"/>
          <w:szCs w:val="28"/>
          <w:lang w:eastAsia="zh-CN"/>
        </w:rPr>
      </w:pPr>
      <w:r w:rsidRPr="00CA7718">
        <w:rPr>
          <w:rFonts w:ascii="Times New Roman" w:eastAsia="Times New Roman" w:hAnsi="Times New Roman" w:cs="Times New Roman"/>
          <w:kern w:val="2"/>
          <w:sz w:val="28"/>
          <w:szCs w:val="28"/>
          <w:lang w:eastAsia="zh-CN"/>
        </w:rPr>
        <w:t>Расходы местного бюджета на реализацию муниципальной программы приведены в приложении № 3.</w:t>
      </w:r>
    </w:p>
    <w:p w:rsidR="00CA7718" w:rsidRPr="00CA7718" w:rsidRDefault="00CA7718" w:rsidP="00CA7718">
      <w:pPr>
        <w:suppressAutoHyphens/>
        <w:autoSpaceDE w:val="0"/>
        <w:autoSpaceDN w:val="0"/>
        <w:adjustRightInd w:val="0"/>
        <w:spacing w:after="200" w:line="276" w:lineRule="auto"/>
        <w:ind w:firstLine="709"/>
        <w:jc w:val="both"/>
        <w:rPr>
          <w:rFonts w:ascii="Times New Roman" w:eastAsia="Times New Roman" w:hAnsi="Times New Roman" w:cs="Times New Roman"/>
          <w:kern w:val="2"/>
          <w:sz w:val="28"/>
          <w:szCs w:val="28"/>
          <w:lang w:eastAsia="zh-CN"/>
        </w:rPr>
      </w:pPr>
      <w:r w:rsidRPr="00CA7718">
        <w:rPr>
          <w:rFonts w:ascii="Times New Roman" w:eastAsia="Times New Roman" w:hAnsi="Times New Roman" w:cs="Times New Roman"/>
          <w:kern w:val="2"/>
          <w:sz w:val="28"/>
          <w:szCs w:val="28"/>
          <w:lang w:eastAsia="zh-CN"/>
        </w:rPr>
        <w:t>Расходы на реализацию муниципальной программы приведены в приложении № 4.</w:t>
      </w:r>
    </w:p>
    <w:p w:rsidR="00CA7718" w:rsidRPr="00CA7718" w:rsidRDefault="00CA7718" w:rsidP="00CA7718">
      <w:pPr>
        <w:suppressAutoHyphens/>
        <w:spacing w:after="0" w:line="240" w:lineRule="auto"/>
        <w:ind w:firstLine="720"/>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ind w:firstLine="720"/>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rsidR="00CA7718" w:rsidRPr="00CA7718" w:rsidRDefault="00CA7718" w:rsidP="00CA7718">
      <w:pPr>
        <w:suppressAutoHyphens/>
        <w:spacing w:after="200" w:line="276" w:lineRule="auto"/>
        <w:rPr>
          <w:rFonts w:ascii="Calibri" w:eastAsia="Times New Roman" w:hAnsi="Calibri" w:cs="Times New Roman"/>
          <w:lang w:eastAsia="zh-CN"/>
        </w:rPr>
        <w:sectPr w:rsidR="00CA7718" w:rsidRPr="00CA7718">
          <w:footerReference w:type="default" r:id="rId10"/>
          <w:footerReference w:type="first" r:id="rId11"/>
          <w:pgSz w:w="11906" w:h="16838"/>
          <w:pgMar w:top="1134" w:right="851" w:bottom="1134" w:left="1134" w:header="720" w:footer="709" w:gutter="0"/>
          <w:cols w:space="720"/>
          <w:docGrid w:linePitch="360"/>
        </w:sect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1</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4"/>
          <w:szCs w:val="24"/>
          <w:lang w:eastAsia="zh-CN"/>
        </w:rPr>
      </w:pPr>
    </w:p>
    <w:p w:rsidR="00CA7718" w:rsidRPr="00CA7718" w:rsidRDefault="00CA7718" w:rsidP="00CA7718">
      <w:pPr>
        <w:suppressAutoHyphens/>
        <w:autoSpaceDE w:val="0"/>
        <w:spacing w:after="0" w:line="240" w:lineRule="auto"/>
        <w:ind w:left="7788" w:firstLine="708"/>
        <w:jc w:val="center"/>
        <w:rPr>
          <w:rFonts w:ascii="Times New Roman" w:eastAsia="Times New Roman" w:hAnsi="Times New Roman" w:cs="Times New Roman"/>
          <w:bCs/>
          <w:kern w:val="1"/>
          <w:sz w:val="28"/>
          <w:szCs w:val="28"/>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СВЕДЕНИЯ</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о показателях муниципальной программы </w:t>
      </w:r>
      <w:proofErr w:type="spellStart"/>
      <w:r w:rsidRPr="00CA7718">
        <w:rPr>
          <w:rFonts w:ascii="Times New Roman" w:eastAsia="Times New Roman" w:hAnsi="Times New Roman" w:cs="Times New Roman"/>
          <w:bCs/>
          <w:kern w:val="1"/>
          <w:sz w:val="28"/>
          <w:szCs w:val="28"/>
          <w:lang w:eastAsia="zh-CN"/>
        </w:rPr>
        <w:t>Савдянского</w:t>
      </w:r>
      <w:proofErr w:type="spellEnd"/>
      <w:r w:rsidRPr="00CA7718">
        <w:rPr>
          <w:rFonts w:ascii="Times New Roman" w:eastAsia="Times New Roman" w:hAnsi="Times New Roman" w:cs="Times New Roman"/>
          <w:bCs/>
          <w:kern w:val="1"/>
          <w:sz w:val="28"/>
          <w:szCs w:val="28"/>
          <w:lang w:eastAsia="zh-CN"/>
        </w:rPr>
        <w:t xml:space="preserve"> сельского поселения</w:t>
      </w:r>
      <w:r w:rsidRPr="00CA7718">
        <w:rPr>
          <w:rFonts w:ascii="Times New Roman" w:eastAsia="Times New Roman" w:hAnsi="Times New Roman" w:cs="Times New Roman"/>
          <w:b/>
          <w:bCs/>
          <w:sz w:val="24"/>
          <w:szCs w:val="24"/>
          <w:lang w:eastAsia="zh-CN"/>
        </w:rPr>
        <w:t xml:space="preserve">                                                                                                                                  </w:t>
      </w:r>
      <w:proofErr w:type="gramStart"/>
      <w:r w:rsidRPr="00CA7718">
        <w:rPr>
          <w:rFonts w:ascii="Times New Roman" w:eastAsia="Times New Roman" w:hAnsi="Times New Roman" w:cs="Times New Roman"/>
          <w:b/>
          <w:bCs/>
          <w:sz w:val="24"/>
          <w:szCs w:val="24"/>
          <w:lang w:eastAsia="zh-CN"/>
        </w:rPr>
        <w:t xml:space="preserve">   </w:t>
      </w:r>
      <w:r w:rsidRPr="00CA7718">
        <w:rPr>
          <w:rFonts w:ascii="Times New Roman" w:eastAsia="Times New Roman" w:hAnsi="Times New Roman" w:cs="Times New Roman"/>
          <w:bCs/>
          <w:sz w:val="28"/>
          <w:szCs w:val="28"/>
          <w:lang w:eastAsia="zh-CN"/>
        </w:rPr>
        <w:t>«</w:t>
      </w:r>
      <w:proofErr w:type="gramEnd"/>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 </w:t>
      </w:r>
      <w:r w:rsidRPr="00CA7718">
        <w:rPr>
          <w:rFonts w:ascii="Times New Roman" w:eastAsia="Times New Roman" w:hAnsi="Times New Roman" w:cs="Times New Roman"/>
          <w:kern w:val="1"/>
          <w:sz w:val="28"/>
          <w:szCs w:val="28"/>
          <w:lang w:eastAsia="zh-CN"/>
        </w:rPr>
        <w:t>подпрограмм муниципальной программы и их значение</w:t>
      </w: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rsidTr="00CA7718">
        <w:tc>
          <w:tcPr>
            <w:tcW w:w="426"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п/п</w:t>
            </w:r>
          </w:p>
        </w:tc>
        <w:tc>
          <w:tcPr>
            <w:tcW w:w="324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показателя </w:t>
            </w:r>
          </w:p>
        </w:tc>
        <w:tc>
          <w:tcPr>
            <w:tcW w:w="1014"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Вид</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6"/>
                <w:sz w:val="24"/>
                <w:szCs w:val="24"/>
                <w:lang w:eastAsia="zh-CN"/>
              </w:rPr>
              <w:t>показа-теля</w:t>
            </w:r>
            <w:proofErr w:type="gramEnd"/>
          </w:p>
        </w:tc>
        <w:tc>
          <w:tcPr>
            <w:tcW w:w="90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6"/>
                <w:sz w:val="24"/>
                <w:szCs w:val="24"/>
                <w:lang w:eastAsia="zh-CN"/>
              </w:rPr>
              <w:t>Едини-</w:t>
            </w:r>
            <w:proofErr w:type="spellStart"/>
            <w:r w:rsidRPr="00CA7718">
              <w:rPr>
                <w:rFonts w:ascii="Times New Roman" w:eastAsia="Times New Roman" w:hAnsi="Times New Roman" w:cs="Times New Roman"/>
                <w:spacing w:val="-6"/>
                <w:sz w:val="24"/>
                <w:szCs w:val="24"/>
                <w:lang w:eastAsia="zh-CN"/>
              </w:rPr>
              <w:t>ца</w:t>
            </w:r>
            <w:proofErr w:type="spellEnd"/>
            <w:proofErr w:type="gramEnd"/>
            <w:r w:rsidRPr="00CA7718">
              <w:rPr>
                <w:rFonts w:ascii="Times New Roman" w:eastAsia="Times New Roman" w:hAnsi="Times New Roman" w:cs="Times New Roman"/>
                <w:spacing w:val="-6"/>
                <w:sz w:val="24"/>
                <w:szCs w:val="24"/>
                <w:lang w:eastAsia="zh-CN"/>
              </w:rPr>
              <w:t xml:space="preserve"> измере</w:t>
            </w:r>
            <w:r w:rsidRPr="00CA7718">
              <w:rPr>
                <w:rFonts w:ascii="Times New Roman" w:eastAsia="Times New Roman" w:hAnsi="Times New Roman" w:cs="Times New Roman"/>
                <w:spacing w:val="-6"/>
                <w:sz w:val="24"/>
                <w:szCs w:val="24"/>
                <w:lang w:eastAsia="zh-CN"/>
              </w:rPr>
              <w:softHyphen/>
              <w:t>ния</w:t>
            </w:r>
          </w:p>
        </w:tc>
        <w:tc>
          <w:tcPr>
            <w:tcW w:w="10491" w:type="dxa"/>
            <w:gridSpan w:val="12"/>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Значение показателя</w:t>
            </w:r>
          </w:p>
          <w:p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b/>
                <w:sz w:val="24"/>
                <w:szCs w:val="24"/>
                <w:lang w:eastAsia="zh-CN"/>
              </w:rPr>
            </w:pPr>
          </w:p>
        </w:tc>
      </w:tr>
      <w:tr w:rsidR="00CA7718" w:rsidRPr="00CA7718" w:rsidTr="00CA7718">
        <w:tc>
          <w:tcPr>
            <w:tcW w:w="426"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324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14"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90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2019</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2020</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2017</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2022</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2023</w:t>
            </w:r>
          </w:p>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2024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2025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2026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2027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2028</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2029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2030 </w:t>
            </w:r>
          </w:p>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r>
    </w:tbl>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Calibri" w:eastAsia="Times New Roman" w:hAnsi="Calibri" w:cs="Times New Roman"/>
          <w:lang w:eastAsia="zh-CN"/>
        </w:rPr>
        <w:t>1</w:t>
      </w: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rsidTr="00CA7718">
        <w:trPr>
          <w:tblHeader/>
        </w:trPr>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9</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13</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15</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16</w:t>
            </w:r>
          </w:p>
        </w:tc>
      </w:tr>
      <w:tr w:rsidR="00CA7718" w:rsidRPr="00CA7718"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Муниципальная программа </w:t>
            </w:r>
            <w:proofErr w:type="spellStart"/>
            <w:r w:rsidRPr="00CA7718">
              <w:rPr>
                <w:rFonts w:ascii="Times New Roman" w:eastAsia="Times New Roman" w:hAnsi="Times New Roman" w:cs="Times New Roman"/>
                <w:sz w:val="24"/>
                <w:szCs w:val="24"/>
                <w:lang w:eastAsia="zh-CN"/>
              </w:rPr>
              <w:t>Савдянского</w:t>
            </w:r>
            <w:proofErr w:type="spellEnd"/>
            <w:r w:rsidRPr="00CA7718">
              <w:rPr>
                <w:rFonts w:ascii="Times New Roman" w:eastAsia="Times New Roman" w:hAnsi="Times New Roman" w:cs="Times New Roman"/>
                <w:sz w:val="28"/>
                <w:szCs w:val="28"/>
                <w:lang w:eastAsia="zh-CN"/>
              </w:rPr>
              <w:t xml:space="preserve"> </w:t>
            </w:r>
            <w:r w:rsidRPr="00CA7718">
              <w:rPr>
                <w:rFonts w:ascii="Times New Roman" w:eastAsia="Times New Roman" w:hAnsi="Times New Roman" w:cs="Times New Roman"/>
                <w:sz w:val="24"/>
                <w:szCs w:val="24"/>
                <w:lang w:eastAsia="zh-CN"/>
              </w:rPr>
              <w:t>сельского поселения</w:t>
            </w:r>
          </w:p>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r w:rsidRPr="00CA7718">
              <w:rPr>
                <w:rFonts w:ascii="Times New Roman" w:eastAsia="Times New Roman" w:hAnsi="Times New Roman" w:cs="Times New Roman"/>
                <w:kern w:val="1"/>
                <w:sz w:val="24"/>
                <w:szCs w:val="24"/>
                <w:lang w:eastAsia="zh-CN"/>
              </w:rPr>
              <w:t>Управление муниципальным имуществом муниципального образования «</w:t>
            </w:r>
            <w:proofErr w:type="spellStart"/>
            <w:r w:rsidRPr="00CA7718">
              <w:rPr>
                <w:rFonts w:ascii="Times New Roman" w:eastAsia="Times New Roman" w:hAnsi="Times New Roman" w:cs="Times New Roman"/>
                <w:kern w:val="1"/>
                <w:sz w:val="24"/>
                <w:szCs w:val="24"/>
                <w:lang w:eastAsia="zh-CN"/>
              </w:rPr>
              <w:t>Савдянское</w:t>
            </w:r>
            <w:proofErr w:type="spellEnd"/>
            <w:r w:rsidRPr="00CA7718">
              <w:rPr>
                <w:rFonts w:ascii="Times New Roman" w:eastAsia="Times New Roman" w:hAnsi="Times New Roman" w:cs="Times New Roman"/>
                <w:kern w:val="1"/>
                <w:sz w:val="24"/>
                <w:szCs w:val="24"/>
                <w:lang w:eastAsia="zh-CN"/>
              </w:rPr>
              <w:t xml:space="preserve"> сельское поселение</w:t>
            </w:r>
            <w:r w:rsidRPr="00CA7718">
              <w:rPr>
                <w:rFonts w:ascii="Times New Roman" w:eastAsia="Times New Roman" w:hAnsi="Times New Roman" w:cs="Times New Roman"/>
                <w:sz w:val="24"/>
                <w:szCs w:val="24"/>
                <w:lang w:eastAsia="zh-CN"/>
              </w:rPr>
              <w:t>»</w:t>
            </w:r>
          </w:p>
        </w:tc>
      </w:tr>
      <w:tr w:rsidR="00CA7718" w:rsidRPr="00CA7718"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p w:rsidR="00CA7718" w:rsidRPr="00CA7718" w:rsidRDefault="00CA7718" w:rsidP="00CA7718">
            <w:pPr>
              <w:suppressAutoHyphens/>
              <w:spacing w:after="0" w:line="240" w:lineRule="auto"/>
              <w:jc w:val="center"/>
              <w:rPr>
                <w:rFonts w:ascii="Times New Roman" w:eastAsia="Times New Roman" w:hAnsi="Times New Roman" w:cs="Times New Roman"/>
                <w:color w:val="000000"/>
                <w:sz w:val="24"/>
                <w:szCs w:val="24"/>
                <w:lang w:eastAsia="zh-CN"/>
              </w:rPr>
            </w:pPr>
          </w:p>
        </w:tc>
      </w:tr>
      <w:tr w:rsidR="00CA7718" w:rsidRPr="00CA7718" w:rsidTr="00CA7718">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1. ««Количество изготовленной технической документации на объекты, находящиеся в муниципальной собственности»</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proofErr w:type="spellStart"/>
            <w:proofErr w:type="gramStart"/>
            <w:r w:rsidRPr="00CA7718">
              <w:rPr>
                <w:rFonts w:ascii="Times New Roman" w:eastAsia="Times New Roman" w:hAnsi="Times New Roman" w:cs="Times New Roman"/>
                <w:spacing w:val="-10"/>
                <w:sz w:val="24"/>
                <w:szCs w:val="24"/>
                <w:lang w:eastAsia="zh-CN"/>
              </w:rPr>
              <w:t>статисти-ческий</w:t>
            </w:r>
            <w:proofErr w:type="spellEnd"/>
            <w:proofErr w:type="gramEnd"/>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r>
      <w:tr w:rsidR="00CA7718" w:rsidRPr="00CA7718" w:rsidTr="00CA7718">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2.</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color w:val="000000"/>
                <w:sz w:val="24"/>
                <w:szCs w:val="24"/>
                <w:lang w:eastAsia="zh-CN"/>
              </w:rPr>
              <w:t xml:space="preserve"> «Независимая оценка объектов недвижимости»</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proofErr w:type="spellStart"/>
            <w:proofErr w:type="gramStart"/>
            <w:r w:rsidRPr="00CA7718">
              <w:rPr>
                <w:rFonts w:ascii="Times New Roman" w:eastAsia="Times New Roman" w:hAnsi="Times New Roman" w:cs="Times New Roman"/>
                <w:spacing w:val="-10"/>
                <w:sz w:val="24"/>
                <w:szCs w:val="24"/>
                <w:lang w:eastAsia="zh-CN"/>
              </w:rPr>
              <w:t>статисти-ческий</w:t>
            </w:r>
            <w:proofErr w:type="spellEnd"/>
            <w:proofErr w:type="gramEnd"/>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r>
      <w:tr w:rsidR="00CA7718" w:rsidRPr="00CA7718"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CA7718">
              <w:rPr>
                <w:rFonts w:ascii="Times New Roman" w:eastAsia="Times New Roman" w:hAnsi="Times New Roman" w:cs="Times New Roman"/>
                <w:sz w:val="24"/>
                <w:szCs w:val="24"/>
                <w:lang w:eastAsia="zh-CN"/>
              </w:rPr>
              <w:lastRenderedPageBreak/>
              <w:t xml:space="preserve">Подпрограмма 2 </w:t>
            </w:r>
            <w:r w:rsidRPr="00CA7718">
              <w:rPr>
                <w:rFonts w:ascii="Times New Roman" w:eastAsia="Times New Roman" w:hAnsi="Times New Roman" w:cs="Times New Roman"/>
                <w:color w:val="000000"/>
                <w:sz w:val="24"/>
                <w:szCs w:val="24"/>
                <w:lang w:eastAsia="zh-CN"/>
              </w:rPr>
              <w:t>«</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rsidTr="00CA7718">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 xml:space="preserve">Показатель 3. </w:t>
            </w:r>
          </w:p>
          <w:p w:rsidR="00CA7718" w:rsidRPr="00CA7718" w:rsidRDefault="00CA7718" w:rsidP="00CA7718">
            <w:pPr>
              <w:widowControl w:val="0"/>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w:t>
            </w:r>
            <w:proofErr w:type="gramStart"/>
            <w:r w:rsidRPr="00CA7718">
              <w:rPr>
                <w:rFonts w:ascii="Times New Roman" w:eastAsia="Times New Roman" w:hAnsi="Times New Roman" w:cs="Times New Roman"/>
                <w:sz w:val="24"/>
                <w:szCs w:val="24"/>
                <w:lang w:eastAsia="zh-CN"/>
              </w:rPr>
              <w:t xml:space="preserve">Количество  </w:t>
            </w:r>
            <w:proofErr w:type="spellStart"/>
            <w:r w:rsidRPr="00CA7718">
              <w:rPr>
                <w:rFonts w:ascii="Times New Roman" w:eastAsia="Times New Roman" w:hAnsi="Times New Roman" w:cs="Times New Roman"/>
                <w:sz w:val="24"/>
                <w:szCs w:val="24"/>
                <w:lang w:eastAsia="zh-CN"/>
              </w:rPr>
              <w:t>промежёванных</w:t>
            </w:r>
            <w:proofErr w:type="spellEnd"/>
            <w:proofErr w:type="gramEnd"/>
            <w:r w:rsidRPr="00CA7718">
              <w:rPr>
                <w:rFonts w:ascii="Times New Roman" w:eastAsia="Times New Roman" w:hAnsi="Times New Roman" w:cs="Times New Roman"/>
                <w:sz w:val="24"/>
                <w:szCs w:val="24"/>
                <w:lang w:eastAsia="zh-CN"/>
              </w:rPr>
              <w:t xml:space="preserve"> земельных участков»</w:t>
            </w:r>
          </w:p>
        </w:tc>
        <w:tc>
          <w:tcPr>
            <w:tcW w:w="1014"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proofErr w:type="spellStart"/>
            <w:proofErr w:type="gramStart"/>
            <w:r w:rsidRPr="00CA7718">
              <w:rPr>
                <w:rFonts w:ascii="Times New Roman" w:eastAsia="Times New Roman" w:hAnsi="Times New Roman" w:cs="Times New Roman"/>
                <w:spacing w:val="-10"/>
                <w:sz w:val="24"/>
                <w:szCs w:val="24"/>
                <w:lang w:eastAsia="zh-CN"/>
              </w:rPr>
              <w:t>статисти-ческий</w:t>
            </w:r>
            <w:proofErr w:type="spellEnd"/>
            <w:proofErr w:type="gramEnd"/>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4</w:t>
            </w:r>
          </w:p>
        </w:tc>
        <w:tc>
          <w:tcPr>
            <w:tcW w:w="968"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70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r>
    </w:tbl>
    <w:p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p>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lang w:eastAsia="zh-CN"/>
        </w:rPr>
        <w:t xml:space="preserve">*плановые значения показателей включены в соответствии с объемами финансирования отдельных мероприятий за счет средств бюджета </w:t>
      </w:r>
      <w:proofErr w:type="spellStart"/>
      <w:r w:rsidRPr="00CA7718">
        <w:rPr>
          <w:rFonts w:ascii="Times New Roman" w:eastAsia="Times New Roman" w:hAnsi="Times New Roman" w:cs="Times New Roman"/>
          <w:lang w:eastAsia="zh-CN"/>
        </w:rPr>
        <w:t>Савдянского</w:t>
      </w:r>
      <w:proofErr w:type="spellEnd"/>
      <w:r w:rsidRPr="00CA7718">
        <w:rPr>
          <w:rFonts w:ascii="Times New Roman" w:eastAsia="Times New Roman" w:hAnsi="Times New Roman" w:cs="Times New Roman"/>
          <w:lang w:eastAsia="zh-CN"/>
        </w:rPr>
        <w:t xml:space="preserve"> сельского поселения, запланированными к рассмотрению проекта бюджета сельского поселения на 2019 год и на плановый период 2020 и 2017 годов</w:t>
      </w: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2</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8"/>
          <w:szCs w:val="28"/>
          <w:lang w:eastAsia="zh-CN"/>
        </w:rPr>
      </w:pPr>
    </w:p>
    <w:p w:rsidR="00CA7718" w:rsidRPr="00CA7718" w:rsidRDefault="00CA7718" w:rsidP="00CA7718">
      <w:pPr>
        <w:suppressAutoHyphens/>
        <w:spacing w:after="0" w:line="240" w:lineRule="auto"/>
        <w:jc w:val="both"/>
        <w:rPr>
          <w:rFonts w:ascii="Times New Roman" w:eastAsia="Times New Roman" w:hAnsi="Times New Roman" w:cs="Times New Roman"/>
          <w:bCs/>
          <w:kern w:val="1"/>
          <w:sz w:val="24"/>
          <w:szCs w:val="24"/>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ПЕРЕЧЕНЬ</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подпрограмм, основных мероприятий, приоритетных основных мероприятий</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муниципальной программы «Управление муниципальным имуществом муниципального образования</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p>
    <w:p w:rsidR="00CA7718" w:rsidRPr="00CA7718" w:rsidRDefault="00CA7718" w:rsidP="00CA7718">
      <w:pPr>
        <w:suppressAutoHyphens/>
        <w:spacing w:after="0" w:line="240" w:lineRule="auto"/>
        <w:jc w:val="center"/>
        <w:rPr>
          <w:rFonts w:ascii="Times New Roman" w:eastAsia="Times New Roman" w:hAnsi="Times New Roman" w:cs="Times New Roman"/>
          <w:bCs/>
          <w:kern w:val="1"/>
          <w:sz w:val="16"/>
          <w:szCs w:val="16"/>
          <w:lang w:eastAsia="zh-CN"/>
        </w:rPr>
      </w:pPr>
    </w:p>
    <w:tbl>
      <w:tblPr>
        <w:tblW w:w="16221" w:type="dxa"/>
        <w:tblInd w:w="-652" w:type="dxa"/>
        <w:tblLayout w:type="fixed"/>
        <w:tblLook w:val="0000" w:firstRow="0" w:lastRow="0" w:firstColumn="0" w:lastColumn="0" w:noHBand="0" w:noVBand="0"/>
      </w:tblPr>
      <w:tblGrid>
        <w:gridCol w:w="598"/>
        <w:gridCol w:w="4082"/>
        <w:gridCol w:w="1980"/>
        <w:gridCol w:w="1440"/>
        <w:gridCol w:w="1562"/>
        <w:gridCol w:w="2340"/>
        <w:gridCol w:w="2104"/>
        <w:gridCol w:w="2115"/>
      </w:tblGrid>
      <w:tr w:rsidR="00CA7718" w:rsidRPr="00CA7718" w:rsidTr="00CA7718">
        <w:trPr>
          <w:trHeight w:val="57"/>
        </w:trPr>
        <w:tc>
          <w:tcPr>
            <w:tcW w:w="598"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N п/п</w:t>
            </w:r>
          </w:p>
        </w:tc>
        <w:tc>
          <w:tcPr>
            <w:tcW w:w="4082"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 основного мероприятия подпрограммы</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Соисполнитель, участник, ответственный за исполнение основного мероприятия</w:t>
            </w:r>
          </w:p>
        </w:tc>
        <w:tc>
          <w:tcPr>
            <w:tcW w:w="3002" w:type="dxa"/>
            <w:gridSpan w:val="2"/>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Срок</w:t>
            </w:r>
          </w:p>
        </w:tc>
        <w:tc>
          <w:tcPr>
            <w:tcW w:w="2340"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Ожидаемый результат (краткое описание)</w:t>
            </w:r>
          </w:p>
        </w:tc>
        <w:tc>
          <w:tcPr>
            <w:tcW w:w="2104" w:type="dxa"/>
            <w:vMerge w:val="restart"/>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Последствия </w:t>
            </w:r>
            <w:proofErr w:type="spellStart"/>
            <w:r w:rsidRPr="00CA7718">
              <w:rPr>
                <w:rFonts w:ascii="Times New Roman" w:eastAsia="Times New Roman" w:hAnsi="Times New Roman" w:cs="Times New Roman"/>
                <w:sz w:val="24"/>
                <w:szCs w:val="24"/>
                <w:lang w:eastAsia="zh-CN"/>
              </w:rPr>
              <w:t>нереализации</w:t>
            </w:r>
            <w:proofErr w:type="spellEnd"/>
            <w:r w:rsidRPr="00CA7718">
              <w:rPr>
                <w:rFonts w:ascii="Times New Roman" w:eastAsia="Times New Roman" w:hAnsi="Times New Roman" w:cs="Times New Roman"/>
                <w:sz w:val="24"/>
                <w:szCs w:val="24"/>
                <w:lang w:eastAsia="zh-CN"/>
              </w:rPr>
              <w:t xml:space="preserve"> основного мероприятия</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Связь с показателями муниципальной программы (подпрограммы)</w:t>
            </w:r>
          </w:p>
        </w:tc>
      </w:tr>
      <w:tr w:rsidR="00CA7718" w:rsidRPr="00CA7718" w:rsidTr="00CA7718">
        <w:trPr>
          <w:trHeight w:val="57"/>
        </w:trPr>
        <w:tc>
          <w:tcPr>
            <w:tcW w:w="598"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4082"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980"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начала реализации</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окончания реализации</w:t>
            </w:r>
          </w:p>
        </w:tc>
        <w:tc>
          <w:tcPr>
            <w:tcW w:w="2340"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04" w:type="dxa"/>
            <w:vMerge/>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408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98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56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23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2104"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Цель «Эффективное и рациональное использование муниципального имущества и земельных участков»</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1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tc>
      </w:tr>
      <w:tr w:rsidR="00CA7718" w:rsidRPr="00CA7718" w:rsidTr="00CA7718">
        <w:trPr>
          <w:trHeight w:val="57"/>
        </w:trPr>
        <w:tc>
          <w:tcPr>
            <w:tcW w:w="598"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proofErr w:type="gramStart"/>
            <w:r w:rsidRPr="00CA7718">
              <w:rPr>
                <w:rFonts w:ascii="Times New Roman" w:eastAsia="Times New Roman" w:hAnsi="Times New Roman" w:cs="Times New Roman"/>
                <w:sz w:val="24"/>
                <w:szCs w:val="24"/>
                <w:lang w:eastAsia="zh-CN"/>
              </w:rPr>
              <w:t>1 .</w:t>
            </w:r>
            <w:proofErr w:type="gramEnd"/>
          </w:p>
        </w:tc>
        <w:tc>
          <w:tcPr>
            <w:tcW w:w="408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бесхозное и находящееся в собственности имущество</w:t>
            </w:r>
          </w:p>
        </w:tc>
        <w:tc>
          <w:tcPr>
            <w:tcW w:w="198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proofErr w:type="spellStart"/>
            <w:r w:rsidRPr="00CA7718">
              <w:rPr>
                <w:rFonts w:ascii="Times New Roman" w:eastAsia="Times New Roman" w:hAnsi="Times New Roman" w:cs="Times New Roman"/>
                <w:sz w:val="26"/>
                <w:szCs w:val="26"/>
                <w:lang w:eastAsia="zh-CN"/>
              </w:rPr>
              <w:t>Савдянского</w:t>
            </w:r>
            <w:proofErr w:type="spellEnd"/>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государственная регистрация прав на объекты муниципального имущества</w:t>
            </w:r>
          </w:p>
        </w:tc>
        <w:tc>
          <w:tcPr>
            <w:tcW w:w="2104"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несвоевременный учет объектов муниципального имущества</w:t>
            </w:r>
          </w:p>
        </w:tc>
        <w:tc>
          <w:tcPr>
            <w:tcW w:w="2115" w:type="dxa"/>
            <w:tcBorders>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1</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 xml:space="preserve">Задача 2 Планирование неналоговых поступлений в бюджет </w:t>
            </w:r>
            <w:proofErr w:type="spellStart"/>
            <w:r w:rsidRPr="00CA7718">
              <w:rPr>
                <w:rFonts w:ascii="Times New Roman" w:eastAsia="Times New Roman" w:hAnsi="Times New Roman" w:cs="Times New Roman"/>
                <w:b/>
                <w:sz w:val="24"/>
                <w:szCs w:val="24"/>
                <w:lang w:eastAsia="zh-CN"/>
              </w:rPr>
              <w:t>Савдянского</w:t>
            </w:r>
            <w:proofErr w:type="spellEnd"/>
            <w:r w:rsidRPr="00CA7718">
              <w:rPr>
                <w:rFonts w:ascii="Times New Roman" w:eastAsia="Times New Roman" w:hAnsi="Times New Roman" w:cs="Times New Roman"/>
                <w:b/>
                <w:sz w:val="24"/>
                <w:szCs w:val="24"/>
                <w:lang w:eastAsia="zh-CN"/>
              </w:rPr>
              <w:t xml:space="preserve"> сельского поселения </w:t>
            </w:r>
            <w:proofErr w:type="spellStart"/>
            <w:r w:rsidRPr="00CA7718">
              <w:rPr>
                <w:rFonts w:ascii="Times New Roman" w:eastAsia="Times New Roman" w:hAnsi="Times New Roman" w:cs="Times New Roman"/>
                <w:b/>
                <w:sz w:val="24"/>
                <w:szCs w:val="24"/>
                <w:lang w:eastAsia="zh-CN"/>
              </w:rPr>
              <w:t>Заветинского</w:t>
            </w:r>
            <w:proofErr w:type="spellEnd"/>
            <w:r w:rsidRPr="00CA7718">
              <w:rPr>
                <w:rFonts w:ascii="Times New Roman" w:eastAsia="Times New Roman" w:hAnsi="Times New Roman" w:cs="Times New Roman"/>
                <w:b/>
                <w:sz w:val="24"/>
                <w:szCs w:val="24"/>
                <w:lang w:eastAsia="zh-CN"/>
              </w:rPr>
              <w:t xml:space="preserve"> района от использования и приватизации муниципального имущества:</w:t>
            </w:r>
          </w:p>
        </w:tc>
      </w:tr>
      <w:tr w:rsidR="00CA7718" w:rsidRPr="00CA7718" w:rsidTr="00CA7718">
        <w:trPr>
          <w:trHeight w:val="57"/>
        </w:trPr>
        <w:tc>
          <w:tcPr>
            <w:tcW w:w="598"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2</w:t>
            </w:r>
          </w:p>
        </w:tc>
        <w:tc>
          <w:tcPr>
            <w:tcW w:w="4082" w:type="dxa"/>
            <w:tcBorders>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1.2</w:t>
            </w:r>
          </w:p>
          <w:p w:rsidR="00CA7718" w:rsidRPr="00CA7718" w:rsidRDefault="00CA7718"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Оценка объектов недвижимости</w:t>
            </w:r>
          </w:p>
        </w:tc>
        <w:tc>
          <w:tcPr>
            <w:tcW w:w="1980" w:type="dxa"/>
            <w:tcBorders>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proofErr w:type="spellStart"/>
            <w:r w:rsidRPr="00CA7718">
              <w:rPr>
                <w:rFonts w:ascii="Times New Roman" w:eastAsia="Times New Roman" w:hAnsi="Times New Roman" w:cs="Times New Roman"/>
                <w:sz w:val="26"/>
                <w:szCs w:val="26"/>
                <w:lang w:eastAsia="zh-CN"/>
              </w:rPr>
              <w:t>Савдянского</w:t>
            </w:r>
            <w:proofErr w:type="spellEnd"/>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2</w:t>
            </w:r>
          </w:p>
        </w:tc>
      </w:tr>
      <w:tr w:rsidR="00CA7718" w:rsidRPr="00CA7718" w:rsidTr="00CA7718">
        <w:trPr>
          <w:trHeight w:val="1051"/>
        </w:trPr>
        <w:tc>
          <w:tcPr>
            <w:tcW w:w="598"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4082" w:type="dxa"/>
            <w:tcBorders>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w:t>
            </w:r>
            <w:proofErr w:type="gramStart"/>
            <w:r w:rsidRPr="00CA7718">
              <w:rPr>
                <w:rFonts w:ascii="Times New Roman" w:eastAsia="Times New Roman" w:hAnsi="Times New Roman" w:cs="Times New Roman"/>
                <w:sz w:val="24"/>
                <w:szCs w:val="24"/>
                <w:lang w:eastAsia="zh-CN"/>
              </w:rPr>
              <w:t>мероприятие  1.3</w:t>
            </w:r>
            <w:proofErr w:type="gramEnd"/>
            <w:r w:rsidRPr="00CA7718">
              <w:rPr>
                <w:rFonts w:ascii="Times New Roman" w:eastAsia="Times New Roman" w:hAnsi="Times New Roman" w:cs="Times New Roman"/>
                <w:sz w:val="24"/>
                <w:szCs w:val="24"/>
                <w:lang w:eastAsia="zh-CN"/>
              </w:rPr>
              <w:t xml:space="preserve"> </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1980" w:type="dxa"/>
            <w:tcBorders>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proofErr w:type="spellStart"/>
            <w:r w:rsidRPr="00CA7718">
              <w:rPr>
                <w:rFonts w:ascii="Times New Roman" w:eastAsia="Times New Roman" w:hAnsi="Times New Roman" w:cs="Times New Roman"/>
                <w:sz w:val="26"/>
                <w:szCs w:val="26"/>
                <w:lang w:eastAsia="zh-CN"/>
              </w:rPr>
              <w:t>Савдянского</w:t>
            </w:r>
            <w:proofErr w:type="spellEnd"/>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3</w:t>
            </w:r>
          </w:p>
        </w:tc>
      </w:tr>
      <w:tr w:rsidR="00CA7718" w:rsidRPr="00CA7718" w:rsidTr="00CA7718">
        <w:trPr>
          <w:trHeight w:val="176"/>
        </w:trPr>
        <w:tc>
          <w:tcPr>
            <w:tcW w:w="598" w:type="dxa"/>
            <w:tcBorders>
              <w:top w:val="single" w:sz="4" w:space="0" w:color="000000"/>
              <w:left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w:t>
            </w:r>
            <w:proofErr w:type="gramStart"/>
            <w:r w:rsidRPr="00CA7718">
              <w:rPr>
                <w:rFonts w:ascii="Times New Roman" w:eastAsia="Times New Roman" w:hAnsi="Times New Roman" w:cs="Times New Roman"/>
                <w:sz w:val="24"/>
                <w:szCs w:val="24"/>
                <w:lang w:eastAsia="zh-CN"/>
              </w:rPr>
              <w:t xml:space="preserve">   «</w:t>
            </w:r>
            <w:proofErr w:type="gramEnd"/>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proofErr w:type="gramStart"/>
            <w:r w:rsidRPr="00CA7718">
              <w:rPr>
                <w:rFonts w:ascii="Times New Roman" w:eastAsia="Times New Roman" w:hAnsi="Times New Roman" w:cs="Times New Roman"/>
                <w:sz w:val="24"/>
                <w:szCs w:val="24"/>
                <w:lang w:eastAsia="zh-CN"/>
              </w:rPr>
              <w:t>Цель  «</w:t>
            </w:r>
            <w:proofErr w:type="gramEnd"/>
            <w:r w:rsidRPr="00CA7718">
              <w:rPr>
                <w:rFonts w:ascii="Times New Roman CYR" w:eastAsia="Times New Roman" w:hAnsi="Times New Roman CYR" w:cs="Times New Roman CYR"/>
                <w:sz w:val="24"/>
                <w:szCs w:val="24"/>
                <w:lang w:eastAsia="zh-CN"/>
              </w:rPr>
              <w:t xml:space="preserve">Увеличение доходов бюджета </w:t>
            </w:r>
            <w:proofErr w:type="spellStart"/>
            <w:r w:rsidRPr="00CA7718">
              <w:rPr>
                <w:rFonts w:ascii="Times New Roman" w:eastAsia="Times New Roman" w:hAnsi="Times New Roman" w:cs="Times New Roman"/>
                <w:sz w:val="24"/>
                <w:szCs w:val="24"/>
                <w:lang w:eastAsia="zh-CN"/>
              </w:rPr>
              <w:t>Савдянского</w:t>
            </w:r>
            <w:proofErr w:type="spellEnd"/>
            <w:r w:rsidRPr="00CA7718">
              <w:rPr>
                <w:rFonts w:ascii="Times New Roman CYR" w:eastAsia="Times New Roman" w:hAnsi="Times New Roman CYR" w:cs="Times New Roman CYR"/>
                <w:sz w:val="24"/>
                <w:szCs w:val="24"/>
                <w:lang w:eastAsia="zh-CN"/>
              </w:rPr>
              <w:t xml:space="preserve"> сельского поселения </w:t>
            </w:r>
            <w:proofErr w:type="spellStart"/>
            <w:r w:rsidRPr="00CA7718">
              <w:rPr>
                <w:rFonts w:ascii="Times New Roman CYR" w:eastAsia="Times New Roman" w:hAnsi="Times New Roman CYR" w:cs="Times New Roman CYR"/>
                <w:sz w:val="24"/>
                <w:szCs w:val="24"/>
                <w:lang w:eastAsia="zh-CN"/>
              </w:rPr>
              <w:t>Заветинского</w:t>
            </w:r>
            <w:proofErr w:type="spellEnd"/>
            <w:r w:rsidRPr="00CA7718">
              <w:rPr>
                <w:rFonts w:ascii="Times New Roman CYR" w:eastAsia="Times New Roman" w:hAnsi="Times New Roman CYR" w:cs="Times New Roman CYR"/>
                <w:sz w:val="24"/>
                <w:szCs w:val="24"/>
                <w:lang w:eastAsia="zh-CN"/>
              </w:rPr>
              <w:t xml:space="preserve"> района на основе эффективного управления муниципальным имуществом (в т.ч. земельных участков)»</w:t>
            </w:r>
          </w:p>
        </w:tc>
      </w:tr>
      <w:tr w:rsidR="00CA7718" w:rsidRPr="00CA7718"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proofErr w:type="gramStart"/>
            <w:r w:rsidRPr="00CA7718">
              <w:rPr>
                <w:rFonts w:ascii="Times New Roman" w:eastAsia="Times New Roman" w:hAnsi="Times New Roman" w:cs="Times New Roman"/>
                <w:b/>
                <w:sz w:val="24"/>
                <w:szCs w:val="24"/>
                <w:lang w:eastAsia="zh-CN"/>
              </w:rPr>
              <w:t>Задача  «</w:t>
            </w:r>
            <w:proofErr w:type="gramEnd"/>
            <w:r w:rsidRPr="00CA7718">
              <w:rPr>
                <w:rFonts w:ascii="Times New Roman CYR" w:eastAsia="Times New Roman" w:hAnsi="Times New Roman CYR" w:cs="Times New Roman CYR"/>
                <w:b/>
                <w:sz w:val="24"/>
                <w:szCs w:val="24"/>
                <w:lang w:eastAsia="zh-CN"/>
              </w:rPr>
              <w:t>Эффективное и рациональное использование находящихся в муниципальной собственности земельных участков»</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408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Землеустроительные работы по межеванию земельных участков</w:t>
            </w:r>
          </w:p>
        </w:tc>
        <w:tc>
          <w:tcPr>
            <w:tcW w:w="198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proofErr w:type="spellStart"/>
            <w:r w:rsidRPr="00CA7718">
              <w:rPr>
                <w:rFonts w:ascii="Times New Roman" w:eastAsia="Times New Roman" w:hAnsi="Times New Roman" w:cs="Times New Roman"/>
                <w:sz w:val="24"/>
                <w:szCs w:val="24"/>
                <w:lang w:eastAsia="zh-CN"/>
              </w:rPr>
              <w:t>Савдянского</w:t>
            </w:r>
            <w:proofErr w:type="spellEnd"/>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4</w:t>
            </w:r>
          </w:p>
        </w:tc>
      </w:tr>
      <w:tr w:rsidR="00CA7718" w:rsidRPr="00CA7718"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5</w:t>
            </w:r>
          </w:p>
        </w:tc>
        <w:tc>
          <w:tcPr>
            <w:tcW w:w="408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198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proofErr w:type="spellStart"/>
            <w:r w:rsidRPr="00CA7718">
              <w:rPr>
                <w:rFonts w:ascii="Times New Roman" w:eastAsia="Times New Roman" w:hAnsi="Times New Roman" w:cs="Times New Roman"/>
                <w:sz w:val="24"/>
                <w:szCs w:val="24"/>
                <w:lang w:eastAsia="zh-CN"/>
              </w:rPr>
              <w:t>Савдянского</w:t>
            </w:r>
            <w:proofErr w:type="spellEnd"/>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5</w:t>
            </w:r>
          </w:p>
        </w:tc>
      </w:tr>
    </w:tbl>
    <w:p w:rsidR="00CA7718" w:rsidRPr="00CA7718" w:rsidRDefault="00CA7718" w:rsidP="00CA7718">
      <w:pPr>
        <w:suppressAutoHyphens/>
        <w:spacing w:after="0" w:line="240" w:lineRule="auto"/>
        <w:jc w:val="both"/>
        <w:rPr>
          <w:rFonts w:ascii="Times New Roman" w:eastAsia="Times New Roman" w:hAnsi="Times New Roman" w:cs="Times New Roman"/>
          <w:sz w:val="16"/>
          <w:szCs w:val="16"/>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3</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r w:rsidRPr="00CA7718">
        <w:rPr>
          <w:rFonts w:ascii="Times New Roman" w:eastAsia="Times New Roman" w:hAnsi="Times New Roman" w:cs="Times New Roman"/>
          <w:bCs/>
          <w:sz w:val="28"/>
          <w:szCs w:val="28"/>
          <w:lang w:eastAsia="zh-CN"/>
        </w:rPr>
        <w:t>»</w:t>
      </w:r>
    </w:p>
    <w:p w:rsidR="00CA7718" w:rsidRPr="00CA7718" w:rsidRDefault="00CA7718" w:rsidP="00CA7718">
      <w:pPr>
        <w:tabs>
          <w:tab w:val="left" w:pos="2145"/>
        </w:tabs>
        <w:suppressAutoHyphens/>
        <w:spacing w:after="0" w:line="240" w:lineRule="auto"/>
        <w:ind w:left="9072"/>
        <w:jc w:val="center"/>
        <w:rPr>
          <w:rFonts w:ascii="Times New Roman" w:eastAsia="Times New Roman" w:hAnsi="Times New Roman" w:cs="Times New Roman"/>
          <w:bCs/>
          <w:kern w:val="1"/>
          <w:sz w:val="16"/>
          <w:szCs w:val="16"/>
          <w:lang w:eastAsia="zh-CN"/>
        </w:rPr>
      </w:pPr>
    </w:p>
    <w:p w:rsidR="00CA7718" w:rsidRPr="00CA7718" w:rsidRDefault="00CA7718" w:rsidP="00CA7718">
      <w:pPr>
        <w:widowControl w:val="0"/>
        <w:suppressAutoHyphens/>
        <w:autoSpaceDE w:val="0"/>
        <w:spacing w:after="0" w:line="228" w:lineRule="auto"/>
        <w:ind w:left="10773"/>
        <w:jc w:val="both"/>
        <w:rPr>
          <w:rFonts w:ascii="Times New Roman" w:eastAsia="Times New Roman" w:hAnsi="Times New Roman" w:cs="Times New Roman"/>
          <w:bCs/>
          <w:kern w:val="1"/>
          <w:sz w:val="28"/>
          <w:szCs w:val="28"/>
          <w:lang w:eastAsia="zh-CN"/>
        </w:rPr>
      </w:pPr>
    </w:p>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РАСХОДЫ </w:t>
      </w:r>
    </w:p>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бюджета </w:t>
      </w:r>
      <w:proofErr w:type="spellStart"/>
      <w:r w:rsidRPr="00CA7718">
        <w:rPr>
          <w:rFonts w:ascii="Times New Roman" w:eastAsia="Times New Roman" w:hAnsi="Times New Roman" w:cs="Times New Roman"/>
          <w:kern w:val="1"/>
          <w:sz w:val="28"/>
          <w:szCs w:val="28"/>
          <w:lang w:eastAsia="zh-CN"/>
        </w:rPr>
        <w:t>Савдянского</w:t>
      </w:r>
      <w:proofErr w:type="spellEnd"/>
      <w:r w:rsidRPr="00CA7718">
        <w:rPr>
          <w:rFonts w:ascii="Times New Roman" w:eastAsia="Times New Roman" w:hAnsi="Times New Roman" w:cs="Times New Roman"/>
          <w:kern w:val="1"/>
          <w:sz w:val="28"/>
          <w:szCs w:val="28"/>
          <w:lang w:eastAsia="zh-CN"/>
        </w:rPr>
        <w:t xml:space="preserve"> сельского поселения </w:t>
      </w:r>
      <w:proofErr w:type="spellStart"/>
      <w:r w:rsidRPr="00CA7718">
        <w:rPr>
          <w:rFonts w:ascii="Times New Roman" w:eastAsia="Times New Roman" w:hAnsi="Times New Roman" w:cs="Times New Roman"/>
          <w:kern w:val="1"/>
          <w:sz w:val="28"/>
          <w:szCs w:val="28"/>
          <w:lang w:eastAsia="zh-CN"/>
        </w:rPr>
        <w:t>Заветинского</w:t>
      </w:r>
      <w:proofErr w:type="spellEnd"/>
      <w:r w:rsidRPr="00CA7718">
        <w:rPr>
          <w:rFonts w:ascii="Times New Roman" w:eastAsia="Times New Roman" w:hAnsi="Times New Roman" w:cs="Times New Roman"/>
          <w:kern w:val="1"/>
          <w:sz w:val="28"/>
          <w:szCs w:val="28"/>
          <w:lang w:eastAsia="zh-CN"/>
        </w:rPr>
        <w:t xml:space="preserve"> района на реализацию муниципальной программы </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p>
    <w:p w:rsidR="00CA7718" w:rsidRPr="00CA7718" w:rsidRDefault="00CA7718" w:rsidP="00CA7718">
      <w:pPr>
        <w:widowControl w:val="0"/>
        <w:suppressAutoHyphens/>
        <w:autoSpaceDE w:val="0"/>
        <w:spacing w:after="0" w:line="228" w:lineRule="auto"/>
        <w:jc w:val="center"/>
        <w:rPr>
          <w:rFonts w:ascii="Times New Roman" w:eastAsia="Times New Roman" w:hAnsi="Times New Roman" w:cs="Times New Roman"/>
          <w:bCs/>
          <w:kern w:val="1"/>
          <w:sz w:val="28"/>
          <w:szCs w:val="28"/>
          <w:lang w:eastAsia="zh-CN"/>
        </w:rPr>
      </w:pPr>
    </w:p>
    <w:tbl>
      <w:tblPr>
        <w:tblW w:w="0" w:type="auto"/>
        <w:tblInd w:w="-652" w:type="dxa"/>
        <w:tblLayout w:type="fixed"/>
        <w:tblLook w:val="0000" w:firstRow="0" w:lastRow="0" w:firstColumn="0" w:lastColumn="0" w:noHBand="0" w:noVBand="0"/>
      </w:tblPr>
      <w:tblGrid>
        <w:gridCol w:w="1980"/>
        <w:gridCol w:w="992"/>
        <w:gridCol w:w="545"/>
        <w:gridCol w:w="426"/>
        <w:gridCol w:w="730"/>
        <w:gridCol w:w="439"/>
        <w:gridCol w:w="828"/>
        <w:gridCol w:w="900"/>
        <w:gridCol w:w="851"/>
        <w:gridCol w:w="851"/>
        <w:gridCol w:w="850"/>
        <w:gridCol w:w="885"/>
        <w:gridCol w:w="850"/>
        <w:gridCol w:w="851"/>
        <w:gridCol w:w="880"/>
        <w:gridCol w:w="821"/>
        <w:gridCol w:w="850"/>
        <w:gridCol w:w="820"/>
        <w:gridCol w:w="930"/>
      </w:tblGrid>
      <w:tr w:rsidR="00CA7718" w:rsidRPr="00CA7718" w:rsidTr="00CA7718">
        <w:tc>
          <w:tcPr>
            <w:tcW w:w="198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hanging="204"/>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Номер и наименование подпрограммы, основного мероприятия, подпрограммы</w:t>
            </w:r>
          </w:p>
        </w:tc>
        <w:tc>
          <w:tcPr>
            <w:tcW w:w="992"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Ответст</w:t>
            </w:r>
            <w:r w:rsidRPr="00CA7718">
              <w:rPr>
                <w:rFonts w:ascii="Times New Roman" w:eastAsia="Times New Roman" w:hAnsi="Times New Roman" w:cs="Times New Roman"/>
                <w:kern w:val="1"/>
                <w:sz w:val="24"/>
                <w:szCs w:val="24"/>
                <w:lang w:eastAsia="zh-CN"/>
              </w:rPr>
              <w:softHyphen/>
              <w:t xml:space="preserve">венный </w:t>
            </w:r>
            <w:proofErr w:type="spellStart"/>
            <w:proofErr w:type="gramStart"/>
            <w:r w:rsidRPr="00CA7718">
              <w:rPr>
                <w:rFonts w:ascii="Times New Roman" w:eastAsia="Times New Roman" w:hAnsi="Times New Roman" w:cs="Times New Roman"/>
                <w:kern w:val="1"/>
                <w:sz w:val="24"/>
                <w:szCs w:val="24"/>
                <w:lang w:eastAsia="zh-CN"/>
              </w:rPr>
              <w:t>испол-нитель</w:t>
            </w:r>
            <w:proofErr w:type="spellEnd"/>
            <w:proofErr w:type="gramEnd"/>
            <w:r w:rsidRPr="00CA7718">
              <w:rPr>
                <w:rFonts w:ascii="Times New Roman" w:eastAsia="Times New Roman" w:hAnsi="Times New Roman" w:cs="Times New Roman"/>
                <w:kern w:val="1"/>
                <w:sz w:val="24"/>
                <w:szCs w:val="24"/>
                <w:lang w:eastAsia="zh-CN"/>
              </w:rPr>
              <w:t>, соиспол</w:t>
            </w:r>
            <w:r w:rsidRPr="00CA7718">
              <w:rPr>
                <w:rFonts w:ascii="Times New Roman" w:eastAsia="Times New Roman" w:hAnsi="Times New Roman" w:cs="Times New Roman"/>
                <w:kern w:val="1"/>
                <w:sz w:val="24"/>
                <w:szCs w:val="24"/>
                <w:lang w:eastAsia="zh-CN"/>
              </w:rPr>
              <w:softHyphen/>
              <w:t>нители, участники</w:t>
            </w:r>
          </w:p>
        </w:tc>
        <w:tc>
          <w:tcPr>
            <w:tcW w:w="2140" w:type="dxa"/>
            <w:gridSpan w:val="4"/>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Код бюджетной </w:t>
            </w:r>
          </w:p>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классификации расходов</w:t>
            </w:r>
          </w:p>
        </w:tc>
        <w:tc>
          <w:tcPr>
            <w:tcW w:w="828"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Объем </w:t>
            </w:r>
            <w:proofErr w:type="spellStart"/>
            <w:proofErr w:type="gramStart"/>
            <w:r w:rsidRPr="00CA7718">
              <w:rPr>
                <w:rFonts w:ascii="Times New Roman" w:eastAsia="Times New Roman" w:hAnsi="Times New Roman" w:cs="Times New Roman"/>
                <w:kern w:val="1"/>
                <w:sz w:val="24"/>
                <w:szCs w:val="24"/>
                <w:lang w:eastAsia="zh-CN"/>
              </w:rPr>
              <w:t>расхо-дов</w:t>
            </w:r>
            <w:proofErr w:type="spellEnd"/>
            <w:proofErr w:type="gramEnd"/>
            <w:r w:rsidRPr="00CA7718">
              <w:rPr>
                <w:rFonts w:ascii="Times New Roman" w:eastAsia="Times New Roman" w:hAnsi="Times New Roman" w:cs="Times New Roman"/>
                <w:kern w:val="1"/>
                <w:sz w:val="24"/>
                <w:szCs w:val="24"/>
                <w:lang w:eastAsia="zh-CN"/>
              </w:rPr>
              <w:t>, всего (тыс. рублей)</w:t>
            </w:r>
          </w:p>
        </w:tc>
        <w:tc>
          <w:tcPr>
            <w:tcW w:w="10339" w:type="dxa"/>
            <w:gridSpan w:val="12"/>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 том числе по годам реализации муниципальной программы </w:t>
            </w:r>
          </w:p>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(тыс. рублей)</w:t>
            </w:r>
          </w:p>
        </w:tc>
      </w:tr>
      <w:tr w:rsidR="00CA7718" w:rsidRPr="00CA7718" w:rsidTr="00CA7718">
        <w:tc>
          <w:tcPr>
            <w:tcW w:w="198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92"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ГРБС</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proofErr w:type="spellStart"/>
            <w:r w:rsidRPr="00CA7718">
              <w:rPr>
                <w:rFonts w:ascii="Times New Roman" w:eastAsia="Times New Roman" w:hAnsi="Times New Roman" w:cs="Times New Roman"/>
                <w:spacing w:val="-20"/>
                <w:kern w:val="1"/>
                <w:sz w:val="24"/>
                <w:szCs w:val="24"/>
                <w:lang w:eastAsia="zh-CN"/>
              </w:rPr>
              <w:t>Рз</w:t>
            </w:r>
            <w:proofErr w:type="spellEnd"/>
          </w:p>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proofErr w:type="spellStart"/>
            <w:r w:rsidRPr="00CA7718">
              <w:rPr>
                <w:rFonts w:ascii="Times New Roman" w:eastAsia="Times New Roman" w:hAnsi="Times New Roman" w:cs="Times New Roman"/>
                <w:spacing w:val="-20"/>
                <w:kern w:val="1"/>
                <w:sz w:val="24"/>
                <w:szCs w:val="24"/>
                <w:lang w:eastAsia="zh-CN"/>
              </w:rPr>
              <w:t>Пр</w:t>
            </w:r>
            <w:proofErr w:type="spellEnd"/>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w:t>
            </w:r>
          </w:p>
        </w:tc>
        <w:tc>
          <w:tcPr>
            <w:tcW w:w="828"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0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2019</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2017</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2022</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2023</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2024</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2025</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w:t>
            </w:r>
          </w:p>
        </w:tc>
      </w:tr>
    </w:tbl>
    <w:p w:rsidR="00CA7718" w:rsidRPr="00CA7718" w:rsidRDefault="00CA7718" w:rsidP="00CA7718">
      <w:pPr>
        <w:suppressAutoHyphens/>
        <w:spacing w:after="0" w:line="240" w:lineRule="auto"/>
        <w:jc w:val="both"/>
        <w:rPr>
          <w:rFonts w:ascii="Times New Roman" w:eastAsia="Times New Roman" w:hAnsi="Times New Roman" w:cs="Times New Roman"/>
          <w:sz w:val="2"/>
          <w:szCs w:val="2"/>
          <w:lang w:eastAsia="zh-CN"/>
        </w:rPr>
      </w:pPr>
    </w:p>
    <w:tbl>
      <w:tblPr>
        <w:tblW w:w="16279" w:type="dxa"/>
        <w:tblInd w:w="-652" w:type="dxa"/>
        <w:tblLayout w:type="fixed"/>
        <w:tblLook w:val="0000" w:firstRow="0" w:lastRow="0" w:firstColumn="0" w:lastColumn="0" w:noHBand="0" w:noVBand="0"/>
      </w:tblPr>
      <w:tblGrid>
        <w:gridCol w:w="1980"/>
        <w:gridCol w:w="992"/>
        <w:gridCol w:w="545"/>
        <w:gridCol w:w="426"/>
        <w:gridCol w:w="730"/>
        <w:gridCol w:w="439"/>
        <w:gridCol w:w="751"/>
        <w:gridCol w:w="977"/>
        <w:gridCol w:w="851"/>
        <w:gridCol w:w="851"/>
        <w:gridCol w:w="850"/>
        <w:gridCol w:w="885"/>
        <w:gridCol w:w="850"/>
        <w:gridCol w:w="851"/>
        <w:gridCol w:w="880"/>
        <w:gridCol w:w="821"/>
        <w:gridCol w:w="850"/>
        <w:gridCol w:w="820"/>
        <w:gridCol w:w="930"/>
      </w:tblGrid>
      <w:tr w:rsidR="00CA7718" w:rsidRPr="00CA7718" w:rsidTr="00CA7718">
        <w:trPr>
          <w:tblHeader/>
        </w:trPr>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lastRenderedPageBreak/>
              <w:t>1</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16</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17</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19</w:t>
            </w:r>
          </w:p>
        </w:tc>
      </w:tr>
      <w:tr w:rsidR="00CA7718" w:rsidRPr="00CA7718" w:rsidTr="00CA7718">
        <w:trPr>
          <w:trHeight w:val="2725"/>
        </w:trPr>
        <w:tc>
          <w:tcPr>
            <w:tcW w:w="1980"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Муниципальная программа</w:t>
            </w:r>
          </w:p>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w:t>
            </w:r>
            <w:proofErr w:type="spellStart"/>
            <w:r w:rsidRPr="00CA7718">
              <w:rPr>
                <w:rFonts w:ascii="Times New Roman" w:eastAsia="Times New Roman" w:hAnsi="Times New Roman" w:cs="Times New Roman"/>
                <w:bCs/>
                <w:kern w:val="1"/>
                <w:sz w:val="24"/>
                <w:szCs w:val="24"/>
                <w:lang w:eastAsia="zh-CN"/>
              </w:rPr>
              <w:t>Савдянское</w:t>
            </w:r>
            <w:proofErr w:type="spellEnd"/>
            <w:r w:rsidRPr="00CA7718">
              <w:rPr>
                <w:rFonts w:ascii="Times New Roman" w:eastAsia="Times New Roman" w:hAnsi="Times New Roman" w:cs="Times New Roman"/>
                <w:bCs/>
                <w:kern w:val="1"/>
                <w:sz w:val="24"/>
                <w:szCs w:val="24"/>
                <w:lang w:eastAsia="zh-CN"/>
              </w:rPr>
              <w:t xml:space="preserve"> сельское поселение»</w:t>
            </w:r>
          </w:p>
          <w:p w:rsidR="00CA7718" w:rsidRPr="00CA7718" w:rsidRDefault="00CA7718" w:rsidP="00CA7718">
            <w:pPr>
              <w:widowControl w:val="0"/>
              <w:suppressAutoHyphens/>
              <w:autoSpaceDE w:val="0"/>
              <w:spacing w:after="0" w:line="240" w:lineRule="auto"/>
              <w:jc w:val="both"/>
              <w:rPr>
                <w:rFonts w:ascii="Times New Roman" w:eastAsia="Times New Roman" w:hAnsi="Times New Roman" w:cs="Times New Roman"/>
                <w:bCs/>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Администрация </w:t>
            </w: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sz w:val="24"/>
                <w:szCs w:val="24"/>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18"/>
                <w:szCs w:val="18"/>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92</w:t>
            </w:r>
            <w:r w:rsidRPr="00CA7718">
              <w:rPr>
                <w:rFonts w:ascii="Times New Roman" w:eastAsia="Times New Roman" w:hAnsi="Times New Roman" w:cs="Times New Roman"/>
                <w:sz w:val="24"/>
                <w:szCs w:val="24"/>
                <w:lang w:eastAsia="zh-CN"/>
              </w:rPr>
              <w:t>,0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62</w:t>
            </w:r>
            <w:r w:rsidRPr="00CA7718">
              <w:rPr>
                <w:rFonts w:ascii="Times New Roman" w:eastAsia="Times New Roman" w:hAnsi="Times New Roman" w:cs="Times New Roman"/>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rsidTr="00CA7718">
        <w:tc>
          <w:tcPr>
            <w:tcW w:w="1980"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napToGrid w:val="0"/>
              <w:spacing w:after="0" w:line="240" w:lineRule="auto"/>
              <w:jc w:val="both"/>
              <w:rPr>
                <w:rFonts w:ascii="Times New Roman" w:eastAsia="Times New Roman" w:hAnsi="Times New Roman" w:cs="Times New Roman"/>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Подпрограмма1</w:t>
            </w:r>
          </w:p>
          <w:p w:rsidR="00CA7718" w:rsidRPr="00CA7718" w:rsidRDefault="00CA7718" w:rsidP="00CA7718">
            <w:pPr>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Администрация</w:t>
            </w:r>
          </w:p>
          <w:p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sz w:val="24"/>
                <w:szCs w:val="24"/>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081 00 00000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16"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rsidR="00CA7718" w:rsidRPr="00CA7718" w:rsidRDefault="00CA7718" w:rsidP="00CA7718">
            <w:pPr>
              <w:widowControl w:val="0"/>
              <w:suppressAutoHyphens/>
              <w:autoSpaceDE w:val="0"/>
              <w:spacing w:after="0" w:line="216"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бесхозное и находящееся в собственности имущество</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Администрация </w:t>
            </w: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sz w:val="24"/>
                <w:szCs w:val="24"/>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081 00 26150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12,0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Основное мероприятие 1.2</w:t>
            </w:r>
          </w:p>
          <w:p w:rsidR="00CA7718" w:rsidRPr="00CA7718" w:rsidRDefault="00CA7718"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Оценка объектов недвижимости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w:t>
            </w:r>
          </w:p>
          <w:p w:rsidR="00CA7718" w:rsidRPr="00CA7718" w:rsidRDefault="00CA7718" w:rsidP="00CA7718">
            <w:pPr>
              <w:suppressAutoHyphens/>
              <w:spacing w:after="0" w:line="240" w:lineRule="auto"/>
              <w:jc w:val="both"/>
              <w:rPr>
                <w:rFonts w:ascii="Calibri" w:eastAsia="Times New Roman" w:hAnsi="Calibri" w:cs="Times New Roman"/>
                <w:lang w:eastAsia="zh-CN"/>
              </w:rPr>
            </w:pP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sz w:val="24"/>
                <w:szCs w:val="24"/>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081 00 26170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12,0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мероприятие  </w:t>
            </w:r>
          </w:p>
          <w:p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1.3 </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Администрация </w:t>
            </w: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sz w:val="24"/>
                <w:szCs w:val="24"/>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081 00 26160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r w:rsidR="00CA7718" w:rsidRPr="00CA7718" w:rsidTr="00CA7718">
        <w:trPr>
          <w:trHeight w:val="2769"/>
        </w:trPr>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w:t>
            </w:r>
          </w:p>
          <w:p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 xml:space="preserve">Администрация </w:t>
            </w: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sz w:val="24"/>
                <w:szCs w:val="24"/>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082 00 00000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12,0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70</w:t>
            </w:r>
            <w:r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 xml:space="preserve">ежевание земельных участков и </w:t>
            </w:r>
            <w:r w:rsidRPr="00CA7718">
              <w:rPr>
                <w:rFonts w:ascii="Times New Roman" w:eastAsia="Times New Roman" w:hAnsi="Times New Roman" w:cs="Times New Roman"/>
                <w:color w:val="000000"/>
                <w:sz w:val="24"/>
                <w:szCs w:val="24"/>
                <w:lang w:eastAsia="zh-CN"/>
              </w:rPr>
              <w:lastRenderedPageBreak/>
              <w:t xml:space="preserve">постановка их на кадастровый </w:t>
            </w:r>
            <w:proofErr w:type="spellStart"/>
            <w:r w:rsidRPr="00CA7718">
              <w:rPr>
                <w:rFonts w:ascii="Times New Roman" w:eastAsia="Times New Roman" w:hAnsi="Times New Roman" w:cs="Times New Roman"/>
                <w:color w:val="000000"/>
                <w:sz w:val="24"/>
                <w:szCs w:val="24"/>
                <w:lang w:eastAsia="zh-CN"/>
              </w:rPr>
              <w:t>уче</w:t>
            </w:r>
            <w:proofErr w:type="spellEnd"/>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lang w:eastAsia="zh-CN"/>
              </w:rPr>
              <w:lastRenderedPageBreak/>
              <w:t xml:space="preserve">Администрация </w:t>
            </w: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lang w:eastAsia="zh-CN"/>
              </w:rPr>
              <w:t xml:space="preserve"> сельско</w:t>
            </w:r>
            <w:r w:rsidRPr="00CA7718">
              <w:rPr>
                <w:rFonts w:ascii="Times New Roman" w:eastAsia="Times New Roman" w:hAnsi="Times New Roman" w:cs="Times New Roman"/>
                <w:kern w:val="1"/>
                <w:lang w:eastAsia="zh-CN"/>
              </w:rPr>
              <w:lastRenderedPageBreak/>
              <w:t>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lastRenderedPageBreak/>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10"/>
                <w:kern w:val="1"/>
                <w:lang w:eastAsia="zh-CN"/>
              </w:rPr>
              <w:t>01  13</w:t>
            </w:r>
            <w:proofErr w:type="gramEnd"/>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082 00 26180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12,0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70</w:t>
            </w:r>
            <w:r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19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Times New Roman" w:eastAsia="Times New Roman" w:hAnsi="Times New Roman" w:cs="Times New Roman"/>
                <w:kern w:val="1"/>
                <w:lang w:eastAsia="zh-CN"/>
              </w:rPr>
            </w:pPr>
            <w:r w:rsidRPr="00CA7718">
              <w:rPr>
                <w:rFonts w:ascii="Times New Roman" w:eastAsia="Times New Roman" w:hAnsi="Times New Roman" w:cs="Times New Roman"/>
                <w:kern w:val="1"/>
                <w:lang w:eastAsia="zh-CN"/>
              </w:rPr>
              <w:t xml:space="preserve">Администрация </w:t>
            </w:r>
            <w:proofErr w:type="spellStart"/>
            <w:r w:rsidRPr="00CA7718">
              <w:rPr>
                <w:rFonts w:ascii="Times New Roman" w:eastAsia="Times New Roman" w:hAnsi="Times New Roman" w:cs="Times New Roman"/>
                <w:kern w:val="1"/>
                <w:sz w:val="24"/>
                <w:szCs w:val="24"/>
                <w:lang w:eastAsia="zh-CN"/>
              </w:rPr>
              <w:t>Савдянского</w:t>
            </w:r>
            <w:proofErr w:type="spellEnd"/>
            <w:r w:rsidRPr="00CA7718">
              <w:rPr>
                <w:rFonts w:ascii="Times New Roman" w:eastAsia="Times New Roman" w:hAnsi="Times New Roman" w:cs="Times New Roman"/>
                <w:kern w:val="1"/>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949</w:t>
            </w:r>
          </w:p>
        </w:tc>
        <w:tc>
          <w:tcPr>
            <w:tcW w:w="426"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10"/>
                <w:kern w:val="1"/>
                <w:lang w:eastAsia="zh-CN"/>
              </w:rPr>
              <w:t>01  13</w:t>
            </w:r>
            <w:proofErr w:type="gramEnd"/>
          </w:p>
        </w:tc>
        <w:tc>
          <w:tcPr>
            <w:tcW w:w="73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082 00 26190</w:t>
            </w:r>
          </w:p>
        </w:tc>
        <w:tc>
          <w:tcPr>
            <w:tcW w:w="439"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bl>
    <w:p w:rsidR="00CA7718" w:rsidRPr="00CA7718" w:rsidRDefault="00CA7718" w:rsidP="00CA7718">
      <w:pPr>
        <w:suppressAutoHyphens/>
        <w:autoSpaceDE w:val="0"/>
        <w:spacing w:after="0" w:line="228" w:lineRule="auto"/>
        <w:ind w:firstLine="709"/>
        <w:jc w:val="both"/>
        <w:rPr>
          <w:rFonts w:ascii="Times New Roman" w:eastAsia="Times New Roman" w:hAnsi="Times New Roman" w:cs="Times New Roman"/>
          <w:kern w:val="1"/>
          <w:sz w:val="24"/>
          <w:szCs w:val="24"/>
          <w:lang w:eastAsia="zh-CN"/>
        </w:rPr>
      </w:pP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Примечание.</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Список используемых сокращений:</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 – вид (группа, подгруппа, элемент) расходов классификации расходов бюджетов;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ГРБС – главный распорядитель бюджетных средств;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proofErr w:type="spellStart"/>
      <w:r w:rsidRPr="00CA7718">
        <w:rPr>
          <w:rFonts w:ascii="Times New Roman" w:eastAsia="Times New Roman" w:hAnsi="Times New Roman" w:cs="Times New Roman"/>
          <w:kern w:val="1"/>
          <w:sz w:val="24"/>
          <w:szCs w:val="24"/>
          <w:lang w:eastAsia="zh-CN"/>
        </w:rPr>
        <w:t>РзПр</w:t>
      </w:r>
      <w:proofErr w:type="spellEnd"/>
      <w:r w:rsidRPr="00CA7718">
        <w:rPr>
          <w:rFonts w:ascii="Times New Roman" w:eastAsia="Times New Roman" w:hAnsi="Times New Roman" w:cs="Times New Roman"/>
          <w:kern w:val="1"/>
          <w:sz w:val="24"/>
          <w:szCs w:val="24"/>
          <w:lang w:eastAsia="zh-CN"/>
        </w:rPr>
        <w:t xml:space="preserve"> – раздел и подраздел классификации расходов бюджетов;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 – целевая статья расходов классификации расходов бюджетов;</w:t>
      </w:r>
    </w:p>
    <w:p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rPr>
        <w:t>Х – код бюджетной классификации расходов бюджетов отсутствует.</w:t>
      </w: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P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4</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rsidR="00CA7718" w:rsidRPr="00CA7718" w:rsidRDefault="00CA7718" w:rsidP="00CA7718">
      <w:pPr>
        <w:suppressAutoHyphens/>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w:t>
      </w:r>
      <w:proofErr w:type="gramStart"/>
      <w:r w:rsidRPr="00CA7718">
        <w:rPr>
          <w:rFonts w:ascii="Times New Roman" w:eastAsia="Times New Roman" w:hAnsi="Times New Roman" w:cs="Times New Roman"/>
          <w:bCs/>
          <w:kern w:val="1"/>
          <w:sz w:val="28"/>
          <w:szCs w:val="28"/>
          <w:lang w:eastAsia="zh-CN"/>
        </w:rPr>
        <w:t>сельское  поселение</w:t>
      </w:r>
      <w:proofErr w:type="gramEnd"/>
      <w:r w:rsidRPr="00CA7718">
        <w:rPr>
          <w:rFonts w:ascii="Times New Roman" w:eastAsia="Times New Roman" w:hAnsi="Times New Roman" w:cs="Times New Roman"/>
          <w:bCs/>
          <w:kern w:val="1"/>
          <w:sz w:val="28"/>
          <w:szCs w:val="28"/>
          <w:lang w:eastAsia="zh-CN"/>
        </w:rPr>
        <w:t>»</w:t>
      </w:r>
    </w:p>
    <w:p w:rsidR="00CA7718" w:rsidRPr="00CA7718" w:rsidRDefault="00CA7718" w:rsidP="00CA7718">
      <w:pPr>
        <w:suppressAutoHyphens/>
        <w:spacing w:after="0" w:line="240" w:lineRule="auto"/>
        <w:jc w:val="center"/>
        <w:rPr>
          <w:rFonts w:ascii="Times New Roman" w:eastAsia="Times New Roman" w:hAnsi="Times New Roman" w:cs="Times New Roman"/>
          <w:bCs/>
          <w:kern w:val="1"/>
          <w:sz w:val="28"/>
          <w:szCs w:val="28"/>
          <w:lang w:eastAsia="zh-CN"/>
        </w:rPr>
      </w:pP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РАСХОДЫ</w:t>
      </w:r>
    </w:p>
    <w:p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на реализацию муниципальной программы </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имуществом муниципального образования «</w:t>
      </w:r>
      <w:proofErr w:type="spellStart"/>
      <w:r w:rsidRPr="00CA7718">
        <w:rPr>
          <w:rFonts w:ascii="Times New Roman" w:eastAsia="Times New Roman" w:hAnsi="Times New Roman" w:cs="Times New Roman"/>
          <w:bCs/>
          <w:kern w:val="1"/>
          <w:sz w:val="28"/>
          <w:szCs w:val="28"/>
          <w:lang w:eastAsia="zh-CN"/>
        </w:rPr>
        <w:t>Савдянское</w:t>
      </w:r>
      <w:proofErr w:type="spellEnd"/>
      <w:r w:rsidRPr="00CA7718">
        <w:rPr>
          <w:rFonts w:ascii="Times New Roman" w:eastAsia="Times New Roman" w:hAnsi="Times New Roman" w:cs="Times New Roman"/>
          <w:bCs/>
          <w:kern w:val="1"/>
          <w:sz w:val="28"/>
          <w:szCs w:val="28"/>
          <w:lang w:eastAsia="zh-CN"/>
        </w:rPr>
        <w:t xml:space="preserve"> сельское поселение»</w:t>
      </w:r>
    </w:p>
    <w:p w:rsidR="00CA7718" w:rsidRPr="00CA7718" w:rsidRDefault="00CA7718" w:rsidP="00CA7718">
      <w:pPr>
        <w:suppressAutoHyphens/>
        <w:spacing w:after="0" w:line="240" w:lineRule="auto"/>
        <w:jc w:val="center"/>
        <w:rPr>
          <w:rFonts w:ascii="Times New Roman" w:eastAsia="Times New Roman" w:hAnsi="Times New Roman" w:cs="Times New Roman"/>
          <w:bCs/>
          <w:kern w:val="1"/>
          <w:sz w:val="20"/>
          <w:szCs w:val="20"/>
          <w:lang w:eastAsia="zh-CN"/>
        </w:rPr>
      </w:pPr>
    </w:p>
    <w:tbl>
      <w:tblPr>
        <w:tblW w:w="15554" w:type="dxa"/>
        <w:tblInd w:w="-343" w:type="dxa"/>
        <w:tblLayout w:type="fixed"/>
        <w:tblCellMar>
          <w:left w:w="57" w:type="dxa"/>
          <w:right w:w="57" w:type="dxa"/>
        </w:tblCellMar>
        <w:tblLook w:val="0000" w:firstRow="0" w:lastRow="0" w:firstColumn="0" w:lastColumn="0" w:noHBand="0" w:noVBand="0"/>
      </w:tblPr>
      <w:tblGrid>
        <w:gridCol w:w="2341"/>
        <w:gridCol w:w="1661"/>
        <w:gridCol w:w="1123"/>
        <w:gridCol w:w="863"/>
        <w:gridCol w:w="862"/>
        <w:gridCol w:w="863"/>
        <w:gridCol w:w="862"/>
        <w:gridCol w:w="862"/>
        <w:gridCol w:w="863"/>
        <w:gridCol w:w="862"/>
        <w:gridCol w:w="862"/>
        <w:gridCol w:w="863"/>
        <w:gridCol w:w="862"/>
        <w:gridCol w:w="862"/>
        <w:gridCol w:w="943"/>
      </w:tblGrid>
      <w:tr w:rsidR="00CA7718" w:rsidRPr="00CA7718" w:rsidTr="00CA7718">
        <w:tc>
          <w:tcPr>
            <w:tcW w:w="234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Наименование муниципальной программы, номер</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 наименование подпрограммы</w:t>
            </w:r>
          </w:p>
        </w:tc>
        <w:tc>
          <w:tcPr>
            <w:tcW w:w="166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Источник</w:t>
            </w:r>
          </w:p>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финансирования</w:t>
            </w:r>
          </w:p>
        </w:tc>
        <w:tc>
          <w:tcPr>
            <w:tcW w:w="1123"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Объем расходов, всего (тыс. рублей)</w:t>
            </w:r>
          </w:p>
        </w:tc>
        <w:tc>
          <w:tcPr>
            <w:tcW w:w="10429" w:type="dxa"/>
            <w:gridSpan w:val="12"/>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по годам реализации государственной программы (тыс. рублей)</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123"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2019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2020 год </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2017 год</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2022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2023 год </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2024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2025 год </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 год</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 год</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 год</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 год</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 год</w:t>
            </w:r>
          </w:p>
        </w:tc>
      </w:tr>
      <w:tr w:rsidR="00CA7718" w:rsidRPr="00CA7718" w:rsidTr="00CA7718">
        <w:tc>
          <w:tcPr>
            <w:tcW w:w="234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w:t>
            </w: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r>
      <w:tr w:rsidR="00CA7718" w:rsidRPr="00CA7718" w:rsidTr="00CA7718">
        <w:trPr>
          <w:trHeight w:val="283"/>
        </w:trPr>
        <w:tc>
          <w:tcPr>
            <w:tcW w:w="234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 xml:space="preserve">Муниципальная программа </w:t>
            </w:r>
          </w:p>
          <w:p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w:t>
            </w:r>
            <w:proofErr w:type="spellStart"/>
            <w:r w:rsidRPr="00CA7718">
              <w:rPr>
                <w:rFonts w:ascii="Times New Roman" w:eastAsia="Times New Roman" w:hAnsi="Times New Roman" w:cs="Times New Roman"/>
                <w:bCs/>
                <w:kern w:val="1"/>
                <w:sz w:val="24"/>
                <w:szCs w:val="24"/>
                <w:lang w:eastAsia="zh-CN"/>
              </w:rPr>
              <w:t>Савдянское</w:t>
            </w:r>
            <w:proofErr w:type="spellEnd"/>
            <w:r w:rsidRPr="00CA7718">
              <w:rPr>
                <w:rFonts w:ascii="Times New Roman" w:eastAsia="Times New Roman" w:hAnsi="Times New Roman" w:cs="Times New Roman"/>
                <w:bCs/>
                <w:kern w:val="1"/>
                <w:sz w:val="24"/>
                <w:szCs w:val="24"/>
                <w:lang w:eastAsia="zh-CN"/>
              </w:rPr>
              <w:t xml:space="preserve"> сельское поселение»</w:t>
            </w:r>
          </w:p>
          <w:p w:rsidR="00CA7718" w:rsidRPr="00CA7718" w:rsidRDefault="00CA7718" w:rsidP="00CA7718">
            <w:pPr>
              <w:suppressAutoHyphens/>
              <w:spacing w:after="0" w:line="240" w:lineRule="auto"/>
              <w:jc w:val="both"/>
              <w:rPr>
                <w:rFonts w:ascii="Times New Roman" w:eastAsia="Times New Roman" w:hAnsi="Times New Roman" w:cs="Times New Roman"/>
                <w:bCs/>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всего </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92</w:t>
            </w:r>
            <w:r w:rsidR="00CA7718" w:rsidRPr="00CA7718">
              <w:rPr>
                <w:rFonts w:ascii="Times New Roman" w:eastAsia="Times New Roman" w:hAnsi="Times New Roman" w:cs="Times New Roman"/>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62</w:t>
            </w:r>
            <w:r w:rsidR="00CA7718"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92</w:t>
            </w:r>
            <w:r w:rsidR="00CA7718" w:rsidRPr="00CA7718">
              <w:rPr>
                <w:rFonts w:ascii="Times New Roman" w:eastAsia="Times New Roman" w:hAnsi="Times New Roman" w:cs="Times New Roman"/>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62</w:t>
            </w:r>
            <w:r w:rsidR="00CA7718"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 xml:space="preserve">Подпрограмма1. </w:t>
            </w: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val="restart"/>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Подпрограмма 2. </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70</w:t>
            </w:r>
            <w:r w:rsidR="00CA7718" w:rsidRPr="00CA7718">
              <w:rPr>
                <w:rFonts w:ascii="Times New Roman" w:eastAsia="Times New Roman" w:hAnsi="Times New Roman" w:cs="Times New Roman"/>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00CA7718"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70</w:t>
            </w:r>
            <w:r w:rsidR="00CA7718" w:rsidRPr="00CA7718">
              <w:rPr>
                <w:rFonts w:ascii="Times New Roman" w:eastAsia="Times New Roman" w:hAnsi="Times New Roman" w:cs="Times New Roman"/>
                <w:sz w:val="24"/>
                <w:szCs w:val="24"/>
                <w:lang w:eastAsia="zh-CN"/>
              </w:rPr>
              <w:t>,0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312717"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00CA7718"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безвозмездные поступления </w:t>
            </w:r>
            <w:proofErr w:type="gramStart"/>
            <w:r w:rsidRPr="00CA7718">
              <w:rPr>
                <w:rFonts w:ascii="Times New Roman" w:eastAsia="Times New Roman" w:hAnsi="Times New Roman" w:cs="Times New Roman"/>
                <w:kern w:val="1"/>
                <w:sz w:val="24"/>
                <w:szCs w:val="24"/>
                <w:lang w:eastAsia="zh-CN"/>
              </w:rPr>
              <w:t>в  бюджет</w:t>
            </w:r>
            <w:proofErr w:type="gramEnd"/>
            <w:r w:rsidRPr="00CA7718">
              <w:rPr>
                <w:rFonts w:ascii="Times New Roman" w:eastAsia="Times New Roman" w:hAnsi="Times New Roman" w:cs="Times New Roman"/>
                <w:kern w:val="1"/>
                <w:sz w:val="24"/>
                <w:szCs w:val="24"/>
                <w:lang w:eastAsia="zh-CN"/>
              </w:rPr>
              <w:t xml:space="preserve">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rPr>
          <w:trHeight w:val="110"/>
        </w:trPr>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областной бюджет</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rsidTr="00CA7718">
        <w:tc>
          <w:tcPr>
            <w:tcW w:w="2341" w:type="dxa"/>
            <w:vMerge/>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bl>
    <w:p w:rsidR="00CA7718" w:rsidRDefault="00CA7718"/>
    <w:p w:rsidR="00CA7718" w:rsidRDefault="00CA7718"/>
    <w:sectPr w:rsidR="00CA7718" w:rsidSect="00CA771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3F8" w:rsidRDefault="005D53F8">
      <w:pPr>
        <w:spacing w:after="0" w:line="240" w:lineRule="auto"/>
      </w:pPr>
      <w:r>
        <w:separator/>
      </w:r>
    </w:p>
  </w:endnote>
  <w:endnote w:type="continuationSeparator" w:id="0">
    <w:p w:rsidR="005D53F8" w:rsidRDefault="005D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18" w:rsidRDefault="005D53F8">
    <w:pPr>
      <w:pStyle w:val="afb"/>
      <w:ind w:right="360"/>
      <w:jc w:val="right"/>
    </w:pPr>
    <w:r>
      <w:pict>
        <v:shapetype id="_x0000_t202" coordsize="21600,21600" o:spt="202" path="m,l,21600r21600,l21600,xe">
          <v:stroke joinstyle="miter"/>
          <v:path gradientshapeok="t" o:connecttype="rect"/>
        </v:shapetype>
        <v:shape id="_x0000_s2049" type="#_x0000_t202" style="position:absolute;left:0;text-align:left;margin-left:509.45pt;margin-top:.05pt;width:85.45pt;height:13.4pt;z-index:251659264;mso-wrap-distance-left:0;mso-wrap-distance-right:0;mso-position-horizontal-relative:page" stroked="f">
          <v:fill color2="black"/>
          <v:textbox style="mso-next-textbox:#_x0000_s2049" inset=".35pt,.35pt,.35pt,.35pt">
            <w:txbxContent>
              <w:p w:rsidR="00CA7718" w:rsidRDefault="00CA7718">
                <w:pPr>
                  <w:pStyle w:val="afb"/>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18" w:rsidRDefault="00CA7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3F8" w:rsidRDefault="005D53F8">
      <w:pPr>
        <w:spacing w:after="0" w:line="240" w:lineRule="auto"/>
      </w:pPr>
      <w:r>
        <w:separator/>
      </w:r>
    </w:p>
  </w:footnote>
  <w:footnote w:type="continuationSeparator" w:id="0">
    <w:p w:rsidR="005D53F8" w:rsidRDefault="005D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23"/>
    <w:rsid w:val="00312717"/>
    <w:rsid w:val="004D05D0"/>
    <w:rsid w:val="005D53F8"/>
    <w:rsid w:val="00780A3C"/>
    <w:rsid w:val="007C0C23"/>
    <w:rsid w:val="0091786D"/>
    <w:rsid w:val="00955D35"/>
    <w:rsid w:val="00AE7608"/>
    <w:rsid w:val="00CA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437149"/>
  <w15:chartTrackingRefBased/>
  <w15:docId w15:val="{1F79C7E1-F161-4898-AF68-9AA5624D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C23"/>
  </w:style>
  <w:style w:type="paragraph" w:styleId="1">
    <w:name w:val="heading 1"/>
    <w:basedOn w:val="a"/>
    <w:next w:val="a"/>
    <w:link w:val="10"/>
    <w:qFormat/>
    <w:rsid w:val="00CA7718"/>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CA7718"/>
    <w:pPr>
      <w:keepNext/>
      <w:numPr>
        <w:ilvl w:val="1"/>
        <w:numId w:val="1"/>
      </w:numPr>
      <w:suppressAutoHyphens/>
      <w:spacing w:before="240" w:after="60" w:line="240" w:lineRule="auto"/>
      <w:outlineLvl w:val="1"/>
    </w:pPr>
    <w:rPr>
      <w:rFonts w:ascii="Arial" w:eastAsia="Times New Roman" w:hAnsi="Arial" w:cs="Times New Roman"/>
      <w:b/>
      <w:i/>
      <w:sz w:val="24"/>
      <w:szCs w:val="20"/>
      <w:lang w:eastAsia="zh-CN"/>
    </w:rPr>
  </w:style>
  <w:style w:type="paragraph" w:styleId="3">
    <w:name w:val="heading 3"/>
    <w:basedOn w:val="a"/>
    <w:next w:val="a"/>
    <w:link w:val="30"/>
    <w:qFormat/>
    <w:rsid w:val="00CA7718"/>
    <w:pPr>
      <w:keepNext/>
      <w:keepLines/>
      <w:numPr>
        <w:ilvl w:val="2"/>
        <w:numId w:val="1"/>
      </w:numPr>
      <w:suppressAutoHyphens/>
      <w:spacing w:before="200" w:after="0" w:line="276" w:lineRule="auto"/>
      <w:outlineLvl w:val="2"/>
    </w:pPr>
    <w:rPr>
      <w:rFonts w:ascii="Cambria" w:eastAsia="Times New Roman" w:hAnsi="Cambria" w:cs="Times New Roman"/>
      <w:b/>
      <w:bCs/>
      <w:color w:val="4F81BD"/>
      <w:lang w:eastAsia="zh-CN"/>
    </w:rPr>
  </w:style>
  <w:style w:type="paragraph" w:styleId="4">
    <w:name w:val="heading 4"/>
    <w:basedOn w:val="a"/>
    <w:next w:val="a"/>
    <w:link w:val="40"/>
    <w:qFormat/>
    <w:rsid w:val="00CA7718"/>
    <w:pPr>
      <w:keepNext/>
      <w:numPr>
        <w:ilvl w:val="3"/>
        <w:numId w:val="1"/>
      </w:numPr>
      <w:suppressAutoHyphens/>
      <w:spacing w:after="0" w:line="240" w:lineRule="auto"/>
      <w:jc w:val="center"/>
      <w:outlineLvl w:val="3"/>
    </w:pPr>
    <w:rPr>
      <w:rFonts w:ascii="Times New Roman" w:eastAsia="Times New Roman" w:hAnsi="Times New Roman" w:cs="Times New Roman"/>
      <w:b/>
      <w:sz w:val="20"/>
      <w:szCs w:val="20"/>
      <w:lang w:eastAsia="zh-CN"/>
    </w:rPr>
  </w:style>
  <w:style w:type="paragraph" w:styleId="5">
    <w:name w:val="heading 5"/>
    <w:basedOn w:val="a"/>
    <w:next w:val="a"/>
    <w:link w:val="50"/>
    <w:qFormat/>
    <w:rsid w:val="00CA7718"/>
    <w:pPr>
      <w:keepNext/>
      <w:numPr>
        <w:ilvl w:val="4"/>
        <w:numId w:val="1"/>
      </w:numPr>
      <w:suppressAutoHyphens/>
      <w:spacing w:after="0" w:line="240" w:lineRule="auto"/>
      <w:jc w:val="center"/>
      <w:outlineLvl w:val="4"/>
    </w:pPr>
    <w:rPr>
      <w:rFonts w:ascii="Times New Roman" w:eastAsia="Times New Roman" w:hAnsi="Times New Roman" w:cs="Times New Roman"/>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C0C23"/>
    <w:pPr>
      <w:spacing w:after="0" w:line="240" w:lineRule="auto"/>
    </w:pPr>
    <w:rPr>
      <w:rFonts w:ascii="Segoe UI" w:hAnsi="Segoe UI" w:cs="Segoe UI"/>
      <w:sz w:val="18"/>
      <w:szCs w:val="18"/>
    </w:rPr>
  </w:style>
  <w:style w:type="character" w:customStyle="1" w:styleId="a4">
    <w:name w:val="Текст выноски Знак"/>
    <w:basedOn w:val="a0"/>
    <w:link w:val="a3"/>
    <w:rsid w:val="007C0C23"/>
    <w:rPr>
      <w:rFonts w:ascii="Segoe UI" w:hAnsi="Segoe UI" w:cs="Segoe UI"/>
      <w:sz w:val="18"/>
      <w:szCs w:val="18"/>
    </w:rPr>
  </w:style>
  <w:style w:type="character" w:customStyle="1" w:styleId="10">
    <w:name w:val="Заголовок 1 Знак"/>
    <w:basedOn w:val="a0"/>
    <w:link w:val="1"/>
    <w:rsid w:val="00CA7718"/>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CA7718"/>
    <w:rPr>
      <w:rFonts w:ascii="Arial" w:eastAsia="Times New Roman" w:hAnsi="Arial" w:cs="Times New Roman"/>
      <w:b/>
      <w:i/>
      <w:sz w:val="24"/>
      <w:szCs w:val="20"/>
      <w:lang w:eastAsia="zh-CN"/>
    </w:rPr>
  </w:style>
  <w:style w:type="character" w:customStyle="1" w:styleId="30">
    <w:name w:val="Заголовок 3 Знак"/>
    <w:basedOn w:val="a0"/>
    <w:link w:val="3"/>
    <w:rsid w:val="00CA7718"/>
    <w:rPr>
      <w:rFonts w:ascii="Cambria" w:eastAsia="Times New Roman" w:hAnsi="Cambria" w:cs="Times New Roman"/>
      <w:b/>
      <w:bCs/>
      <w:color w:val="4F81BD"/>
      <w:lang w:eastAsia="zh-CN"/>
    </w:rPr>
  </w:style>
  <w:style w:type="character" w:customStyle="1" w:styleId="40">
    <w:name w:val="Заголовок 4 Знак"/>
    <w:basedOn w:val="a0"/>
    <w:link w:val="4"/>
    <w:rsid w:val="00CA7718"/>
    <w:rPr>
      <w:rFonts w:ascii="Times New Roman" w:eastAsia="Times New Roman" w:hAnsi="Times New Roman" w:cs="Times New Roman"/>
      <w:b/>
      <w:sz w:val="20"/>
      <w:szCs w:val="20"/>
      <w:lang w:eastAsia="zh-CN"/>
    </w:rPr>
  </w:style>
  <w:style w:type="character" w:customStyle="1" w:styleId="50">
    <w:name w:val="Заголовок 5 Знак"/>
    <w:basedOn w:val="a0"/>
    <w:link w:val="5"/>
    <w:rsid w:val="00CA7718"/>
    <w:rPr>
      <w:rFonts w:ascii="Times New Roman" w:eastAsia="Times New Roman" w:hAnsi="Times New Roman" w:cs="Times New Roman"/>
      <w:sz w:val="32"/>
      <w:szCs w:val="20"/>
      <w:lang w:eastAsia="zh-CN"/>
    </w:rPr>
  </w:style>
  <w:style w:type="numbering" w:customStyle="1" w:styleId="11">
    <w:name w:val="Нет списка1"/>
    <w:next w:val="a2"/>
    <w:uiPriority w:val="99"/>
    <w:semiHidden/>
    <w:unhideWhenUsed/>
    <w:rsid w:val="00CA7718"/>
  </w:style>
  <w:style w:type="character" w:customStyle="1" w:styleId="WW8Num1z0">
    <w:name w:val="WW8Num1z0"/>
    <w:rsid w:val="00CA7718"/>
  </w:style>
  <w:style w:type="character" w:customStyle="1" w:styleId="WW8Num1z1">
    <w:name w:val="WW8Num1z1"/>
    <w:rsid w:val="00CA7718"/>
  </w:style>
  <w:style w:type="character" w:customStyle="1" w:styleId="WW8Num1z2">
    <w:name w:val="WW8Num1z2"/>
    <w:rsid w:val="00CA7718"/>
  </w:style>
  <w:style w:type="character" w:customStyle="1" w:styleId="WW8Num1z3">
    <w:name w:val="WW8Num1z3"/>
    <w:rsid w:val="00CA7718"/>
  </w:style>
  <w:style w:type="character" w:customStyle="1" w:styleId="WW8Num1z4">
    <w:name w:val="WW8Num1z4"/>
    <w:rsid w:val="00CA7718"/>
  </w:style>
  <w:style w:type="character" w:customStyle="1" w:styleId="WW8Num1z5">
    <w:name w:val="WW8Num1z5"/>
    <w:rsid w:val="00CA7718"/>
  </w:style>
  <w:style w:type="character" w:customStyle="1" w:styleId="WW8Num1z6">
    <w:name w:val="WW8Num1z6"/>
    <w:rsid w:val="00CA7718"/>
  </w:style>
  <w:style w:type="character" w:customStyle="1" w:styleId="WW8Num1z7">
    <w:name w:val="WW8Num1z7"/>
    <w:rsid w:val="00CA7718"/>
  </w:style>
  <w:style w:type="character" w:customStyle="1" w:styleId="WW8Num1z8">
    <w:name w:val="WW8Num1z8"/>
    <w:rsid w:val="00CA7718"/>
  </w:style>
  <w:style w:type="character" w:customStyle="1" w:styleId="WW8Num2z0">
    <w:name w:val="WW8Num2z0"/>
    <w:rsid w:val="00CA7718"/>
    <w:rPr>
      <w:rFonts w:hint="default"/>
    </w:rPr>
  </w:style>
  <w:style w:type="character" w:customStyle="1" w:styleId="WW8Num2z1">
    <w:name w:val="WW8Num2z1"/>
    <w:rsid w:val="00CA7718"/>
  </w:style>
  <w:style w:type="character" w:customStyle="1" w:styleId="WW8Num2z2">
    <w:name w:val="WW8Num2z2"/>
    <w:rsid w:val="00CA7718"/>
  </w:style>
  <w:style w:type="character" w:customStyle="1" w:styleId="WW8Num2z3">
    <w:name w:val="WW8Num2z3"/>
    <w:rsid w:val="00CA7718"/>
  </w:style>
  <w:style w:type="character" w:customStyle="1" w:styleId="WW8Num2z4">
    <w:name w:val="WW8Num2z4"/>
    <w:rsid w:val="00CA7718"/>
  </w:style>
  <w:style w:type="character" w:customStyle="1" w:styleId="WW8Num2z5">
    <w:name w:val="WW8Num2z5"/>
    <w:rsid w:val="00CA7718"/>
  </w:style>
  <w:style w:type="character" w:customStyle="1" w:styleId="WW8Num2z6">
    <w:name w:val="WW8Num2z6"/>
    <w:rsid w:val="00CA7718"/>
  </w:style>
  <w:style w:type="character" w:customStyle="1" w:styleId="WW8Num2z7">
    <w:name w:val="WW8Num2z7"/>
    <w:rsid w:val="00CA7718"/>
  </w:style>
  <w:style w:type="character" w:customStyle="1" w:styleId="WW8Num2z8">
    <w:name w:val="WW8Num2z8"/>
    <w:rsid w:val="00CA7718"/>
  </w:style>
  <w:style w:type="character" w:customStyle="1" w:styleId="WW8Num3z0">
    <w:name w:val="WW8Num3z0"/>
    <w:rsid w:val="00CA7718"/>
    <w:rPr>
      <w:rFonts w:hint="default"/>
    </w:rPr>
  </w:style>
  <w:style w:type="character" w:customStyle="1" w:styleId="WW8Num3z1">
    <w:name w:val="WW8Num3z1"/>
    <w:rsid w:val="00CA7718"/>
  </w:style>
  <w:style w:type="character" w:customStyle="1" w:styleId="WW8Num3z2">
    <w:name w:val="WW8Num3z2"/>
    <w:rsid w:val="00CA7718"/>
  </w:style>
  <w:style w:type="character" w:customStyle="1" w:styleId="WW8Num3z3">
    <w:name w:val="WW8Num3z3"/>
    <w:rsid w:val="00CA7718"/>
  </w:style>
  <w:style w:type="character" w:customStyle="1" w:styleId="WW8Num3z4">
    <w:name w:val="WW8Num3z4"/>
    <w:rsid w:val="00CA7718"/>
  </w:style>
  <w:style w:type="character" w:customStyle="1" w:styleId="WW8Num3z5">
    <w:name w:val="WW8Num3z5"/>
    <w:rsid w:val="00CA7718"/>
  </w:style>
  <w:style w:type="character" w:customStyle="1" w:styleId="WW8Num3z6">
    <w:name w:val="WW8Num3z6"/>
    <w:rsid w:val="00CA7718"/>
  </w:style>
  <w:style w:type="character" w:customStyle="1" w:styleId="WW8Num3z7">
    <w:name w:val="WW8Num3z7"/>
    <w:rsid w:val="00CA7718"/>
  </w:style>
  <w:style w:type="character" w:customStyle="1" w:styleId="WW8Num3z8">
    <w:name w:val="WW8Num3z8"/>
    <w:rsid w:val="00CA7718"/>
  </w:style>
  <w:style w:type="character" w:customStyle="1" w:styleId="WW8Num4z0">
    <w:name w:val="WW8Num4z0"/>
    <w:rsid w:val="00CA7718"/>
    <w:rPr>
      <w:rFonts w:ascii="Times New Roman" w:hAnsi="Times New Roman" w:cs="Times New Roman" w:hint="default"/>
      <w:color w:val="auto"/>
    </w:rPr>
  </w:style>
  <w:style w:type="character" w:customStyle="1" w:styleId="WW8Num4z1">
    <w:name w:val="WW8Num4z1"/>
    <w:rsid w:val="00CA7718"/>
  </w:style>
  <w:style w:type="character" w:customStyle="1" w:styleId="WW8Num4z2">
    <w:name w:val="WW8Num4z2"/>
    <w:rsid w:val="00CA7718"/>
  </w:style>
  <w:style w:type="character" w:customStyle="1" w:styleId="WW8Num4z3">
    <w:name w:val="WW8Num4z3"/>
    <w:rsid w:val="00CA7718"/>
  </w:style>
  <w:style w:type="character" w:customStyle="1" w:styleId="WW8Num4z4">
    <w:name w:val="WW8Num4z4"/>
    <w:rsid w:val="00CA7718"/>
  </w:style>
  <w:style w:type="character" w:customStyle="1" w:styleId="WW8Num4z5">
    <w:name w:val="WW8Num4z5"/>
    <w:rsid w:val="00CA7718"/>
  </w:style>
  <w:style w:type="character" w:customStyle="1" w:styleId="WW8Num4z6">
    <w:name w:val="WW8Num4z6"/>
    <w:rsid w:val="00CA7718"/>
  </w:style>
  <w:style w:type="character" w:customStyle="1" w:styleId="WW8Num4z7">
    <w:name w:val="WW8Num4z7"/>
    <w:rsid w:val="00CA7718"/>
  </w:style>
  <w:style w:type="character" w:customStyle="1" w:styleId="WW8Num4z8">
    <w:name w:val="WW8Num4z8"/>
    <w:rsid w:val="00CA7718"/>
  </w:style>
  <w:style w:type="character" w:customStyle="1" w:styleId="WW8Num5z0">
    <w:name w:val="WW8Num5z0"/>
    <w:rsid w:val="00CA7718"/>
    <w:rPr>
      <w:rFonts w:hint="default"/>
    </w:rPr>
  </w:style>
  <w:style w:type="character" w:customStyle="1" w:styleId="WW8Num5z1">
    <w:name w:val="WW8Num5z1"/>
    <w:rsid w:val="00CA7718"/>
  </w:style>
  <w:style w:type="character" w:customStyle="1" w:styleId="WW8Num5z2">
    <w:name w:val="WW8Num5z2"/>
    <w:rsid w:val="00CA7718"/>
  </w:style>
  <w:style w:type="character" w:customStyle="1" w:styleId="WW8Num5z3">
    <w:name w:val="WW8Num5z3"/>
    <w:rsid w:val="00CA7718"/>
  </w:style>
  <w:style w:type="character" w:customStyle="1" w:styleId="WW8Num5z4">
    <w:name w:val="WW8Num5z4"/>
    <w:rsid w:val="00CA7718"/>
  </w:style>
  <w:style w:type="character" w:customStyle="1" w:styleId="WW8Num5z5">
    <w:name w:val="WW8Num5z5"/>
    <w:rsid w:val="00CA7718"/>
  </w:style>
  <w:style w:type="character" w:customStyle="1" w:styleId="WW8Num5z6">
    <w:name w:val="WW8Num5z6"/>
    <w:rsid w:val="00CA7718"/>
  </w:style>
  <w:style w:type="character" w:customStyle="1" w:styleId="WW8Num5z7">
    <w:name w:val="WW8Num5z7"/>
    <w:rsid w:val="00CA7718"/>
  </w:style>
  <w:style w:type="character" w:customStyle="1" w:styleId="WW8Num5z8">
    <w:name w:val="WW8Num5z8"/>
    <w:rsid w:val="00CA7718"/>
  </w:style>
  <w:style w:type="character" w:customStyle="1" w:styleId="WW8Num6z0">
    <w:name w:val="WW8Num6z0"/>
    <w:rsid w:val="00CA7718"/>
    <w:rPr>
      <w:rFonts w:hint="default"/>
    </w:rPr>
  </w:style>
  <w:style w:type="character" w:customStyle="1" w:styleId="WW8Num6z1">
    <w:name w:val="WW8Num6z1"/>
    <w:rsid w:val="00CA7718"/>
  </w:style>
  <w:style w:type="character" w:customStyle="1" w:styleId="WW8Num6z2">
    <w:name w:val="WW8Num6z2"/>
    <w:rsid w:val="00CA7718"/>
  </w:style>
  <w:style w:type="character" w:customStyle="1" w:styleId="WW8Num6z3">
    <w:name w:val="WW8Num6z3"/>
    <w:rsid w:val="00CA7718"/>
  </w:style>
  <w:style w:type="character" w:customStyle="1" w:styleId="WW8Num6z4">
    <w:name w:val="WW8Num6z4"/>
    <w:rsid w:val="00CA7718"/>
  </w:style>
  <w:style w:type="character" w:customStyle="1" w:styleId="WW8Num6z5">
    <w:name w:val="WW8Num6z5"/>
    <w:rsid w:val="00CA7718"/>
  </w:style>
  <w:style w:type="character" w:customStyle="1" w:styleId="WW8Num6z6">
    <w:name w:val="WW8Num6z6"/>
    <w:rsid w:val="00CA7718"/>
  </w:style>
  <w:style w:type="character" w:customStyle="1" w:styleId="WW8Num6z7">
    <w:name w:val="WW8Num6z7"/>
    <w:rsid w:val="00CA7718"/>
  </w:style>
  <w:style w:type="character" w:customStyle="1" w:styleId="WW8Num6z8">
    <w:name w:val="WW8Num6z8"/>
    <w:rsid w:val="00CA7718"/>
  </w:style>
  <w:style w:type="character" w:customStyle="1" w:styleId="WW8Num7z0">
    <w:name w:val="WW8Num7z0"/>
    <w:rsid w:val="00CA7718"/>
    <w:rPr>
      <w:rFonts w:hint="default"/>
    </w:rPr>
  </w:style>
  <w:style w:type="character" w:customStyle="1" w:styleId="WW8Num7z1">
    <w:name w:val="WW8Num7z1"/>
    <w:rsid w:val="00CA7718"/>
  </w:style>
  <w:style w:type="character" w:customStyle="1" w:styleId="WW8Num7z2">
    <w:name w:val="WW8Num7z2"/>
    <w:rsid w:val="00CA7718"/>
  </w:style>
  <w:style w:type="character" w:customStyle="1" w:styleId="WW8Num7z3">
    <w:name w:val="WW8Num7z3"/>
    <w:rsid w:val="00CA7718"/>
  </w:style>
  <w:style w:type="character" w:customStyle="1" w:styleId="WW8Num7z4">
    <w:name w:val="WW8Num7z4"/>
    <w:rsid w:val="00CA7718"/>
  </w:style>
  <w:style w:type="character" w:customStyle="1" w:styleId="WW8Num7z5">
    <w:name w:val="WW8Num7z5"/>
    <w:rsid w:val="00CA7718"/>
  </w:style>
  <w:style w:type="character" w:customStyle="1" w:styleId="WW8Num7z6">
    <w:name w:val="WW8Num7z6"/>
    <w:rsid w:val="00CA7718"/>
  </w:style>
  <w:style w:type="character" w:customStyle="1" w:styleId="WW8Num7z7">
    <w:name w:val="WW8Num7z7"/>
    <w:rsid w:val="00CA7718"/>
  </w:style>
  <w:style w:type="character" w:customStyle="1" w:styleId="WW8Num7z8">
    <w:name w:val="WW8Num7z8"/>
    <w:rsid w:val="00CA7718"/>
  </w:style>
  <w:style w:type="character" w:customStyle="1" w:styleId="WW8Num8z0">
    <w:name w:val="WW8Num8z0"/>
    <w:rsid w:val="00CA7718"/>
    <w:rPr>
      <w:rFonts w:hint="default"/>
    </w:rPr>
  </w:style>
  <w:style w:type="character" w:customStyle="1" w:styleId="WW8Num8z1">
    <w:name w:val="WW8Num8z1"/>
    <w:rsid w:val="00CA7718"/>
  </w:style>
  <w:style w:type="character" w:customStyle="1" w:styleId="WW8Num8z2">
    <w:name w:val="WW8Num8z2"/>
    <w:rsid w:val="00CA7718"/>
  </w:style>
  <w:style w:type="character" w:customStyle="1" w:styleId="WW8Num8z3">
    <w:name w:val="WW8Num8z3"/>
    <w:rsid w:val="00CA7718"/>
  </w:style>
  <w:style w:type="character" w:customStyle="1" w:styleId="WW8Num8z4">
    <w:name w:val="WW8Num8z4"/>
    <w:rsid w:val="00CA7718"/>
  </w:style>
  <w:style w:type="character" w:customStyle="1" w:styleId="WW8Num8z5">
    <w:name w:val="WW8Num8z5"/>
    <w:rsid w:val="00CA7718"/>
  </w:style>
  <w:style w:type="character" w:customStyle="1" w:styleId="WW8Num8z6">
    <w:name w:val="WW8Num8z6"/>
    <w:rsid w:val="00CA7718"/>
  </w:style>
  <w:style w:type="character" w:customStyle="1" w:styleId="WW8Num8z7">
    <w:name w:val="WW8Num8z7"/>
    <w:rsid w:val="00CA7718"/>
  </w:style>
  <w:style w:type="character" w:customStyle="1" w:styleId="WW8Num8z8">
    <w:name w:val="WW8Num8z8"/>
    <w:rsid w:val="00CA7718"/>
  </w:style>
  <w:style w:type="character" w:customStyle="1" w:styleId="WW8Num9z0">
    <w:name w:val="WW8Num9z0"/>
    <w:rsid w:val="00CA7718"/>
    <w:rPr>
      <w:rFonts w:hint="default"/>
    </w:rPr>
  </w:style>
  <w:style w:type="character" w:customStyle="1" w:styleId="WW8Num9z1">
    <w:name w:val="WW8Num9z1"/>
    <w:rsid w:val="00CA7718"/>
  </w:style>
  <w:style w:type="character" w:customStyle="1" w:styleId="WW8Num9z2">
    <w:name w:val="WW8Num9z2"/>
    <w:rsid w:val="00CA7718"/>
  </w:style>
  <w:style w:type="character" w:customStyle="1" w:styleId="WW8Num9z3">
    <w:name w:val="WW8Num9z3"/>
    <w:rsid w:val="00CA7718"/>
  </w:style>
  <w:style w:type="character" w:customStyle="1" w:styleId="WW8Num9z4">
    <w:name w:val="WW8Num9z4"/>
    <w:rsid w:val="00CA7718"/>
  </w:style>
  <w:style w:type="character" w:customStyle="1" w:styleId="WW8Num9z5">
    <w:name w:val="WW8Num9z5"/>
    <w:rsid w:val="00CA7718"/>
  </w:style>
  <w:style w:type="character" w:customStyle="1" w:styleId="WW8Num9z6">
    <w:name w:val="WW8Num9z6"/>
    <w:rsid w:val="00CA7718"/>
  </w:style>
  <w:style w:type="character" w:customStyle="1" w:styleId="WW8Num9z7">
    <w:name w:val="WW8Num9z7"/>
    <w:rsid w:val="00CA7718"/>
  </w:style>
  <w:style w:type="character" w:customStyle="1" w:styleId="WW8Num9z8">
    <w:name w:val="WW8Num9z8"/>
    <w:rsid w:val="00CA7718"/>
  </w:style>
  <w:style w:type="character" w:customStyle="1" w:styleId="WW8Num10z0">
    <w:name w:val="WW8Num10z0"/>
    <w:rsid w:val="00CA7718"/>
    <w:rPr>
      <w:rFonts w:hint="default"/>
    </w:rPr>
  </w:style>
  <w:style w:type="character" w:customStyle="1" w:styleId="WW8Num10z1">
    <w:name w:val="WW8Num10z1"/>
    <w:rsid w:val="00CA7718"/>
  </w:style>
  <w:style w:type="character" w:customStyle="1" w:styleId="WW8Num10z2">
    <w:name w:val="WW8Num10z2"/>
    <w:rsid w:val="00CA7718"/>
  </w:style>
  <w:style w:type="character" w:customStyle="1" w:styleId="WW8Num10z3">
    <w:name w:val="WW8Num10z3"/>
    <w:rsid w:val="00CA7718"/>
  </w:style>
  <w:style w:type="character" w:customStyle="1" w:styleId="WW8Num10z4">
    <w:name w:val="WW8Num10z4"/>
    <w:rsid w:val="00CA7718"/>
  </w:style>
  <w:style w:type="character" w:customStyle="1" w:styleId="WW8Num10z5">
    <w:name w:val="WW8Num10z5"/>
    <w:rsid w:val="00CA7718"/>
  </w:style>
  <w:style w:type="character" w:customStyle="1" w:styleId="WW8Num10z6">
    <w:name w:val="WW8Num10z6"/>
    <w:rsid w:val="00CA7718"/>
  </w:style>
  <w:style w:type="character" w:customStyle="1" w:styleId="WW8Num10z7">
    <w:name w:val="WW8Num10z7"/>
    <w:rsid w:val="00CA7718"/>
  </w:style>
  <w:style w:type="character" w:customStyle="1" w:styleId="WW8Num10z8">
    <w:name w:val="WW8Num10z8"/>
    <w:rsid w:val="00CA7718"/>
  </w:style>
  <w:style w:type="character" w:customStyle="1" w:styleId="WW8Num11z0">
    <w:name w:val="WW8Num11z0"/>
    <w:rsid w:val="00CA7718"/>
    <w:rPr>
      <w:rFonts w:hint="default"/>
    </w:rPr>
  </w:style>
  <w:style w:type="character" w:customStyle="1" w:styleId="WW8Num11z1">
    <w:name w:val="WW8Num11z1"/>
    <w:rsid w:val="00CA7718"/>
  </w:style>
  <w:style w:type="character" w:customStyle="1" w:styleId="WW8Num11z2">
    <w:name w:val="WW8Num11z2"/>
    <w:rsid w:val="00CA7718"/>
  </w:style>
  <w:style w:type="character" w:customStyle="1" w:styleId="WW8Num11z3">
    <w:name w:val="WW8Num11z3"/>
    <w:rsid w:val="00CA7718"/>
  </w:style>
  <w:style w:type="character" w:customStyle="1" w:styleId="WW8Num11z4">
    <w:name w:val="WW8Num11z4"/>
    <w:rsid w:val="00CA7718"/>
  </w:style>
  <w:style w:type="character" w:customStyle="1" w:styleId="WW8Num11z5">
    <w:name w:val="WW8Num11z5"/>
    <w:rsid w:val="00CA7718"/>
  </w:style>
  <w:style w:type="character" w:customStyle="1" w:styleId="WW8Num11z6">
    <w:name w:val="WW8Num11z6"/>
    <w:rsid w:val="00CA7718"/>
  </w:style>
  <w:style w:type="character" w:customStyle="1" w:styleId="WW8Num11z7">
    <w:name w:val="WW8Num11z7"/>
    <w:rsid w:val="00CA7718"/>
  </w:style>
  <w:style w:type="character" w:customStyle="1" w:styleId="WW8Num11z8">
    <w:name w:val="WW8Num11z8"/>
    <w:rsid w:val="00CA7718"/>
  </w:style>
  <w:style w:type="character" w:customStyle="1" w:styleId="WW8Num12z0">
    <w:name w:val="WW8Num12z0"/>
    <w:rsid w:val="00CA7718"/>
    <w:rPr>
      <w:rFonts w:hint="default"/>
    </w:rPr>
  </w:style>
  <w:style w:type="character" w:customStyle="1" w:styleId="WW8Num12z1">
    <w:name w:val="WW8Num12z1"/>
    <w:rsid w:val="00CA7718"/>
  </w:style>
  <w:style w:type="character" w:customStyle="1" w:styleId="WW8Num12z2">
    <w:name w:val="WW8Num12z2"/>
    <w:rsid w:val="00CA7718"/>
  </w:style>
  <w:style w:type="character" w:customStyle="1" w:styleId="WW8Num12z3">
    <w:name w:val="WW8Num12z3"/>
    <w:rsid w:val="00CA7718"/>
  </w:style>
  <w:style w:type="character" w:customStyle="1" w:styleId="WW8Num12z4">
    <w:name w:val="WW8Num12z4"/>
    <w:rsid w:val="00CA7718"/>
  </w:style>
  <w:style w:type="character" w:customStyle="1" w:styleId="WW8Num12z5">
    <w:name w:val="WW8Num12z5"/>
    <w:rsid w:val="00CA7718"/>
  </w:style>
  <w:style w:type="character" w:customStyle="1" w:styleId="WW8Num12z6">
    <w:name w:val="WW8Num12z6"/>
    <w:rsid w:val="00CA7718"/>
  </w:style>
  <w:style w:type="character" w:customStyle="1" w:styleId="WW8Num12z7">
    <w:name w:val="WW8Num12z7"/>
    <w:rsid w:val="00CA7718"/>
  </w:style>
  <w:style w:type="character" w:customStyle="1" w:styleId="WW8Num12z8">
    <w:name w:val="WW8Num12z8"/>
    <w:rsid w:val="00CA7718"/>
  </w:style>
  <w:style w:type="character" w:customStyle="1" w:styleId="WW8Num13z0">
    <w:name w:val="WW8Num13z0"/>
    <w:rsid w:val="00CA7718"/>
  </w:style>
  <w:style w:type="character" w:customStyle="1" w:styleId="WW8Num13z1">
    <w:name w:val="WW8Num13z1"/>
    <w:rsid w:val="00CA7718"/>
  </w:style>
  <w:style w:type="character" w:customStyle="1" w:styleId="WW8Num13z2">
    <w:name w:val="WW8Num13z2"/>
    <w:rsid w:val="00CA7718"/>
  </w:style>
  <w:style w:type="character" w:customStyle="1" w:styleId="WW8Num13z3">
    <w:name w:val="WW8Num13z3"/>
    <w:rsid w:val="00CA7718"/>
  </w:style>
  <w:style w:type="character" w:customStyle="1" w:styleId="WW8Num13z4">
    <w:name w:val="WW8Num13z4"/>
    <w:rsid w:val="00CA7718"/>
  </w:style>
  <w:style w:type="character" w:customStyle="1" w:styleId="WW8Num13z5">
    <w:name w:val="WW8Num13z5"/>
    <w:rsid w:val="00CA7718"/>
  </w:style>
  <w:style w:type="character" w:customStyle="1" w:styleId="WW8Num13z6">
    <w:name w:val="WW8Num13z6"/>
    <w:rsid w:val="00CA7718"/>
  </w:style>
  <w:style w:type="character" w:customStyle="1" w:styleId="WW8Num13z7">
    <w:name w:val="WW8Num13z7"/>
    <w:rsid w:val="00CA7718"/>
  </w:style>
  <w:style w:type="character" w:customStyle="1" w:styleId="WW8Num13z8">
    <w:name w:val="WW8Num13z8"/>
    <w:rsid w:val="00CA7718"/>
  </w:style>
  <w:style w:type="character" w:customStyle="1" w:styleId="WW8Num14z0">
    <w:name w:val="WW8Num14z0"/>
    <w:rsid w:val="00CA7718"/>
    <w:rPr>
      <w:rFonts w:hint="default"/>
    </w:rPr>
  </w:style>
  <w:style w:type="character" w:customStyle="1" w:styleId="WW8Num14z1">
    <w:name w:val="WW8Num14z1"/>
    <w:rsid w:val="00CA7718"/>
  </w:style>
  <w:style w:type="character" w:customStyle="1" w:styleId="WW8Num14z2">
    <w:name w:val="WW8Num14z2"/>
    <w:rsid w:val="00CA7718"/>
  </w:style>
  <w:style w:type="character" w:customStyle="1" w:styleId="WW8Num14z3">
    <w:name w:val="WW8Num14z3"/>
    <w:rsid w:val="00CA7718"/>
  </w:style>
  <w:style w:type="character" w:customStyle="1" w:styleId="WW8Num14z4">
    <w:name w:val="WW8Num14z4"/>
    <w:rsid w:val="00CA7718"/>
  </w:style>
  <w:style w:type="character" w:customStyle="1" w:styleId="WW8Num14z5">
    <w:name w:val="WW8Num14z5"/>
    <w:rsid w:val="00CA7718"/>
  </w:style>
  <w:style w:type="character" w:customStyle="1" w:styleId="WW8Num14z6">
    <w:name w:val="WW8Num14z6"/>
    <w:rsid w:val="00CA7718"/>
  </w:style>
  <w:style w:type="character" w:customStyle="1" w:styleId="WW8Num14z7">
    <w:name w:val="WW8Num14z7"/>
    <w:rsid w:val="00CA7718"/>
  </w:style>
  <w:style w:type="character" w:customStyle="1" w:styleId="WW8Num14z8">
    <w:name w:val="WW8Num14z8"/>
    <w:rsid w:val="00CA7718"/>
  </w:style>
  <w:style w:type="character" w:customStyle="1" w:styleId="WW8Num15z0">
    <w:name w:val="WW8Num15z0"/>
    <w:rsid w:val="00CA7718"/>
    <w:rPr>
      <w:rFonts w:hint="default"/>
    </w:rPr>
  </w:style>
  <w:style w:type="character" w:customStyle="1" w:styleId="WW8Num16z0">
    <w:name w:val="WW8Num16z0"/>
    <w:rsid w:val="00CA7718"/>
    <w:rPr>
      <w:rFonts w:hint="default"/>
    </w:rPr>
  </w:style>
  <w:style w:type="character" w:customStyle="1" w:styleId="WW8Num17z0">
    <w:name w:val="WW8Num17z0"/>
    <w:rsid w:val="00CA7718"/>
    <w:rPr>
      <w:rFonts w:hint="default"/>
    </w:rPr>
  </w:style>
  <w:style w:type="character" w:customStyle="1" w:styleId="WW8Num17z1">
    <w:name w:val="WW8Num17z1"/>
    <w:rsid w:val="00CA7718"/>
  </w:style>
  <w:style w:type="character" w:customStyle="1" w:styleId="WW8Num17z2">
    <w:name w:val="WW8Num17z2"/>
    <w:rsid w:val="00CA7718"/>
  </w:style>
  <w:style w:type="character" w:customStyle="1" w:styleId="WW8Num17z3">
    <w:name w:val="WW8Num17z3"/>
    <w:rsid w:val="00CA7718"/>
  </w:style>
  <w:style w:type="character" w:customStyle="1" w:styleId="WW8Num17z4">
    <w:name w:val="WW8Num17z4"/>
    <w:rsid w:val="00CA7718"/>
  </w:style>
  <w:style w:type="character" w:customStyle="1" w:styleId="WW8Num17z5">
    <w:name w:val="WW8Num17z5"/>
    <w:rsid w:val="00CA7718"/>
  </w:style>
  <w:style w:type="character" w:customStyle="1" w:styleId="WW8Num17z6">
    <w:name w:val="WW8Num17z6"/>
    <w:rsid w:val="00CA7718"/>
  </w:style>
  <w:style w:type="character" w:customStyle="1" w:styleId="WW8Num17z7">
    <w:name w:val="WW8Num17z7"/>
    <w:rsid w:val="00CA7718"/>
  </w:style>
  <w:style w:type="character" w:customStyle="1" w:styleId="WW8Num17z8">
    <w:name w:val="WW8Num17z8"/>
    <w:rsid w:val="00CA7718"/>
  </w:style>
  <w:style w:type="character" w:customStyle="1" w:styleId="12">
    <w:name w:val="Основной шрифт абзаца1"/>
    <w:rsid w:val="00CA7718"/>
  </w:style>
  <w:style w:type="character" w:customStyle="1" w:styleId="a5">
    <w:name w:val="Верхний колонтитул Знак"/>
    <w:rsid w:val="00CA7718"/>
    <w:rPr>
      <w:rFonts w:ascii="Times New Roman" w:eastAsia="Times New Roman" w:hAnsi="Times New Roman" w:cs="Times New Roman"/>
      <w:sz w:val="24"/>
      <w:szCs w:val="24"/>
    </w:rPr>
  </w:style>
  <w:style w:type="character" w:customStyle="1" w:styleId="ConsPlusNormal">
    <w:name w:val="ConsPlusNormal Знак"/>
    <w:rsid w:val="00CA7718"/>
    <w:rPr>
      <w:rFonts w:ascii="Arial" w:eastAsia="Times New Roman" w:hAnsi="Arial" w:cs="Arial"/>
      <w:sz w:val="22"/>
      <w:szCs w:val="22"/>
      <w:lang w:val="ru-RU" w:bidi="ar-SA"/>
    </w:rPr>
  </w:style>
  <w:style w:type="character" w:customStyle="1" w:styleId="ConsPlusCell">
    <w:name w:val="ConsPlusCell Знак"/>
    <w:rsid w:val="00CA7718"/>
    <w:rPr>
      <w:rFonts w:ascii="Calibri" w:eastAsia="Times New Roman" w:hAnsi="Calibri" w:cs="Calibri"/>
      <w:sz w:val="22"/>
      <w:szCs w:val="22"/>
      <w:lang w:val="ru-RU" w:bidi="ar-SA"/>
    </w:rPr>
  </w:style>
  <w:style w:type="character" w:customStyle="1" w:styleId="a6">
    <w:name w:val="Основной текст Знак"/>
    <w:rsid w:val="00CA7718"/>
    <w:rPr>
      <w:rFonts w:ascii="Times New Roman" w:eastAsia="Times New Roman" w:hAnsi="Times New Roman" w:cs="Times New Roman"/>
      <w:sz w:val="24"/>
      <w:szCs w:val="20"/>
    </w:rPr>
  </w:style>
  <w:style w:type="character" w:customStyle="1" w:styleId="13">
    <w:name w:val="Знак примечания1"/>
    <w:rsid w:val="00CA7718"/>
    <w:rPr>
      <w:sz w:val="16"/>
      <w:szCs w:val="16"/>
    </w:rPr>
  </w:style>
  <w:style w:type="character" w:customStyle="1" w:styleId="a7">
    <w:name w:val="Текст примечания Знак"/>
    <w:basedOn w:val="12"/>
    <w:rsid w:val="00CA7718"/>
  </w:style>
  <w:style w:type="character" w:customStyle="1" w:styleId="a8">
    <w:name w:val="Тема примечания Знак"/>
    <w:rsid w:val="00CA7718"/>
    <w:rPr>
      <w:b/>
      <w:bCs/>
    </w:rPr>
  </w:style>
  <w:style w:type="character" w:styleId="a9">
    <w:name w:val="Hyperlink"/>
    <w:rsid w:val="00CA7718"/>
    <w:rPr>
      <w:color w:val="0000FF"/>
      <w:u w:val="single"/>
    </w:rPr>
  </w:style>
  <w:style w:type="character" w:customStyle="1" w:styleId="aa">
    <w:name w:val="Нижний колонтитул Знак"/>
    <w:rsid w:val="00CA7718"/>
    <w:rPr>
      <w:rFonts w:ascii="Times New Roman" w:hAnsi="Times New Roman" w:cs="Times New Roman"/>
      <w:sz w:val="24"/>
      <w:szCs w:val="24"/>
      <w:lang w:val="x-none"/>
    </w:rPr>
  </w:style>
  <w:style w:type="character" w:customStyle="1" w:styleId="ab">
    <w:name w:val="Текст сноски Знак"/>
    <w:rsid w:val="00CA7718"/>
    <w:rPr>
      <w:rFonts w:ascii="Times New Roman" w:hAnsi="Times New Roman" w:cs="Times New Roman"/>
    </w:rPr>
  </w:style>
  <w:style w:type="character" w:customStyle="1" w:styleId="ac">
    <w:name w:val="Символ сноски"/>
    <w:rsid w:val="00CA7718"/>
    <w:rPr>
      <w:vertAlign w:val="superscript"/>
    </w:rPr>
  </w:style>
  <w:style w:type="character" w:styleId="ad">
    <w:name w:val="page number"/>
    <w:rsid w:val="00CA7718"/>
  </w:style>
  <w:style w:type="character" w:customStyle="1" w:styleId="ae">
    <w:name w:val="Основной текст_"/>
    <w:rsid w:val="00CA7718"/>
    <w:rPr>
      <w:sz w:val="28"/>
      <w:lang w:val="ru-RU" w:bidi="ar-SA"/>
    </w:rPr>
  </w:style>
  <w:style w:type="character" w:customStyle="1" w:styleId="af">
    <w:name w:val="Гипертекстовая ссылка"/>
    <w:rsid w:val="00CA7718"/>
    <w:rPr>
      <w:color w:val="106BBE"/>
    </w:rPr>
  </w:style>
  <w:style w:type="character" w:customStyle="1" w:styleId="af0">
    <w:name w:val="Символ нумерации"/>
    <w:rsid w:val="00CA7718"/>
  </w:style>
  <w:style w:type="paragraph" w:styleId="af1">
    <w:name w:val="Title"/>
    <w:basedOn w:val="a"/>
    <w:next w:val="af2"/>
    <w:link w:val="af3"/>
    <w:rsid w:val="00CA7718"/>
    <w:pPr>
      <w:keepNext/>
      <w:suppressAutoHyphens/>
      <w:spacing w:before="240" w:after="120" w:line="276" w:lineRule="auto"/>
    </w:pPr>
    <w:rPr>
      <w:rFonts w:ascii="Liberation Sans" w:eastAsia="Microsoft YaHei" w:hAnsi="Liberation Sans" w:cs="Mangal"/>
      <w:sz w:val="28"/>
      <w:szCs w:val="28"/>
      <w:lang w:eastAsia="zh-CN"/>
    </w:rPr>
  </w:style>
  <w:style w:type="character" w:customStyle="1" w:styleId="af3">
    <w:name w:val="Заголовок Знак"/>
    <w:basedOn w:val="a0"/>
    <w:link w:val="af1"/>
    <w:rsid w:val="00CA7718"/>
    <w:rPr>
      <w:rFonts w:ascii="Liberation Sans" w:eastAsia="Microsoft YaHei" w:hAnsi="Liberation Sans" w:cs="Mangal"/>
      <w:sz w:val="28"/>
      <w:szCs w:val="28"/>
      <w:lang w:eastAsia="zh-CN"/>
    </w:rPr>
  </w:style>
  <w:style w:type="paragraph" w:styleId="af2">
    <w:name w:val="Body Text"/>
    <w:basedOn w:val="a"/>
    <w:link w:val="14"/>
    <w:rsid w:val="00CA7718"/>
    <w:pPr>
      <w:widowControl w:val="0"/>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14">
    <w:name w:val="Основной текст Знак1"/>
    <w:basedOn w:val="a0"/>
    <w:link w:val="af2"/>
    <w:rsid w:val="00CA7718"/>
    <w:rPr>
      <w:rFonts w:ascii="Times New Roman" w:eastAsia="Times New Roman" w:hAnsi="Times New Roman" w:cs="Times New Roman"/>
      <w:sz w:val="24"/>
      <w:szCs w:val="20"/>
      <w:lang w:eastAsia="zh-CN"/>
    </w:rPr>
  </w:style>
  <w:style w:type="paragraph" w:styleId="af4">
    <w:name w:val="List"/>
    <w:basedOn w:val="af2"/>
    <w:rsid w:val="00CA7718"/>
    <w:rPr>
      <w:rFonts w:cs="Mangal"/>
    </w:rPr>
  </w:style>
  <w:style w:type="paragraph" w:styleId="af5">
    <w:name w:val="caption"/>
    <w:basedOn w:val="a"/>
    <w:qFormat/>
    <w:rsid w:val="00CA7718"/>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5">
    <w:name w:val="Указатель1"/>
    <w:basedOn w:val="a"/>
    <w:rsid w:val="00CA7718"/>
    <w:pPr>
      <w:suppressLineNumbers/>
      <w:suppressAutoHyphens/>
      <w:spacing w:after="200" w:line="276" w:lineRule="auto"/>
    </w:pPr>
    <w:rPr>
      <w:rFonts w:ascii="Calibri" w:eastAsia="Times New Roman" w:hAnsi="Calibri" w:cs="Mangal"/>
      <w:lang w:eastAsia="zh-CN"/>
    </w:rPr>
  </w:style>
  <w:style w:type="paragraph" w:customStyle="1" w:styleId="16">
    <w:name w:val="Название объекта1"/>
    <w:basedOn w:val="a"/>
    <w:next w:val="a"/>
    <w:rsid w:val="00CA7718"/>
    <w:pPr>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onsPlusTitle">
    <w:name w:val="ConsPlusTitle"/>
    <w:rsid w:val="00CA7718"/>
    <w:pPr>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styleId="af6">
    <w:name w:val="List Paragraph"/>
    <w:basedOn w:val="a"/>
    <w:qFormat/>
    <w:rsid w:val="00CA7718"/>
    <w:pPr>
      <w:suppressAutoHyphens/>
      <w:spacing w:after="200" w:line="276" w:lineRule="auto"/>
      <w:ind w:left="720"/>
      <w:contextualSpacing/>
    </w:pPr>
    <w:rPr>
      <w:rFonts w:ascii="Calibri" w:eastAsia="Times New Roman" w:hAnsi="Calibri" w:cs="Times New Roman"/>
      <w:lang w:eastAsia="zh-CN"/>
    </w:rPr>
  </w:style>
  <w:style w:type="paragraph" w:customStyle="1" w:styleId="ConsPlusNormal0">
    <w:name w:val="ConsPlusNormal"/>
    <w:rsid w:val="00CA7718"/>
    <w:pPr>
      <w:widowControl w:val="0"/>
      <w:suppressAutoHyphens/>
      <w:autoSpaceDE w:val="0"/>
      <w:spacing w:after="0" w:line="240" w:lineRule="auto"/>
      <w:ind w:firstLine="720"/>
    </w:pPr>
    <w:rPr>
      <w:rFonts w:ascii="Arial" w:eastAsia="Times New Roman" w:hAnsi="Arial" w:cs="Arial"/>
      <w:lang w:eastAsia="zh-CN"/>
    </w:rPr>
  </w:style>
  <w:style w:type="paragraph" w:styleId="af7">
    <w:name w:val="header"/>
    <w:basedOn w:val="a"/>
    <w:link w:val="17"/>
    <w:rsid w:val="00CA7718"/>
    <w:pPr>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Верхний колонтитул Знак1"/>
    <w:basedOn w:val="a0"/>
    <w:link w:val="af7"/>
    <w:rsid w:val="00CA7718"/>
    <w:rPr>
      <w:rFonts w:ascii="Times New Roman" w:eastAsia="Times New Roman" w:hAnsi="Times New Roman" w:cs="Times New Roman"/>
      <w:sz w:val="24"/>
      <w:szCs w:val="24"/>
      <w:lang w:eastAsia="zh-CN"/>
    </w:rPr>
  </w:style>
  <w:style w:type="paragraph" w:customStyle="1" w:styleId="ConsPlusNonformat">
    <w:name w:val="ConsPlusNonformat"/>
    <w:rsid w:val="00CA771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0">
    <w:name w:val="ConsPlusCell"/>
    <w:rsid w:val="00CA7718"/>
    <w:pPr>
      <w:widowControl w:val="0"/>
      <w:suppressAutoHyphens/>
      <w:autoSpaceDE w:val="0"/>
      <w:spacing w:after="0" w:line="240" w:lineRule="auto"/>
    </w:pPr>
    <w:rPr>
      <w:rFonts w:ascii="Calibri" w:eastAsia="Times New Roman" w:hAnsi="Calibri" w:cs="Calibri"/>
      <w:lang w:eastAsia="zh-CN"/>
    </w:rPr>
  </w:style>
  <w:style w:type="paragraph" w:styleId="af8">
    <w:name w:val="No Spacing"/>
    <w:qFormat/>
    <w:rsid w:val="00CA7718"/>
    <w:pPr>
      <w:suppressAutoHyphens/>
      <w:spacing w:after="0" w:line="240" w:lineRule="auto"/>
      <w:jc w:val="both"/>
    </w:pPr>
    <w:rPr>
      <w:rFonts w:ascii="Calibri" w:eastAsia="Calibri" w:hAnsi="Calibri" w:cs="Times New Roman"/>
      <w:lang w:eastAsia="zh-CN"/>
    </w:rPr>
  </w:style>
  <w:style w:type="paragraph" w:customStyle="1" w:styleId="18">
    <w:name w:val="Текст примечания1"/>
    <w:basedOn w:val="a"/>
    <w:rsid w:val="00CA7718"/>
    <w:pPr>
      <w:suppressAutoHyphens/>
      <w:spacing w:after="200" w:line="276" w:lineRule="auto"/>
    </w:pPr>
    <w:rPr>
      <w:rFonts w:ascii="Calibri" w:eastAsia="Times New Roman" w:hAnsi="Calibri" w:cs="Times New Roman"/>
      <w:sz w:val="20"/>
      <w:szCs w:val="20"/>
      <w:lang w:eastAsia="zh-CN"/>
    </w:rPr>
  </w:style>
  <w:style w:type="paragraph" w:styleId="af9">
    <w:name w:val="annotation text"/>
    <w:basedOn w:val="a"/>
    <w:link w:val="19"/>
    <w:uiPriority w:val="99"/>
    <w:semiHidden/>
    <w:unhideWhenUsed/>
    <w:rsid w:val="00CA7718"/>
    <w:pPr>
      <w:spacing w:line="240" w:lineRule="auto"/>
    </w:pPr>
    <w:rPr>
      <w:sz w:val="20"/>
      <w:szCs w:val="20"/>
    </w:rPr>
  </w:style>
  <w:style w:type="character" w:customStyle="1" w:styleId="19">
    <w:name w:val="Текст примечания Знак1"/>
    <w:basedOn w:val="a0"/>
    <w:link w:val="af9"/>
    <w:uiPriority w:val="99"/>
    <w:semiHidden/>
    <w:rsid w:val="00CA7718"/>
    <w:rPr>
      <w:sz w:val="20"/>
      <w:szCs w:val="20"/>
    </w:rPr>
  </w:style>
  <w:style w:type="paragraph" w:styleId="afa">
    <w:name w:val="annotation subject"/>
    <w:basedOn w:val="18"/>
    <w:next w:val="18"/>
    <w:link w:val="1a"/>
    <w:rsid w:val="00CA7718"/>
    <w:rPr>
      <w:b/>
      <w:bCs/>
    </w:rPr>
  </w:style>
  <w:style w:type="character" w:customStyle="1" w:styleId="1a">
    <w:name w:val="Тема примечания Знак1"/>
    <w:basedOn w:val="19"/>
    <w:link w:val="afa"/>
    <w:rsid w:val="00CA7718"/>
    <w:rPr>
      <w:rFonts w:ascii="Calibri" w:eastAsia="Times New Roman" w:hAnsi="Calibri" w:cs="Times New Roman"/>
      <w:b/>
      <w:bCs/>
      <w:sz w:val="20"/>
      <w:szCs w:val="20"/>
      <w:lang w:eastAsia="zh-CN"/>
    </w:rPr>
  </w:style>
  <w:style w:type="paragraph" w:customStyle="1" w:styleId="21">
    <w:name w:val="Основной текст 21"/>
    <w:basedOn w:val="a"/>
    <w:rsid w:val="00CA7718"/>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7718"/>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Postan">
    <w:name w:val="Postan"/>
    <w:basedOn w:val="a"/>
    <w:rsid w:val="00CA7718"/>
    <w:pPr>
      <w:suppressAutoHyphens/>
      <w:spacing w:after="0" w:line="240" w:lineRule="auto"/>
      <w:jc w:val="center"/>
    </w:pPr>
    <w:rPr>
      <w:rFonts w:ascii="Times New Roman" w:eastAsia="Times New Roman" w:hAnsi="Times New Roman" w:cs="Times New Roman"/>
      <w:sz w:val="28"/>
      <w:szCs w:val="20"/>
      <w:lang w:eastAsia="zh-CN"/>
    </w:rPr>
  </w:style>
  <w:style w:type="paragraph" w:styleId="afb">
    <w:name w:val="footer"/>
    <w:basedOn w:val="a"/>
    <w:link w:val="1b"/>
    <w:rsid w:val="00CA7718"/>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1b">
    <w:name w:val="Нижний колонтитул Знак1"/>
    <w:basedOn w:val="a0"/>
    <w:link w:val="afb"/>
    <w:rsid w:val="00CA7718"/>
    <w:rPr>
      <w:rFonts w:ascii="Times New Roman" w:eastAsia="Times New Roman" w:hAnsi="Times New Roman" w:cs="Times New Roman"/>
      <w:sz w:val="24"/>
      <w:szCs w:val="24"/>
      <w:lang w:val="x-none" w:eastAsia="zh-CN"/>
    </w:rPr>
  </w:style>
  <w:style w:type="paragraph" w:styleId="afc">
    <w:name w:val="footnote text"/>
    <w:basedOn w:val="a"/>
    <w:link w:val="1c"/>
    <w:rsid w:val="00CA7718"/>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1c">
    <w:name w:val="Текст сноски Знак1"/>
    <w:basedOn w:val="a0"/>
    <w:link w:val="afc"/>
    <w:rsid w:val="00CA7718"/>
    <w:rPr>
      <w:rFonts w:ascii="Times New Roman" w:eastAsia="Times New Roman" w:hAnsi="Times New Roman" w:cs="Times New Roman"/>
      <w:sz w:val="20"/>
      <w:szCs w:val="20"/>
      <w:lang w:eastAsia="zh-CN"/>
    </w:rPr>
  </w:style>
  <w:style w:type="paragraph" w:customStyle="1" w:styleId="140">
    <w:name w:val="Обычный + 14 пт"/>
    <w:basedOn w:val="a"/>
    <w:rsid w:val="00CA7718"/>
    <w:pPr>
      <w:suppressAutoHyphens/>
      <w:spacing w:after="0" w:line="240" w:lineRule="auto"/>
      <w:ind w:left="3600" w:firstLine="720"/>
    </w:pPr>
    <w:rPr>
      <w:rFonts w:ascii="Times New Roman" w:eastAsia="Times New Roman" w:hAnsi="Times New Roman" w:cs="Times New Roman"/>
      <w:spacing w:val="-4"/>
      <w:sz w:val="28"/>
      <w:szCs w:val="28"/>
      <w:lang w:eastAsia="zh-CN"/>
    </w:rPr>
  </w:style>
  <w:style w:type="paragraph" w:styleId="afd">
    <w:name w:val="Normal (Web)"/>
    <w:basedOn w:val="a"/>
    <w:rsid w:val="00CA7718"/>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Нормальный (таблица)"/>
    <w:basedOn w:val="a"/>
    <w:next w:val="a"/>
    <w:rsid w:val="00CA7718"/>
    <w:pPr>
      <w:widowControl w:val="0"/>
      <w:suppressAutoHyphens/>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s1">
    <w:name w:val="s_1"/>
    <w:basedOn w:val="a"/>
    <w:rsid w:val="00CA77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
    <w:name w:val="Прижатый влево"/>
    <w:basedOn w:val="a"/>
    <w:next w:val="a"/>
    <w:rsid w:val="00CA7718"/>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aff0">
    <w:name w:val="Содержимое таблицы"/>
    <w:basedOn w:val="a"/>
    <w:rsid w:val="00CA7718"/>
    <w:pPr>
      <w:suppressLineNumbers/>
      <w:suppressAutoHyphens/>
      <w:spacing w:after="200" w:line="276" w:lineRule="auto"/>
    </w:pPr>
    <w:rPr>
      <w:rFonts w:ascii="Calibri" w:eastAsia="Times New Roman" w:hAnsi="Calibri" w:cs="Times New Roman"/>
      <w:lang w:eastAsia="zh-CN"/>
    </w:rPr>
  </w:style>
  <w:style w:type="paragraph" w:customStyle="1" w:styleId="aff1">
    <w:name w:val="Заголовок таблицы"/>
    <w:basedOn w:val="aff0"/>
    <w:rsid w:val="00CA7718"/>
    <w:pPr>
      <w:jc w:val="center"/>
    </w:pPr>
    <w:rPr>
      <w:b/>
      <w:bCs/>
    </w:rPr>
  </w:style>
  <w:style w:type="paragraph" w:customStyle="1" w:styleId="aff2">
    <w:name w:val="Содержимое врезки"/>
    <w:basedOn w:val="a"/>
    <w:rsid w:val="00CA7718"/>
    <w:pPr>
      <w:suppressAutoHyphens/>
      <w:spacing w:after="200" w:line="276"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1801341&amp;su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unicipal.garant.ru/document?id=12024625&amp;sub=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4009</Words>
  <Characters>22853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2019-04-05T10:27:00Z</dcterms:created>
  <dcterms:modified xsi:type="dcterms:W3CDTF">2019-05-07T08:49:00Z</dcterms:modified>
</cp:coreProperties>
</file>