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3A" w:rsidRDefault="0087323A" w:rsidP="00C95CC6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3A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C95CC6" w:rsidRDefault="00C95CC6" w:rsidP="00C95CC6">
      <w:pPr>
        <w:pStyle w:val="ConsPlusNormal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95CC6">
        <w:rPr>
          <w:rFonts w:ascii="Times New Roman" w:hAnsi="Times New Roman" w:cs="Times New Roman"/>
          <w:sz w:val="28"/>
          <w:szCs w:val="28"/>
        </w:rPr>
        <w:t xml:space="preserve">приведения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(</w:t>
      </w:r>
      <w:r w:rsidRPr="00C95CC6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5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C6" w:rsidRDefault="00C95CC6" w:rsidP="00C95CC6">
      <w:pPr>
        <w:pStyle w:val="ConsPlusNormal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«_____________________» </w:t>
      </w:r>
      <w:r w:rsidRPr="00C95CC6">
        <w:rPr>
          <w:rFonts w:ascii="Times New Roman" w:hAnsi="Times New Roman" w:cs="Times New Roman"/>
          <w:sz w:val="28"/>
          <w:szCs w:val="28"/>
        </w:rPr>
        <w:t>в соответствие с требованиями градостроительного законодательства путем уст</w:t>
      </w:r>
      <w:r>
        <w:rPr>
          <w:rFonts w:ascii="Times New Roman" w:hAnsi="Times New Roman" w:cs="Times New Roman"/>
          <w:sz w:val="28"/>
          <w:szCs w:val="28"/>
        </w:rPr>
        <w:t>ранения нарушений, указанных в п</w:t>
      </w:r>
      <w:r w:rsidRPr="00C95CC6">
        <w:rPr>
          <w:rFonts w:ascii="Times New Roman" w:hAnsi="Times New Roman" w:cs="Times New Roman"/>
          <w:sz w:val="28"/>
          <w:szCs w:val="28"/>
        </w:rPr>
        <w:t>редписании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строительства Ростовской области </w:t>
      </w:r>
    </w:p>
    <w:p w:rsidR="00C95CC6" w:rsidRPr="00C95CC6" w:rsidRDefault="00C95CC6" w:rsidP="00C95CC6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7323A">
        <w:rPr>
          <w:rFonts w:ascii="Times New Roman" w:hAnsi="Times New Roman" w:cs="Times New Roman"/>
          <w:sz w:val="28"/>
          <w:szCs w:val="28"/>
        </w:rPr>
        <w:t>19.10.2016 № 26/3884</w:t>
      </w:r>
    </w:p>
    <w:p w:rsidR="0087323A" w:rsidRDefault="0087323A" w:rsidP="00C95CC6">
      <w:pPr>
        <w:pStyle w:val="ConsPlusNormal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7323A" w:rsidRDefault="0087323A" w:rsidP="0087323A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333"/>
        <w:gridCol w:w="1843"/>
        <w:gridCol w:w="2977"/>
      </w:tblGrid>
      <w:tr w:rsidR="007C60FF" w:rsidRPr="000D6CEB" w:rsidTr="00C95CC6">
        <w:trPr>
          <w:trHeight w:val="691"/>
        </w:trPr>
        <w:tc>
          <w:tcPr>
            <w:tcW w:w="595" w:type="dxa"/>
          </w:tcPr>
          <w:p w:rsidR="007C60FF" w:rsidRPr="000D6CEB" w:rsidRDefault="007C60FF" w:rsidP="001B0838">
            <w:pPr>
              <w:jc w:val="center"/>
              <w:rPr>
                <w:sz w:val="20"/>
                <w:szCs w:val="20"/>
              </w:rPr>
            </w:pPr>
            <w:r w:rsidRPr="000D6CEB">
              <w:rPr>
                <w:sz w:val="20"/>
                <w:szCs w:val="20"/>
              </w:rPr>
              <w:t>№</w:t>
            </w:r>
          </w:p>
          <w:p w:rsidR="007C60FF" w:rsidRPr="000D6CEB" w:rsidRDefault="007C60FF" w:rsidP="001B083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D6CE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D6CEB">
              <w:rPr>
                <w:sz w:val="20"/>
                <w:szCs w:val="20"/>
              </w:rPr>
              <w:t>/</w:t>
            </w:r>
            <w:proofErr w:type="spellStart"/>
            <w:r w:rsidRPr="000D6CE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33" w:type="dxa"/>
          </w:tcPr>
          <w:p w:rsidR="007C60FF" w:rsidRDefault="007C60FF" w:rsidP="001B0838">
            <w:pPr>
              <w:jc w:val="center"/>
              <w:rPr>
                <w:sz w:val="28"/>
                <w:szCs w:val="28"/>
              </w:rPr>
            </w:pPr>
          </w:p>
          <w:p w:rsidR="00C95CC6" w:rsidRDefault="00C95CC6" w:rsidP="001B0838">
            <w:pPr>
              <w:jc w:val="center"/>
              <w:rPr>
                <w:b/>
                <w:sz w:val="28"/>
                <w:szCs w:val="28"/>
              </w:rPr>
            </w:pPr>
          </w:p>
          <w:p w:rsidR="007C60FF" w:rsidRPr="00C95CC6" w:rsidRDefault="007C60FF" w:rsidP="001B0838">
            <w:pPr>
              <w:jc w:val="center"/>
              <w:rPr>
                <w:b/>
                <w:sz w:val="28"/>
                <w:szCs w:val="28"/>
              </w:rPr>
            </w:pPr>
            <w:r w:rsidRPr="00C95CC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C60FF" w:rsidRDefault="007C60FF" w:rsidP="001B0838">
            <w:pPr>
              <w:jc w:val="center"/>
              <w:rPr>
                <w:sz w:val="28"/>
                <w:szCs w:val="28"/>
              </w:rPr>
            </w:pPr>
          </w:p>
          <w:p w:rsidR="005C7045" w:rsidRDefault="005C7045" w:rsidP="001B0838">
            <w:pPr>
              <w:jc w:val="center"/>
              <w:rPr>
                <w:b/>
                <w:sz w:val="28"/>
                <w:szCs w:val="28"/>
              </w:rPr>
            </w:pPr>
          </w:p>
          <w:p w:rsidR="007C60FF" w:rsidRPr="00C95CC6" w:rsidRDefault="007C60FF" w:rsidP="001B0838">
            <w:pPr>
              <w:jc w:val="center"/>
              <w:rPr>
                <w:b/>
                <w:sz w:val="28"/>
                <w:szCs w:val="28"/>
              </w:rPr>
            </w:pPr>
            <w:r w:rsidRPr="00C95CC6">
              <w:rPr>
                <w:b/>
                <w:sz w:val="28"/>
                <w:szCs w:val="28"/>
              </w:rPr>
              <w:t>Срок исполнения</w:t>
            </w:r>
          </w:p>
          <w:p w:rsidR="007C60FF" w:rsidRDefault="007C60FF" w:rsidP="001B0838">
            <w:pPr>
              <w:jc w:val="center"/>
              <w:rPr>
                <w:sz w:val="28"/>
                <w:szCs w:val="28"/>
              </w:rPr>
            </w:pPr>
          </w:p>
          <w:p w:rsidR="007C60FF" w:rsidRPr="007C60FF" w:rsidRDefault="007C60FF" w:rsidP="001B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60FF" w:rsidRDefault="007C60FF" w:rsidP="001B0838">
            <w:pPr>
              <w:jc w:val="center"/>
              <w:rPr>
                <w:sz w:val="28"/>
                <w:szCs w:val="28"/>
              </w:rPr>
            </w:pPr>
          </w:p>
          <w:p w:rsidR="00C95CC6" w:rsidRDefault="00C95CC6" w:rsidP="001B0838">
            <w:pPr>
              <w:jc w:val="center"/>
              <w:rPr>
                <w:b/>
                <w:sz w:val="28"/>
                <w:szCs w:val="28"/>
              </w:rPr>
            </w:pPr>
          </w:p>
          <w:p w:rsidR="007C60FF" w:rsidRPr="00C95CC6" w:rsidRDefault="007C60FF" w:rsidP="001B0838">
            <w:pPr>
              <w:jc w:val="center"/>
              <w:rPr>
                <w:b/>
                <w:sz w:val="28"/>
                <w:szCs w:val="28"/>
              </w:rPr>
            </w:pPr>
            <w:r w:rsidRPr="00C95CC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C60FF" w:rsidRPr="000D6CEB" w:rsidTr="00C95CC6">
        <w:tc>
          <w:tcPr>
            <w:tcW w:w="595" w:type="dxa"/>
          </w:tcPr>
          <w:p w:rsidR="007C60FF" w:rsidRPr="00C95CC6" w:rsidRDefault="007C60FF" w:rsidP="001B0838">
            <w:pPr>
              <w:jc w:val="right"/>
              <w:rPr>
                <w:sz w:val="28"/>
                <w:szCs w:val="28"/>
              </w:rPr>
            </w:pPr>
            <w:r w:rsidRPr="00C95CC6">
              <w:rPr>
                <w:sz w:val="28"/>
                <w:szCs w:val="28"/>
              </w:rPr>
              <w:t>1</w:t>
            </w:r>
            <w:r w:rsidR="00C95CC6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7C60FF" w:rsidRDefault="007C60FF" w:rsidP="007C60FF">
            <w:pPr>
              <w:pStyle w:val="ConsPlusNormal"/>
              <w:ind w:left="114" w:righ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  <w:r w:rsidRPr="0087323A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внесения изменений в ПЗЗ </w:t>
            </w:r>
            <w:r w:rsidRPr="0087323A">
              <w:rPr>
                <w:rFonts w:ascii="Times New Roman" w:hAnsi="Times New Roman" w:cs="Times New Roman"/>
                <w:sz w:val="28"/>
                <w:szCs w:val="28"/>
              </w:rPr>
              <w:t>главой местной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0FF" w:rsidRPr="000D6CEB" w:rsidRDefault="007C60FF" w:rsidP="007C60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C60FF" w:rsidRPr="007F7452" w:rsidRDefault="007F7452" w:rsidP="00C95CC6">
            <w:pPr>
              <w:jc w:val="center"/>
              <w:rPr>
                <w:b/>
                <w:sz w:val="28"/>
                <w:szCs w:val="28"/>
              </w:rPr>
            </w:pPr>
            <w:r w:rsidRPr="007F7452">
              <w:rPr>
                <w:b/>
                <w:sz w:val="28"/>
                <w:szCs w:val="28"/>
              </w:rPr>
              <w:t>28.10.2016</w:t>
            </w:r>
          </w:p>
        </w:tc>
        <w:tc>
          <w:tcPr>
            <w:tcW w:w="2977" w:type="dxa"/>
          </w:tcPr>
          <w:p w:rsidR="007C60FF" w:rsidRPr="000D6CEB" w:rsidRDefault="007C60FF" w:rsidP="001B0838">
            <w:pPr>
              <w:jc w:val="center"/>
              <w:rPr>
                <w:sz w:val="20"/>
                <w:szCs w:val="20"/>
              </w:rPr>
            </w:pPr>
          </w:p>
        </w:tc>
      </w:tr>
      <w:tr w:rsidR="007C60FF" w:rsidRPr="000D6CEB" w:rsidTr="00C95CC6">
        <w:tc>
          <w:tcPr>
            <w:tcW w:w="595" w:type="dxa"/>
          </w:tcPr>
          <w:p w:rsidR="007C60FF" w:rsidRPr="00C95CC6" w:rsidRDefault="007C60FF" w:rsidP="001B0838">
            <w:pPr>
              <w:jc w:val="right"/>
              <w:rPr>
                <w:sz w:val="28"/>
                <w:szCs w:val="28"/>
              </w:rPr>
            </w:pPr>
            <w:r w:rsidRPr="00C95CC6">
              <w:rPr>
                <w:sz w:val="28"/>
                <w:szCs w:val="28"/>
              </w:rPr>
              <w:t>2</w:t>
            </w:r>
            <w:r w:rsidR="00C95CC6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C95CC6" w:rsidRDefault="007C60FF" w:rsidP="007C60FF">
            <w:pPr>
              <w:pStyle w:val="ConsPlusNormal"/>
              <w:ind w:left="114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внесений изменений в ПЗЗ, обеспечивающих в полной мере устранение нарушений, указанных в предписании министерства строительства области от </w:t>
            </w:r>
            <w:r w:rsidRPr="0087323A">
              <w:rPr>
                <w:rFonts w:ascii="Times New Roman" w:hAnsi="Times New Roman" w:cs="Times New Roman"/>
                <w:sz w:val="28"/>
                <w:szCs w:val="28"/>
              </w:rPr>
              <w:t xml:space="preserve">19.10.2016 </w:t>
            </w:r>
          </w:p>
          <w:p w:rsidR="007C60FF" w:rsidRPr="0087323A" w:rsidRDefault="007C60FF" w:rsidP="007C60FF">
            <w:pPr>
              <w:pStyle w:val="ConsPlusNormal"/>
              <w:ind w:left="11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7323A">
              <w:rPr>
                <w:rFonts w:ascii="Times New Roman" w:hAnsi="Times New Roman" w:cs="Times New Roman"/>
                <w:sz w:val="28"/>
                <w:szCs w:val="28"/>
              </w:rPr>
              <w:t>№ 26/3884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приведение ПЗЗ в соответствие с требованиями градостроительного законодательства.</w:t>
            </w:r>
          </w:p>
          <w:p w:rsidR="007C60FF" w:rsidRPr="000D6CEB" w:rsidRDefault="007C60FF" w:rsidP="007C60FF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C60FF" w:rsidRPr="000D6CEB" w:rsidRDefault="007C60FF" w:rsidP="00C95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60FF" w:rsidRPr="000D6CEB" w:rsidRDefault="007C60FF" w:rsidP="001B0838">
            <w:pPr>
              <w:jc w:val="center"/>
              <w:rPr>
                <w:sz w:val="20"/>
                <w:szCs w:val="20"/>
              </w:rPr>
            </w:pPr>
          </w:p>
        </w:tc>
      </w:tr>
      <w:tr w:rsidR="007C60FF" w:rsidRPr="000D6CEB" w:rsidTr="00C95CC6">
        <w:tc>
          <w:tcPr>
            <w:tcW w:w="595" w:type="dxa"/>
          </w:tcPr>
          <w:p w:rsidR="007C60FF" w:rsidRPr="00C95CC6" w:rsidRDefault="007C60FF" w:rsidP="001B0838">
            <w:pPr>
              <w:jc w:val="right"/>
              <w:rPr>
                <w:sz w:val="28"/>
                <w:szCs w:val="28"/>
              </w:rPr>
            </w:pPr>
            <w:r w:rsidRPr="00C95CC6">
              <w:rPr>
                <w:sz w:val="28"/>
                <w:szCs w:val="28"/>
              </w:rPr>
              <w:t>3</w:t>
            </w:r>
            <w:r w:rsidR="00C95CC6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7C60FF" w:rsidRDefault="007C60FF" w:rsidP="007C60FF">
            <w:pPr>
              <w:pStyle w:val="ConsPlusNormal"/>
              <w:ind w:left="114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главой местной администрации решения</w:t>
            </w:r>
            <w:r w:rsidRPr="0087323A">
              <w:rPr>
                <w:rFonts w:ascii="Times New Roman" w:hAnsi="Times New Roman" w:cs="Times New Roman"/>
                <w:sz w:val="28"/>
                <w:szCs w:val="28"/>
              </w:rPr>
              <w:t xml:space="preserve"> о направлении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внесений изменений в ПЗЗ</w:t>
            </w:r>
            <w:r w:rsidRPr="0087323A">
              <w:rPr>
                <w:rFonts w:ascii="Times New Roman" w:hAnsi="Times New Roman" w:cs="Times New Roman"/>
                <w:sz w:val="28"/>
                <w:szCs w:val="28"/>
              </w:rPr>
              <w:t xml:space="preserve"> в представительный орган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0FF" w:rsidRPr="000D6CEB" w:rsidRDefault="007C60FF" w:rsidP="007C60FF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C60FF" w:rsidRPr="000D6CEB" w:rsidRDefault="007C60FF" w:rsidP="00C95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60FF" w:rsidRPr="000D6CEB" w:rsidRDefault="007C60FF" w:rsidP="001B0838">
            <w:pPr>
              <w:jc w:val="center"/>
              <w:rPr>
                <w:sz w:val="20"/>
                <w:szCs w:val="20"/>
              </w:rPr>
            </w:pPr>
          </w:p>
        </w:tc>
      </w:tr>
      <w:tr w:rsidR="007C60FF" w:rsidRPr="000D6CEB" w:rsidTr="00C95CC6">
        <w:tc>
          <w:tcPr>
            <w:tcW w:w="595" w:type="dxa"/>
          </w:tcPr>
          <w:p w:rsidR="007C60FF" w:rsidRPr="00C95CC6" w:rsidRDefault="007C60FF" w:rsidP="001B0838">
            <w:pPr>
              <w:jc w:val="right"/>
              <w:rPr>
                <w:sz w:val="28"/>
                <w:szCs w:val="28"/>
              </w:rPr>
            </w:pPr>
            <w:r w:rsidRPr="00C95CC6">
              <w:rPr>
                <w:sz w:val="28"/>
                <w:szCs w:val="28"/>
              </w:rPr>
              <w:t>4</w:t>
            </w:r>
            <w:r w:rsidR="00C95CC6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7C60FF" w:rsidRDefault="007C60FF" w:rsidP="007C60FF">
            <w:pPr>
              <w:pStyle w:val="ConsPlusNormal"/>
              <w:ind w:left="114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новой редакции ПЗЗ представительным</w:t>
            </w:r>
            <w:r w:rsidRPr="0087323A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7323A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</w:p>
          <w:p w:rsidR="007C60FF" w:rsidRPr="000D6CEB" w:rsidRDefault="007C60FF" w:rsidP="001B08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C60FF" w:rsidRPr="00514F9C" w:rsidRDefault="00514F9C" w:rsidP="00C95C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14F9C">
              <w:rPr>
                <w:b/>
                <w:color w:val="FF0000"/>
                <w:sz w:val="28"/>
                <w:szCs w:val="28"/>
              </w:rPr>
              <w:t>До 15.12.2016</w:t>
            </w:r>
          </w:p>
        </w:tc>
        <w:tc>
          <w:tcPr>
            <w:tcW w:w="2977" w:type="dxa"/>
          </w:tcPr>
          <w:p w:rsidR="007C60FF" w:rsidRPr="000D6CEB" w:rsidRDefault="007C60FF" w:rsidP="001B0838">
            <w:pPr>
              <w:jc w:val="center"/>
              <w:rPr>
                <w:sz w:val="20"/>
                <w:szCs w:val="20"/>
              </w:rPr>
            </w:pPr>
          </w:p>
        </w:tc>
      </w:tr>
      <w:tr w:rsidR="007C60FF" w:rsidRPr="000D6CEB" w:rsidTr="00C95CC6">
        <w:tc>
          <w:tcPr>
            <w:tcW w:w="595" w:type="dxa"/>
          </w:tcPr>
          <w:p w:rsidR="007C60FF" w:rsidRPr="00C95CC6" w:rsidRDefault="007C60FF" w:rsidP="001B0838">
            <w:pPr>
              <w:jc w:val="right"/>
              <w:rPr>
                <w:sz w:val="28"/>
                <w:szCs w:val="28"/>
              </w:rPr>
            </w:pPr>
            <w:r w:rsidRPr="00C95CC6">
              <w:rPr>
                <w:sz w:val="28"/>
                <w:szCs w:val="28"/>
              </w:rPr>
              <w:t>5</w:t>
            </w:r>
            <w:r w:rsidR="00C95CC6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7C60FF" w:rsidRDefault="007C60FF" w:rsidP="001B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утвержденной редакции ПЗЗ</w:t>
            </w:r>
            <w:r w:rsidRPr="0087323A">
              <w:rPr>
                <w:sz w:val="28"/>
                <w:szCs w:val="28"/>
              </w:rPr>
              <w:t xml:space="preserve"> в порядке, установленном для официального </w:t>
            </w:r>
            <w:r w:rsidRPr="0087323A">
              <w:rPr>
                <w:sz w:val="28"/>
                <w:szCs w:val="28"/>
              </w:rPr>
              <w:lastRenderedPageBreak/>
              <w:t>опубликования муниципальных правовых актов, иной официальной информации, и разме</w:t>
            </w:r>
            <w:r>
              <w:rPr>
                <w:sz w:val="28"/>
                <w:szCs w:val="28"/>
              </w:rPr>
              <w:t>щение</w:t>
            </w:r>
            <w:r w:rsidRPr="0087323A">
              <w:rPr>
                <w:sz w:val="28"/>
                <w:szCs w:val="28"/>
              </w:rPr>
              <w:t xml:space="preserve"> </w:t>
            </w:r>
            <w:r w:rsidR="00C95CC6">
              <w:rPr>
                <w:sz w:val="28"/>
                <w:szCs w:val="28"/>
              </w:rPr>
              <w:t>утвержденной редакции ПЗЗ</w:t>
            </w:r>
            <w:r w:rsidR="00C95CC6" w:rsidRPr="0087323A">
              <w:rPr>
                <w:sz w:val="28"/>
                <w:szCs w:val="28"/>
              </w:rPr>
              <w:t xml:space="preserve"> </w:t>
            </w:r>
            <w:r w:rsidR="00C95CC6">
              <w:rPr>
                <w:sz w:val="28"/>
                <w:szCs w:val="28"/>
              </w:rPr>
              <w:t>(</w:t>
            </w:r>
            <w:r w:rsidR="00C95CC6" w:rsidRPr="00C95CC6">
              <w:rPr>
                <w:b/>
                <w:sz w:val="28"/>
                <w:szCs w:val="28"/>
              </w:rPr>
              <w:t>текстовой и графической части</w:t>
            </w:r>
            <w:r w:rsidR="00C95CC6">
              <w:rPr>
                <w:sz w:val="28"/>
                <w:szCs w:val="28"/>
              </w:rPr>
              <w:t xml:space="preserve">) </w:t>
            </w:r>
            <w:r w:rsidRPr="0087323A">
              <w:rPr>
                <w:sz w:val="28"/>
                <w:szCs w:val="28"/>
              </w:rPr>
              <w:t xml:space="preserve">на официальном сайте </w:t>
            </w:r>
            <w:r>
              <w:rPr>
                <w:sz w:val="28"/>
                <w:szCs w:val="28"/>
              </w:rPr>
              <w:t>поселения</w:t>
            </w:r>
            <w:r w:rsidR="00C95CC6">
              <w:rPr>
                <w:sz w:val="28"/>
                <w:szCs w:val="28"/>
              </w:rPr>
              <w:t>,</w:t>
            </w:r>
            <w:r w:rsidRPr="0087323A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>в сети «Интернет»</w:t>
            </w:r>
            <w:r w:rsidRPr="0087323A">
              <w:rPr>
                <w:sz w:val="28"/>
                <w:szCs w:val="28"/>
              </w:rPr>
              <w:t>.</w:t>
            </w:r>
          </w:p>
          <w:p w:rsidR="007C60FF" w:rsidRPr="000D6CEB" w:rsidRDefault="007C60FF" w:rsidP="001B08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C60FF" w:rsidRPr="00514F9C" w:rsidRDefault="00514F9C" w:rsidP="00C95CC6">
            <w:pPr>
              <w:jc w:val="center"/>
              <w:rPr>
                <w:b/>
                <w:sz w:val="28"/>
                <w:szCs w:val="28"/>
              </w:rPr>
            </w:pPr>
            <w:r w:rsidRPr="00514F9C">
              <w:rPr>
                <w:b/>
                <w:sz w:val="28"/>
                <w:szCs w:val="28"/>
              </w:rPr>
              <w:lastRenderedPageBreak/>
              <w:t>20.12.2016</w:t>
            </w:r>
          </w:p>
        </w:tc>
        <w:tc>
          <w:tcPr>
            <w:tcW w:w="2977" w:type="dxa"/>
          </w:tcPr>
          <w:p w:rsidR="007C60FF" w:rsidRPr="000D6CEB" w:rsidRDefault="007C60FF" w:rsidP="001B0838">
            <w:pPr>
              <w:jc w:val="center"/>
              <w:rPr>
                <w:sz w:val="20"/>
                <w:szCs w:val="20"/>
              </w:rPr>
            </w:pPr>
          </w:p>
        </w:tc>
      </w:tr>
      <w:tr w:rsidR="007C60FF" w:rsidRPr="000D6CEB" w:rsidTr="00C95CC6">
        <w:tc>
          <w:tcPr>
            <w:tcW w:w="595" w:type="dxa"/>
          </w:tcPr>
          <w:p w:rsidR="007C60FF" w:rsidRPr="00C95CC6" w:rsidRDefault="007C60FF" w:rsidP="001B0838">
            <w:pPr>
              <w:jc w:val="right"/>
              <w:rPr>
                <w:sz w:val="28"/>
                <w:szCs w:val="28"/>
              </w:rPr>
            </w:pPr>
            <w:r w:rsidRPr="00C95CC6">
              <w:rPr>
                <w:sz w:val="28"/>
                <w:szCs w:val="28"/>
              </w:rPr>
              <w:lastRenderedPageBreak/>
              <w:t>6</w:t>
            </w:r>
            <w:r w:rsidR="00C95CC6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7C60FF" w:rsidRDefault="007C60FF" w:rsidP="001B0838">
            <w:pPr>
              <w:rPr>
                <w:sz w:val="28"/>
                <w:szCs w:val="28"/>
              </w:rPr>
            </w:pPr>
            <w:r w:rsidRPr="00C95CC6">
              <w:rPr>
                <w:sz w:val="28"/>
                <w:szCs w:val="28"/>
              </w:rPr>
              <w:t xml:space="preserve">Направление </w:t>
            </w:r>
            <w:r w:rsidR="007F7452">
              <w:rPr>
                <w:sz w:val="28"/>
                <w:szCs w:val="28"/>
              </w:rPr>
              <w:t>Докладов об устранении нарушений, копий</w:t>
            </w:r>
            <w:r w:rsidRPr="00C95CC6">
              <w:rPr>
                <w:sz w:val="28"/>
                <w:szCs w:val="28"/>
              </w:rPr>
              <w:t xml:space="preserve"> новой редакции ПЗЗ </w:t>
            </w:r>
            <w:r w:rsidR="00C95CC6">
              <w:rPr>
                <w:sz w:val="28"/>
                <w:szCs w:val="28"/>
              </w:rPr>
              <w:t xml:space="preserve">(текстовой и графической части) в электронном виде </w:t>
            </w:r>
            <w:r w:rsidRPr="00C95CC6">
              <w:rPr>
                <w:sz w:val="28"/>
                <w:szCs w:val="28"/>
              </w:rPr>
              <w:t xml:space="preserve">в орган, осуществляющий </w:t>
            </w:r>
            <w:proofErr w:type="gramStart"/>
            <w:r w:rsidRPr="00C95CC6">
              <w:rPr>
                <w:sz w:val="28"/>
                <w:szCs w:val="28"/>
              </w:rPr>
              <w:t>контроль за</w:t>
            </w:r>
            <w:proofErr w:type="gramEnd"/>
            <w:r w:rsidRPr="00C95CC6">
              <w:rPr>
                <w:sz w:val="28"/>
                <w:szCs w:val="28"/>
              </w:rPr>
              <w:t xml:space="preserve"> соблюдением органами местного самоуправления законодательства о градостроительной деятельности (</w:t>
            </w:r>
            <w:r w:rsidRPr="00C95CC6">
              <w:rPr>
                <w:b/>
                <w:sz w:val="28"/>
                <w:szCs w:val="28"/>
              </w:rPr>
              <w:t>министерство строительства Ростовской области</w:t>
            </w:r>
            <w:r w:rsidRPr="00C95CC6">
              <w:rPr>
                <w:sz w:val="28"/>
                <w:szCs w:val="28"/>
              </w:rPr>
              <w:t>)</w:t>
            </w:r>
          </w:p>
          <w:p w:rsidR="00C95CC6" w:rsidRPr="00C95CC6" w:rsidRDefault="00C95CC6" w:rsidP="001B083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60FF" w:rsidRPr="007F7452" w:rsidRDefault="00E0137C" w:rsidP="00C95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</w:t>
            </w:r>
            <w:r w:rsidR="007F7452" w:rsidRPr="007F7452">
              <w:rPr>
                <w:b/>
                <w:sz w:val="28"/>
                <w:szCs w:val="28"/>
              </w:rPr>
              <w:t>.2016</w:t>
            </w:r>
          </w:p>
        </w:tc>
        <w:tc>
          <w:tcPr>
            <w:tcW w:w="2977" w:type="dxa"/>
          </w:tcPr>
          <w:p w:rsidR="007C60FF" w:rsidRPr="000D6CEB" w:rsidRDefault="007C60FF" w:rsidP="001B08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4479" w:rsidRPr="0087323A" w:rsidRDefault="00BA4479" w:rsidP="0087323A">
      <w:pPr>
        <w:ind w:left="-567" w:right="-284" w:firstLine="709"/>
        <w:rPr>
          <w:sz w:val="28"/>
          <w:szCs w:val="28"/>
        </w:rPr>
      </w:pPr>
    </w:p>
    <w:sectPr w:rsidR="00BA4479" w:rsidRPr="0087323A" w:rsidSect="0042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71DB"/>
    <w:rsid w:val="000032A1"/>
    <w:rsid w:val="004F6CE7"/>
    <w:rsid w:val="00514F9C"/>
    <w:rsid w:val="005C7045"/>
    <w:rsid w:val="006C7492"/>
    <w:rsid w:val="007371DB"/>
    <w:rsid w:val="007C60FF"/>
    <w:rsid w:val="007F7452"/>
    <w:rsid w:val="0087323A"/>
    <w:rsid w:val="00AE0519"/>
    <w:rsid w:val="00AF22BE"/>
    <w:rsid w:val="00BA4479"/>
    <w:rsid w:val="00C95CC6"/>
    <w:rsid w:val="00D82343"/>
    <w:rsid w:val="00DE695D"/>
    <w:rsid w:val="00E0137C"/>
    <w:rsid w:val="00F3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Корж</dc:creator>
  <cp:lastModifiedBy>User</cp:lastModifiedBy>
  <cp:revision>4</cp:revision>
  <dcterms:created xsi:type="dcterms:W3CDTF">2016-10-31T05:26:00Z</dcterms:created>
  <dcterms:modified xsi:type="dcterms:W3CDTF">2016-10-31T05:37:00Z</dcterms:modified>
</cp:coreProperties>
</file>