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0A778" w14:textId="120E728A" w:rsidR="00E21720" w:rsidRPr="00E778CC" w:rsidRDefault="00CC02D8" w:rsidP="00E21720">
      <w:pPr>
        <w:ind w:left="0" w:firstLine="0"/>
        <w:jc w:val="center"/>
        <w:rPr>
          <w:rFonts w:ascii="AdverGothic" w:hAnsi="AdverGothic"/>
          <w:color w:val="auto"/>
          <w:sz w:val="24"/>
          <w:szCs w:val="24"/>
        </w:rPr>
      </w:pPr>
      <w:r>
        <w:rPr>
          <w:noProof/>
          <w:color w:val="auto"/>
          <w:sz w:val="24"/>
          <w:szCs w:val="24"/>
        </w:rPr>
        <mc:AlternateContent>
          <mc:Choice Requires="wps">
            <w:drawing>
              <wp:anchor distT="0" distB="0" distL="114300" distR="114300" simplePos="0" relativeHeight="251660288" behindDoc="0" locked="0" layoutInCell="0" allowOverlap="1" wp14:anchorId="79261A78" wp14:editId="122434E8">
                <wp:simplePos x="0" y="0"/>
                <wp:positionH relativeFrom="column">
                  <wp:posOffset>4442460</wp:posOffset>
                </wp:positionH>
                <wp:positionV relativeFrom="paragraph">
                  <wp:posOffset>-151765</wp:posOffset>
                </wp:positionV>
                <wp:extent cx="1737995" cy="91503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wps:spPr>
                      <wps:txbx>
                        <w:txbxContent>
                          <w:p w14:paraId="6D0D0795" w14:textId="77777777" w:rsidR="009629F8" w:rsidRPr="009127C8" w:rsidRDefault="009629F8" w:rsidP="00E21720">
                            <w:pPr>
                              <w:rPr>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61A78" id="Прямоугольник 2" o:spid="_x0000_s1026" style="position:absolute;left:0;text-align:left;margin-left:349.8pt;margin-top:-11.95pt;width:136.85pt;height:7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" o:allowincell="f" filled="f" stroked="f">
                <v:textbox inset="1pt,1pt,1pt,1pt">
                  <w:txbxContent>
                    <w:p w14:paraId="6D0D0795" w14:textId="77777777" w:rsidR="00E21720" w:rsidRPr="009127C8" w:rsidRDefault="00E21720" w:rsidP="00E21720">
                      <w:pPr>
                        <w:rPr>
                          <w:szCs w:val="36"/>
                        </w:rPr>
                      </w:pPr>
                    </w:p>
                  </w:txbxContent>
                </v:textbox>
              </v:rect>
            </w:pict>
          </mc:Fallback>
        </mc:AlternateContent>
      </w:r>
      <w:r w:rsidR="00E21720" w:rsidRPr="001E4EC4">
        <w:rPr>
          <w:rFonts w:ascii="AdverGothic" w:hAnsi="AdverGothic"/>
          <w:noProof/>
          <w:color w:val="auto"/>
          <w:sz w:val="24"/>
          <w:szCs w:val="24"/>
        </w:rPr>
        <w:drawing>
          <wp:inline distT="0" distB="0" distL="0" distR="0" wp14:anchorId="45D25B5D" wp14:editId="3207DCAC">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14:paraId="5CC6261B" w14:textId="77777777" w:rsidR="004D512B" w:rsidRPr="00E778CC" w:rsidRDefault="004D512B" w:rsidP="004D512B">
      <w:pPr>
        <w:spacing w:after="0"/>
        <w:ind w:left="0" w:firstLine="0"/>
        <w:jc w:val="center"/>
        <w:rPr>
          <w:b/>
          <w:color w:val="auto"/>
          <w:sz w:val="20"/>
        </w:rPr>
      </w:pPr>
      <w:r w:rsidRPr="00E778CC">
        <w:rPr>
          <w:b/>
          <w:color w:val="auto"/>
          <w:sz w:val="20"/>
        </w:rPr>
        <w:t>Российская Федерация</w:t>
      </w:r>
    </w:p>
    <w:p w14:paraId="38B0D2D2" w14:textId="77777777" w:rsidR="004D512B" w:rsidRPr="00E778CC" w:rsidRDefault="004D512B" w:rsidP="004D512B">
      <w:pPr>
        <w:spacing w:after="0"/>
        <w:ind w:left="0" w:firstLine="0"/>
        <w:jc w:val="center"/>
        <w:rPr>
          <w:color w:val="auto"/>
          <w:sz w:val="32"/>
          <w:szCs w:val="32"/>
        </w:rPr>
      </w:pPr>
      <w:r w:rsidRPr="00E778CC">
        <w:rPr>
          <w:color w:val="auto"/>
          <w:sz w:val="32"/>
          <w:szCs w:val="32"/>
        </w:rPr>
        <w:t>Ростовская область</w:t>
      </w:r>
    </w:p>
    <w:p w14:paraId="7294832D" w14:textId="77777777" w:rsidR="004D512B" w:rsidRPr="00E778CC" w:rsidRDefault="004D512B" w:rsidP="004D512B">
      <w:pPr>
        <w:spacing w:after="0"/>
        <w:ind w:left="0" w:firstLine="0"/>
        <w:jc w:val="center"/>
        <w:rPr>
          <w:color w:val="auto"/>
          <w:sz w:val="32"/>
          <w:szCs w:val="32"/>
        </w:rPr>
      </w:pPr>
      <w:r w:rsidRPr="00E778CC">
        <w:rPr>
          <w:color w:val="auto"/>
          <w:sz w:val="32"/>
          <w:szCs w:val="32"/>
        </w:rPr>
        <w:t>Заветинский район</w:t>
      </w:r>
    </w:p>
    <w:p w14:paraId="46793ABA" w14:textId="620A6687" w:rsidR="004D512B" w:rsidRPr="00E778CC" w:rsidRDefault="004D512B" w:rsidP="004D512B">
      <w:pPr>
        <w:spacing w:after="0"/>
        <w:ind w:left="0" w:firstLine="0"/>
        <w:jc w:val="center"/>
        <w:rPr>
          <w:color w:val="auto"/>
          <w:sz w:val="32"/>
          <w:szCs w:val="32"/>
        </w:rPr>
      </w:pPr>
      <w:r w:rsidRPr="00E778CC">
        <w:rPr>
          <w:color w:val="auto"/>
          <w:sz w:val="32"/>
          <w:szCs w:val="32"/>
        </w:rPr>
        <w:t xml:space="preserve">муниципальное образование </w:t>
      </w:r>
      <w:r>
        <w:rPr>
          <w:color w:val="auto"/>
          <w:sz w:val="32"/>
          <w:szCs w:val="32"/>
        </w:rPr>
        <w:t>«</w:t>
      </w:r>
      <w:r w:rsidR="00AE1297">
        <w:rPr>
          <w:color w:val="auto"/>
          <w:sz w:val="32"/>
          <w:szCs w:val="32"/>
        </w:rPr>
        <w:t>Савдянское</w:t>
      </w:r>
      <w:r w:rsidRPr="00E778CC">
        <w:rPr>
          <w:color w:val="auto"/>
          <w:sz w:val="32"/>
          <w:szCs w:val="32"/>
        </w:rPr>
        <w:t xml:space="preserve"> сельское поселение</w:t>
      </w:r>
      <w:r>
        <w:rPr>
          <w:color w:val="auto"/>
          <w:sz w:val="32"/>
          <w:szCs w:val="32"/>
        </w:rPr>
        <w:t>»</w:t>
      </w:r>
    </w:p>
    <w:p w14:paraId="33CEC245" w14:textId="6B831481" w:rsidR="004D512B" w:rsidRPr="00E778CC" w:rsidRDefault="004D512B" w:rsidP="004D512B">
      <w:pPr>
        <w:spacing w:after="0"/>
        <w:ind w:left="0" w:firstLine="0"/>
        <w:jc w:val="center"/>
        <w:rPr>
          <w:color w:val="auto"/>
          <w:sz w:val="32"/>
          <w:szCs w:val="32"/>
        </w:rPr>
      </w:pPr>
      <w:r w:rsidRPr="00E778CC">
        <w:rPr>
          <w:color w:val="auto"/>
          <w:sz w:val="32"/>
          <w:szCs w:val="32"/>
        </w:rPr>
        <w:t xml:space="preserve">Администрация </w:t>
      </w:r>
      <w:r w:rsidR="00AE1297">
        <w:rPr>
          <w:color w:val="auto"/>
          <w:sz w:val="32"/>
          <w:szCs w:val="32"/>
        </w:rPr>
        <w:t>Савдянского</w:t>
      </w:r>
      <w:r w:rsidRPr="00E778CC">
        <w:rPr>
          <w:color w:val="auto"/>
          <w:sz w:val="32"/>
          <w:szCs w:val="32"/>
        </w:rPr>
        <w:t xml:space="preserve"> сельского поселения</w:t>
      </w:r>
    </w:p>
    <w:p w14:paraId="1DFF9C99" w14:textId="77777777" w:rsidR="004D512B" w:rsidRPr="004D512B" w:rsidRDefault="004D512B" w:rsidP="004D512B">
      <w:pPr>
        <w:spacing w:after="0"/>
        <w:ind w:left="0" w:firstLine="0"/>
        <w:jc w:val="center"/>
        <w:rPr>
          <w:bCs/>
          <w:color w:val="auto"/>
          <w:sz w:val="24"/>
          <w:szCs w:val="24"/>
        </w:rPr>
      </w:pPr>
    </w:p>
    <w:p w14:paraId="722750A7" w14:textId="77777777" w:rsidR="004D512B" w:rsidRDefault="004D512B" w:rsidP="004D512B">
      <w:pPr>
        <w:spacing w:after="0"/>
        <w:ind w:left="0" w:firstLine="0"/>
        <w:jc w:val="center"/>
        <w:rPr>
          <w:b/>
          <w:color w:val="auto"/>
          <w:sz w:val="48"/>
          <w:szCs w:val="48"/>
        </w:rPr>
      </w:pPr>
      <w:r w:rsidRPr="00B90B75">
        <w:rPr>
          <w:b/>
          <w:color w:val="auto"/>
          <w:sz w:val="48"/>
          <w:szCs w:val="48"/>
        </w:rPr>
        <w:t>Постановление</w:t>
      </w:r>
    </w:p>
    <w:p w14:paraId="694E03E9" w14:textId="77777777" w:rsidR="004D512B" w:rsidRPr="002A46C9" w:rsidRDefault="004D512B" w:rsidP="004D512B">
      <w:pPr>
        <w:spacing w:after="0"/>
        <w:ind w:left="0" w:firstLine="0"/>
        <w:jc w:val="center"/>
        <w:rPr>
          <w:color w:val="auto"/>
          <w:sz w:val="24"/>
          <w:szCs w:val="24"/>
        </w:rPr>
      </w:pPr>
    </w:p>
    <w:p w14:paraId="70F8FB8D" w14:textId="13CD4AEC" w:rsidR="004D512B" w:rsidRPr="00E778CC" w:rsidRDefault="004D512B" w:rsidP="004D512B">
      <w:pPr>
        <w:spacing w:after="0"/>
        <w:ind w:left="0" w:firstLine="0"/>
        <w:jc w:val="center"/>
        <w:rPr>
          <w:color w:val="auto"/>
          <w:szCs w:val="28"/>
        </w:rPr>
      </w:pPr>
      <w:r w:rsidRPr="00E778CC">
        <w:rPr>
          <w:color w:val="auto"/>
          <w:szCs w:val="28"/>
        </w:rPr>
        <w:t xml:space="preserve">№ </w:t>
      </w:r>
      <w:r w:rsidR="00BF369F">
        <w:rPr>
          <w:color w:val="auto"/>
          <w:szCs w:val="28"/>
        </w:rPr>
        <w:t>00</w:t>
      </w:r>
    </w:p>
    <w:p w14:paraId="1AD73E5F" w14:textId="77777777" w:rsidR="004D512B" w:rsidRPr="002A46C9" w:rsidRDefault="004D512B" w:rsidP="004D512B">
      <w:pPr>
        <w:spacing w:after="0"/>
        <w:ind w:left="0" w:firstLine="0"/>
        <w:jc w:val="center"/>
        <w:rPr>
          <w:color w:val="auto"/>
          <w:sz w:val="24"/>
          <w:szCs w:val="24"/>
        </w:rPr>
      </w:pPr>
    </w:p>
    <w:p w14:paraId="4E807696" w14:textId="5A1FB30D" w:rsidR="004D512B" w:rsidRPr="00E778CC" w:rsidRDefault="00BF369F" w:rsidP="004D512B">
      <w:pPr>
        <w:spacing w:after="0"/>
        <w:ind w:left="0" w:firstLine="0"/>
        <w:rPr>
          <w:szCs w:val="28"/>
        </w:rPr>
      </w:pPr>
      <w:r>
        <w:rPr>
          <w:color w:val="auto"/>
          <w:szCs w:val="28"/>
        </w:rPr>
        <w:t>00</w:t>
      </w:r>
      <w:r w:rsidR="004D512B" w:rsidRPr="00E778CC">
        <w:rPr>
          <w:color w:val="auto"/>
          <w:szCs w:val="28"/>
        </w:rPr>
        <w:t>.</w:t>
      </w:r>
      <w:r w:rsidR="004D512B">
        <w:rPr>
          <w:color w:val="auto"/>
          <w:szCs w:val="28"/>
        </w:rPr>
        <w:t>01</w:t>
      </w:r>
      <w:r w:rsidR="004D512B" w:rsidRPr="00E778CC">
        <w:rPr>
          <w:color w:val="auto"/>
          <w:szCs w:val="28"/>
        </w:rPr>
        <w:t>.202</w:t>
      </w:r>
      <w:r w:rsidR="004D512B">
        <w:rPr>
          <w:color w:val="auto"/>
          <w:szCs w:val="28"/>
        </w:rPr>
        <w:t xml:space="preserve">4                                                                                               </w:t>
      </w:r>
      <w:proofErr w:type="spellStart"/>
      <w:r w:rsidR="00AE1297">
        <w:rPr>
          <w:color w:val="auto"/>
          <w:szCs w:val="28"/>
        </w:rPr>
        <w:t>х</w:t>
      </w:r>
      <w:proofErr w:type="gramStart"/>
      <w:r w:rsidR="00AE1297">
        <w:rPr>
          <w:color w:val="auto"/>
          <w:szCs w:val="28"/>
        </w:rPr>
        <w:t>.С</w:t>
      </w:r>
      <w:proofErr w:type="gramEnd"/>
      <w:r w:rsidR="00AE1297">
        <w:rPr>
          <w:color w:val="auto"/>
          <w:szCs w:val="28"/>
        </w:rPr>
        <w:t>авдя</w:t>
      </w:r>
      <w:proofErr w:type="spellEnd"/>
    </w:p>
    <w:p w14:paraId="31523B8C" w14:textId="77777777" w:rsidR="004D512B" w:rsidRPr="002A46C9" w:rsidRDefault="004D512B" w:rsidP="004D512B">
      <w:pPr>
        <w:spacing w:after="0"/>
        <w:ind w:firstLine="720"/>
        <w:rPr>
          <w:sz w:val="24"/>
          <w:szCs w:val="24"/>
        </w:rPr>
      </w:pPr>
    </w:p>
    <w:tbl>
      <w:tblPr>
        <w:tblW w:w="0" w:type="auto"/>
        <w:tblInd w:w="17" w:type="dxa"/>
        <w:tblLook w:val="04A0" w:firstRow="1" w:lastRow="0" w:firstColumn="1" w:lastColumn="0" w:noHBand="0" w:noVBand="1"/>
      </w:tblPr>
      <w:tblGrid>
        <w:gridCol w:w="5620"/>
        <w:gridCol w:w="4217"/>
      </w:tblGrid>
      <w:tr w:rsidR="004D512B" w:rsidRPr="0047195C" w14:paraId="11D42834" w14:textId="77777777" w:rsidTr="00261CBA">
        <w:tc>
          <w:tcPr>
            <w:tcW w:w="5620" w:type="dxa"/>
            <w:shd w:val="clear" w:color="auto" w:fill="auto"/>
          </w:tcPr>
          <w:p w14:paraId="3AC348A5" w14:textId="19C98691" w:rsidR="004D512B" w:rsidRPr="0047195C" w:rsidRDefault="004D512B" w:rsidP="00261CBA">
            <w:pPr>
              <w:spacing w:after="0"/>
              <w:ind w:left="0" w:firstLine="0"/>
            </w:pPr>
            <w:bookmarkStart w:id="0" w:name="_GoBack"/>
            <w:r w:rsidRPr="00F43A96">
              <w:t xml:space="preserve">О внесении изменений в постановление Администрации </w:t>
            </w:r>
            <w:r w:rsidR="00AE1297">
              <w:t>Савдянского</w:t>
            </w:r>
            <w:r w:rsidRPr="00F43A96">
              <w:t xml:space="preserve"> сельского поселения от </w:t>
            </w:r>
            <w:r w:rsidR="00312AD3">
              <w:t>08</w:t>
            </w:r>
            <w:r w:rsidRPr="00F43A96">
              <w:t>.1</w:t>
            </w:r>
            <w:r>
              <w:t>2</w:t>
            </w:r>
            <w:r w:rsidRPr="00F43A96">
              <w:t>.20</w:t>
            </w:r>
            <w:r>
              <w:t>21</w:t>
            </w:r>
            <w:r w:rsidRPr="00F43A96">
              <w:t xml:space="preserve"> № </w:t>
            </w:r>
            <w:r w:rsidR="00312AD3">
              <w:t>5</w:t>
            </w:r>
            <w:r>
              <w:t>6</w:t>
            </w:r>
            <w:bookmarkEnd w:id="0"/>
          </w:p>
        </w:tc>
        <w:tc>
          <w:tcPr>
            <w:tcW w:w="4217" w:type="dxa"/>
            <w:shd w:val="clear" w:color="auto" w:fill="auto"/>
          </w:tcPr>
          <w:p w14:paraId="70C6B329" w14:textId="77777777" w:rsidR="004D512B" w:rsidRPr="0047195C" w:rsidRDefault="004D512B" w:rsidP="00261CBA">
            <w:pPr>
              <w:spacing w:after="0"/>
              <w:ind w:left="0" w:firstLine="0"/>
              <w:rPr>
                <w:sz w:val="18"/>
                <w:szCs w:val="18"/>
              </w:rPr>
            </w:pPr>
          </w:p>
        </w:tc>
      </w:tr>
    </w:tbl>
    <w:p w14:paraId="1317138F" w14:textId="77777777" w:rsidR="004D512B" w:rsidRPr="004D512B" w:rsidRDefault="004D512B" w:rsidP="004D512B">
      <w:pPr>
        <w:widowControl w:val="0"/>
        <w:spacing w:after="0"/>
        <w:ind w:left="0" w:firstLine="540"/>
        <w:jc w:val="both"/>
        <w:rPr>
          <w:sz w:val="24"/>
          <w:szCs w:val="18"/>
        </w:rPr>
      </w:pPr>
    </w:p>
    <w:p w14:paraId="7755FF0E" w14:textId="77777777" w:rsidR="004D512B" w:rsidRDefault="004D512B" w:rsidP="004D512B">
      <w:pPr>
        <w:widowControl w:val="0"/>
        <w:spacing w:after="0"/>
        <w:ind w:left="0" w:firstLine="540"/>
        <w:jc w:val="both"/>
      </w:pPr>
      <w:r>
        <w:t xml:space="preserve">В соответствии со </w:t>
      </w:r>
      <w:hyperlink r:id="rId8" w:history="1">
        <w:r>
          <w:t>статьей 219</w:t>
        </w:r>
      </w:hyperlink>
      <w:r>
        <w:t xml:space="preserve"> Бюджетного кодекса Российской Федерации, приказом Министерства Финансов Российской Федерации от 30.10.2020 № 258н, </w:t>
      </w:r>
      <w:r w:rsidRPr="008F3F68">
        <w:rPr>
          <w:szCs w:val="28"/>
        </w:rPr>
        <w:t>Федеральным законом от 06.10.2003 №131-ФЗ «Об общих принципах организации местного самоупр</w:t>
      </w:r>
      <w:r>
        <w:rPr>
          <w:szCs w:val="28"/>
        </w:rPr>
        <w:t>авления в Российской Федерации»</w:t>
      </w:r>
    </w:p>
    <w:p w14:paraId="3926BF70" w14:textId="77777777" w:rsidR="004D512B" w:rsidRPr="004D512B" w:rsidRDefault="004D512B" w:rsidP="004D512B">
      <w:pPr>
        <w:widowControl w:val="0"/>
        <w:spacing w:after="0"/>
        <w:ind w:left="0" w:firstLine="540"/>
        <w:jc w:val="both"/>
        <w:rPr>
          <w:sz w:val="24"/>
          <w:szCs w:val="18"/>
        </w:rPr>
      </w:pPr>
    </w:p>
    <w:p w14:paraId="1E8AEF33" w14:textId="798C1E63" w:rsidR="004D512B" w:rsidRDefault="004D512B" w:rsidP="004D512B">
      <w:pPr>
        <w:widowControl w:val="0"/>
        <w:spacing w:after="0"/>
        <w:ind w:left="0" w:firstLine="567"/>
        <w:jc w:val="both"/>
      </w:pPr>
      <w:r>
        <w:t xml:space="preserve">1. Внести изменение в Порядок учета </w:t>
      </w:r>
      <w:proofErr w:type="gramStart"/>
      <w:r>
        <w:t>бюджетных</w:t>
      </w:r>
      <w:proofErr w:type="gramEnd"/>
      <w:r>
        <w:t xml:space="preserve"> и денежных обязательств получателей средств бюджета </w:t>
      </w:r>
      <w:r w:rsidR="00AE1297">
        <w:t>Савдянского</w:t>
      </w:r>
      <w:r>
        <w:t xml:space="preserve"> сельского поселения</w:t>
      </w:r>
      <w:r w:rsidRPr="00E21720">
        <w:t xml:space="preserve"> </w:t>
      </w:r>
      <w:r>
        <w:t>Заветинского района органом Федерального казначейства (далее - порядок) изложив порядок в редакции согласно приложению к настоящему постановлению.</w:t>
      </w:r>
    </w:p>
    <w:p w14:paraId="53074441" w14:textId="053DD0A6" w:rsidR="004D512B" w:rsidRDefault="004D512B" w:rsidP="004D512B">
      <w:pPr>
        <w:widowControl w:val="0"/>
        <w:spacing w:after="0"/>
        <w:ind w:left="0" w:firstLine="567"/>
        <w:jc w:val="both"/>
      </w:pPr>
      <w:r>
        <w:t>2. Главному распорядителю средств бюджета</w:t>
      </w:r>
      <w:r w:rsidRPr="00E21720">
        <w:t xml:space="preserve"> </w:t>
      </w:r>
      <w:r w:rsidR="00AE1297">
        <w:t>Савдянского</w:t>
      </w:r>
      <w:r>
        <w:t xml:space="preserve"> сельского поселения Заветинского района и подведомственному учреждению обеспечить исполнение Порядка учета бюджетных и денежных обязательств получателей средств бюджета </w:t>
      </w:r>
      <w:r w:rsidR="00AE1297">
        <w:t>Савдянского</w:t>
      </w:r>
      <w:r>
        <w:t xml:space="preserve"> сельского поселения Заветинского района, с учетом изменений, утвержденных настоящим постановлением.</w:t>
      </w:r>
    </w:p>
    <w:p w14:paraId="58D24B73" w14:textId="77777777" w:rsidR="004D512B" w:rsidRPr="001E4EC4" w:rsidRDefault="004D512B" w:rsidP="004D512B">
      <w:pPr>
        <w:widowControl w:val="0"/>
        <w:spacing w:after="0"/>
        <w:ind w:left="0" w:firstLine="567"/>
        <w:jc w:val="both"/>
      </w:pPr>
      <w:r w:rsidRPr="001E4EC4">
        <w:t xml:space="preserve">3. Настоящее </w:t>
      </w:r>
      <w:r>
        <w:t>постановл</w:t>
      </w:r>
      <w:r w:rsidRPr="001E4EC4">
        <w:t xml:space="preserve">ение вступает в силу с </w:t>
      </w:r>
      <w:r>
        <w:t>момента подписания и применяется к правоотношениям, возникшим с 1 января 2024 года</w:t>
      </w:r>
      <w:r w:rsidRPr="001E4EC4">
        <w:t>.</w:t>
      </w:r>
    </w:p>
    <w:p w14:paraId="16A572D1" w14:textId="77777777" w:rsidR="004D512B" w:rsidRPr="001E4EC4" w:rsidRDefault="004D512B" w:rsidP="004D512B">
      <w:pPr>
        <w:pStyle w:val="ConsPlusNormal"/>
        <w:ind w:firstLine="567"/>
        <w:jc w:val="both"/>
        <w:rPr>
          <w:rFonts w:ascii="Times New Roman" w:hAnsi="Times New Roman"/>
          <w:sz w:val="28"/>
        </w:rPr>
      </w:pPr>
      <w:r w:rsidRPr="001E4EC4">
        <w:rPr>
          <w:rFonts w:ascii="Times New Roman" w:hAnsi="Times New Roman"/>
          <w:sz w:val="28"/>
        </w:rPr>
        <w:t xml:space="preserve">4. </w:t>
      </w:r>
      <w:proofErr w:type="gramStart"/>
      <w:r w:rsidRPr="001E4EC4">
        <w:rPr>
          <w:rFonts w:ascii="Times New Roman" w:hAnsi="Times New Roman"/>
          <w:sz w:val="28"/>
        </w:rPr>
        <w:t>Контроль за</w:t>
      </w:r>
      <w:proofErr w:type="gramEnd"/>
      <w:r w:rsidRPr="001E4EC4">
        <w:rPr>
          <w:rFonts w:ascii="Times New Roman" w:hAnsi="Times New Roman"/>
          <w:sz w:val="28"/>
        </w:rPr>
        <w:t xml:space="preserve"> исполнением настоящего </w:t>
      </w:r>
      <w:r w:rsidRPr="00B90B75">
        <w:rPr>
          <w:rFonts w:ascii="Times New Roman" w:hAnsi="Times New Roman"/>
          <w:sz w:val="28"/>
        </w:rPr>
        <w:t>постановлени</w:t>
      </w:r>
      <w:r>
        <w:rPr>
          <w:rFonts w:ascii="Times New Roman" w:hAnsi="Times New Roman"/>
          <w:sz w:val="28"/>
        </w:rPr>
        <w:t>я</w:t>
      </w:r>
      <w:r w:rsidRPr="001E4EC4">
        <w:rPr>
          <w:rFonts w:ascii="Times New Roman" w:hAnsi="Times New Roman"/>
          <w:sz w:val="28"/>
        </w:rPr>
        <w:t xml:space="preserve"> оставляю за собой.</w:t>
      </w:r>
    </w:p>
    <w:p w14:paraId="64326EF3" w14:textId="041A1623" w:rsidR="004D512B" w:rsidRDefault="004D512B" w:rsidP="004D512B">
      <w:pPr>
        <w:pStyle w:val="ConsPlusNormal"/>
        <w:ind w:firstLine="567"/>
        <w:jc w:val="both"/>
        <w:rPr>
          <w:rFonts w:ascii="Times New Roman" w:hAnsi="Times New Roman"/>
          <w:sz w:val="24"/>
          <w:szCs w:val="24"/>
        </w:rPr>
      </w:pPr>
    </w:p>
    <w:p w14:paraId="77CFF548" w14:textId="77777777" w:rsidR="004D512B" w:rsidRPr="002A46C9" w:rsidRDefault="004D512B" w:rsidP="004D512B">
      <w:pPr>
        <w:pStyle w:val="ConsPlusNormal"/>
        <w:ind w:firstLine="567"/>
        <w:jc w:val="both"/>
        <w:rPr>
          <w:rFonts w:ascii="Times New Roman" w:hAnsi="Times New Roman"/>
          <w:sz w:val="24"/>
          <w:szCs w:val="24"/>
        </w:rPr>
      </w:pPr>
    </w:p>
    <w:p w14:paraId="7DD754DD" w14:textId="77777777" w:rsidR="004D512B" w:rsidRPr="002A46C9" w:rsidRDefault="004D512B" w:rsidP="004D512B">
      <w:pPr>
        <w:pStyle w:val="ConsPlusNormal"/>
        <w:ind w:firstLine="567"/>
        <w:jc w:val="both"/>
        <w:rPr>
          <w:rFonts w:ascii="Times New Roman" w:hAnsi="Times New Roman"/>
          <w:sz w:val="24"/>
          <w:szCs w:val="24"/>
        </w:rPr>
      </w:pPr>
    </w:p>
    <w:p w14:paraId="48DF9467" w14:textId="00A7D873" w:rsidR="004D512B" w:rsidRPr="00E778CC" w:rsidRDefault="00AE1297" w:rsidP="00AE1297">
      <w:pPr>
        <w:autoSpaceDE w:val="0"/>
        <w:autoSpaceDN w:val="0"/>
        <w:adjustRightInd w:val="0"/>
        <w:spacing w:after="0"/>
        <w:rPr>
          <w:color w:val="auto"/>
          <w:szCs w:val="28"/>
        </w:rPr>
      </w:pPr>
      <w:r>
        <w:rPr>
          <w:color w:val="auto"/>
          <w:szCs w:val="28"/>
        </w:rPr>
        <w:t xml:space="preserve"> </w:t>
      </w:r>
      <w:r w:rsidR="004D512B">
        <w:rPr>
          <w:color w:val="auto"/>
          <w:szCs w:val="28"/>
        </w:rPr>
        <w:t>Г</w:t>
      </w:r>
      <w:r w:rsidR="004D512B" w:rsidRPr="00E778CC">
        <w:rPr>
          <w:color w:val="auto"/>
          <w:szCs w:val="28"/>
        </w:rPr>
        <w:t>лав</w:t>
      </w:r>
      <w:r w:rsidR="004D512B">
        <w:rPr>
          <w:color w:val="auto"/>
          <w:szCs w:val="28"/>
        </w:rPr>
        <w:t>а</w:t>
      </w:r>
      <w:r w:rsidR="004D512B" w:rsidRPr="00E778CC">
        <w:rPr>
          <w:color w:val="auto"/>
          <w:szCs w:val="28"/>
        </w:rPr>
        <w:t xml:space="preserve"> Администрации</w:t>
      </w:r>
    </w:p>
    <w:p w14:paraId="444CFF78" w14:textId="466DE2F0" w:rsidR="004D512B" w:rsidRPr="00E778CC" w:rsidRDefault="00AE1297" w:rsidP="00AE1297">
      <w:pPr>
        <w:autoSpaceDE w:val="0"/>
        <w:autoSpaceDN w:val="0"/>
        <w:adjustRightInd w:val="0"/>
        <w:spacing w:after="0"/>
        <w:ind w:left="0" w:firstLine="0"/>
        <w:rPr>
          <w:color w:val="auto"/>
          <w:szCs w:val="28"/>
        </w:rPr>
      </w:pPr>
      <w:r>
        <w:rPr>
          <w:color w:val="auto"/>
          <w:szCs w:val="28"/>
        </w:rPr>
        <w:t>Савдянского</w:t>
      </w:r>
      <w:r w:rsidR="004D512B" w:rsidRPr="00E778CC">
        <w:rPr>
          <w:color w:val="auto"/>
          <w:szCs w:val="28"/>
        </w:rPr>
        <w:t xml:space="preserve"> сельского поселения                     </w:t>
      </w:r>
      <w:r w:rsidR="004D512B">
        <w:rPr>
          <w:color w:val="auto"/>
          <w:szCs w:val="28"/>
        </w:rPr>
        <w:t xml:space="preserve">                   </w:t>
      </w:r>
      <w:r w:rsidR="004D512B" w:rsidRPr="00E778CC">
        <w:rPr>
          <w:color w:val="auto"/>
          <w:szCs w:val="28"/>
        </w:rPr>
        <w:t xml:space="preserve">         </w:t>
      </w:r>
      <w:proofErr w:type="spellStart"/>
      <w:r w:rsidR="004D512B">
        <w:rPr>
          <w:color w:val="auto"/>
          <w:szCs w:val="28"/>
        </w:rPr>
        <w:t>Д.</w:t>
      </w:r>
      <w:r>
        <w:rPr>
          <w:color w:val="auto"/>
          <w:szCs w:val="28"/>
        </w:rPr>
        <w:t>П.Громенко</w:t>
      </w:r>
      <w:proofErr w:type="spellEnd"/>
    </w:p>
    <w:p w14:paraId="58F18671" w14:textId="77777777" w:rsidR="004D512B" w:rsidRPr="002A46C9" w:rsidRDefault="004D512B" w:rsidP="004D512B">
      <w:pPr>
        <w:autoSpaceDE w:val="0"/>
        <w:autoSpaceDN w:val="0"/>
        <w:adjustRightInd w:val="0"/>
        <w:spacing w:after="0"/>
        <w:ind w:left="0" w:firstLine="709"/>
        <w:rPr>
          <w:color w:val="auto"/>
          <w:sz w:val="24"/>
          <w:szCs w:val="24"/>
        </w:rPr>
      </w:pPr>
    </w:p>
    <w:p w14:paraId="44BF93D0" w14:textId="77777777" w:rsidR="004D512B" w:rsidRPr="00E778CC" w:rsidRDefault="004D512B" w:rsidP="004D512B">
      <w:pPr>
        <w:autoSpaceDE w:val="0"/>
        <w:autoSpaceDN w:val="0"/>
        <w:adjustRightInd w:val="0"/>
        <w:spacing w:after="0"/>
        <w:ind w:left="0" w:firstLine="0"/>
        <w:rPr>
          <w:color w:val="auto"/>
          <w:szCs w:val="28"/>
        </w:rPr>
      </w:pPr>
      <w:r w:rsidRPr="00B90B75">
        <w:rPr>
          <w:color w:val="auto"/>
          <w:szCs w:val="28"/>
        </w:rPr>
        <w:t>Постановление</w:t>
      </w:r>
      <w:r w:rsidRPr="00E778CC">
        <w:rPr>
          <w:color w:val="auto"/>
          <w:szCs w:val="28"/>
        </w:rPr>
        <w:t xml:space="preserve"> вносит</w:t>
      </w:r>
    </w:p>
    <w:p w14:paraId="1C2823CA" w14:textId="35FB3F8B" w:rsidR="002A678F" w:rsidRPr="009629F8" w:rsidRDefault="004D512B" w:rsidP="009629F8">
      <w:pPr>
        <w:autoSpaceDE w:val="0"/>
        <w:autoSpaceDN w:val="0"/>
        <w:adjustRightInd w:val="0"/>
        <w:spacing w:after="0"/>
        <w:ind w:left="0" w:firstLine="0"/>
        <w:rPr>
          <w:sz w:val="24"/>
        </w:rPr>
        <w:sectPr w:rsidR="002A678F" w:rsidRPr="009629F8" w:rsidSect="00E12BBE">
          <w:headerReference w:type="default" r:id="rId9"/>
          <w:headerReference w:type="first" r:id="rId10"/>
          <w:pgSz w:w="11906" w:h="16838"/>
          <w:pgMar w:top="1134" w:right="567" w:bottom="1134" w:left="1701" w:header="284" w:footer="709" w:gutter="0"/>
          <w:pgNumType w:start="1"/>
          <w:cols w:space="720"/>
          <w:titlePg/>
        </w:sectPr>
      </w:pPr>
      <w:r w:rsidRPr="00E778CC">
        <w:rPr>
          <w:color w:val="auto"/>
          <w:szCs w:val="28"/>
        </w:rPr>
        <w:t>сектор экономики и финансов</w:t>
      </w:r>
    </w:p>
    <w:tbl>
      <w:tblPr>
        <w:tblStyle w:val="aff"/>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4D512B" w14:paraId="15F2F067" w14:textId="77777777" w:rsidTr="009629F8">
        <w:trPr>
          <w:trHeight w:val="1739"/>
        </w:trPr>
        <w:tc>
          <w:tcPr>
            <w:tcW w:w="4833" w:type="dxa"/>
          </w:tcPr>
          <w:p w14:paraId="7F4709FB" w14:textId="77777777" w:rsidR="004D512B" w:rsidRDefault="004D512B" w:rsidP="004D512B">
            <w:pPr>
              <w:keepNext/>
              <w:spacing w:after="0"/>
              <w:ind w:left="0" w:firstLine="0"/>
              <w:jc w:val="center"/>
              <w:outlineLvl w:val="0"/>
              <w:rPr>
                <w:bCs/>
                <w:color w:val="auto"/>
                <w:szCs w:val="28"/>
              </w:rPr>
            </w:pPr>
          </w:p>
        </w:tc>
        <w:tc>
          <w:tcPr>
            <w:tcW w:w="4833" w:type="dxa"/>
          </w:tcPr>
          <w:p w14:paraId="6EDA3E5B" w14:textId="42D83B00" w:rsidR="00261CBA" w:rsidRPr="00261CBA" w:rsidRDefault="00261CBA" w:rsidP="00261CBA">
            <w:pPr>
              <w:keepNext/>
              <w:spacing w:after="0"/>
              <w:ind w:left="0" w:firstLine="6660"/>
              <w:jc w:val="center"/>
              <w:outlineLvl w:val="0"/>
              <w:rPr>
                <w:bCs/>
                <w:color w:val="auto"/>
                <w:szCs w:val="28"/>
              </w:rPr>
            </w:pPr>
            <w:proofErr w:type="spellStart"/>
            <w:r>
              <w:rPr>
                <w:bCs/>
                <w:color w:val="auto"/>
                <w:szCs w:val="28"/>
              </w:rPr>
              <w:t>ППр</w:t>
            </w:r>
            <w:r w:rsidRPr="001E4EC4">
              <w:rPr>
                <w:bCs/>
                <w:color w:val="auto"/>
                <w:szCs w:val="28"/>
              </w:rPr>
              <w:t>иложение</w:t>
            </w:r>
            <w:proofErr w:type="spellEnd"/>
            <w:r w:rsidR="00AE1297">
              <w:rPr>
                <w:color w:val="auto"/>
                <w:szCs w:val="28"/>
              </w:rPr>
              <w:t xml:space="preserve">                                        </w:t>
            </w:r>
          </w:p>
          <w:p w14:paraId="3636F78E" w14:textId="77777777" w:rsidR="00261CBA" w:rsidRDefault="00AE1297" w:rsidP="004D512B">
            <w:pPr>
              <w:spacing w:after="0"/>
              <w:ind w:left="0" w:firstLine="0"/>
              <w:jc w:val="center"/>
              <w:rPr>
                <w:color w:val="auto"/>
                <w:szCs w:val="28"/>
              </w:rPr>
            </w:pPr>
            <w:r>
              <w:rPr>
                <w:color w:val="auto"/>
                <w:szCs w:val="28"/>
              </w:rPr>
              <w:t xml:space="preserve">      </w:t>
            </w:r>
            <w:r w:rsidR="004D512B" w:rsidRPr="001E4EC4">
              <w:rPr>
                <w:color w:val="auto"/>
                <w:szCs w:val="28"/>
              </w:rPr>
              <w:t xml:space="preserve">к </w:t>
            </w:r>
            <w:r w:rsidR="004D512B" w:rsidRPr="00B90B75">
              <w:rPr>
                <w:color w:val="auto"/>
                <w:szCs w:val="28"/>
              </w:rPr>
              <w:t>постановлению</w:t>
            </w:r>
            <w:r w:rsidR="004D512B" w:rsidRPr="001E4EC4">
              <w:rPr>
                <w:color w:val="auto"/>
                <w:szCs w:val="28"/>
              </w:rPr>
              <w:t xml:space="preserve"> Администрации</w:t>
            </w:r>
            <w:r>
              <w:rPr>
                <w:color w:val="auto"/>
                <w:szCs w:val="28"/>
              </w:rPr>
              <w:t xml:space="preserve">                                                 </w:t>
            </w:r>
            <w:r w:rsidR="00261CBA">
              <w:rPr>
                <w:color w:val="auto"/>
                <w:szCs w:val="28"/>
              </w:rPr>
              <w:t xml:space="preserve">     </w:t>
            </w:r>
            <w:r>
              <w:rPr>
                <w:color w:val="auto"/>
                <w:szCs w:val="28"/>
              </w:rPr>
              <w:t>Савдянского</w:t>
            </w:r>
            <w:r w:rsidR="004D512B" w:rsidRPr="001E4EC4">
              <w:rPr>
                <w:color w:val="auto"/>
                <w:szCs w:val="28"/>
              </w:rPr>
              <w:t xml:space="preserve"> сельского </w:t>
            </w:r>
          </w:p>
          <w:p w14:paraId="3190FB08" w14:textId="141AEB4E" w:rsidR="004D512B" w:rsidRPr="00261CBA" w:rsidRDefault="00261CBA" w:rsidP="00261CBA">
            <w:pPr>
              <w:spacing w:after="0"/>
              <w:ind w:left="0" w:firstLine="0"/>
              <w:jc w:val="center"/>
              <w:rPr>
                <w:color w:val="auto"/>
                <w:szCs w:val="28"/>
              </w:rPr>
            </w:pPr>
            <w:r>
              <w:rPr>
                <w:color w:val="auto"/>
                <w:szCs w:val="28"/>
              </w:rPr>
              <w:t>п</w:t>
            </w:r>
            <w:r w:rsidR="004D512B" w:rsidRPr="001E4EC4">
              <w:rPr>
                <w:color w:val="auto"/>
                <w:szCs w:val="28"/>
              </w:rPr>
              <w:t>оселения</w:t>
            </w:r>
            <w:r>
              <w:rPr>
                <w:color w:val="auto"/>
                <w:szCs w:val="28"/>
              </w:rPr>
              <w:t xml:space="preserve"> </w:t>
            </w:r>
            <w:r w:rsidR="004D512B" w:rsidRPr="001E4EC4">
              <w:rPr>
                <w:color w:val="auto"/>
                <w:szCs w:val="28"/>
              </w:rPr>
              <w:t xml:space="preserve">от </w:t>
            </w:r>
            <w:r w:rsidR="00BF369F">
              <w:rPr>
                <w:color w:val="auto"/>
                <w:szCs w:val="28"/>
              </w:rPr>
              <w:t>00</w:t>
            </w:r>
            <w:r w:rsidR="004D512B" w:rsidRPr="001E4EC4">
              <w:rPr>
                <w:color w:val="auto"/>
                <w:szCs w:val="28"/>
              </w:rPr>
              <w:t>.</w:t>
            </w:r>
            <w:r w:rsidR="004D512B">
              <w:rPr>
                <w:color w:val="auto"/>
                <w:szCs w:val="28"/>
              </w:rPr>
              <w:t>01</w:t>
            </w:r>
            <w:r w:rsidR="004D512B" w:rsidRPr="001E4EC4">
              <w:rPr>
                <w:color w:val="auto"/>
                <w:szCs w:val="28"/>
              </w:rPr>
              <w:t>.202</w:t>
            </w:r>
            <w:r w:rsidR="004D512B">
              <w:rPr>
                <w:color w:val="auto"/>
                <w:szCs w:val="28"/>
              </w:rPr>
              <w:t>4</w:t>
            </w:r>
            <w:r w:rsidR="004D512B" w:rsidRPr="001E4EC4">
              <w:rPr>
                <w:color w:val="auto"/>
                <w:szCs w:val="28"/>
              </w:rPr>
              <w:t xml:space="preserve"> №</w:t>
            </w:r>
            <w:r w:rsidR="00BF369F">
              <w:rPr>
                <w:color w:val="auto"/>
                <w:szCs w:val="28"/>
              </w:rPr>
              <w:t>00</w:t>
            </w:r>
          </w:p>
          <w:p w14:paraId="6356D9EB" w14:textId="77777777" w:rsidR="004D512B" w:rsidRDefault="004D512B" w:rsidP="004D512B">
            <w:pPr>
              <w:keepNext/>
              <w:spacing w:after="0"/>
              <w:ind w:left="0" w:firstLine="0"/>
              <w:jc w:val="center"/>
              <w:outlineLvl w:val="0"/>
              <w:rPr>
                <w:bCs/>
                <w:color w:val="auto"/>
                <w:szCs w:val="28"/>
              </w:rPr>
            </w:pPr>
          </w:p>
        </w:tc>
      </w:tr>
    </w:tbl>
    <w:p w14:paraId="51DEA2D4" w14:textId="77777777" w:rsidR="004D512B" w:rsidRDefault="004D512B" w:rsidP="004D512B">
      <w:pPr>
        <w:keepNext/>
        <w:spacing w:after="0"/>
        <w:ind w:left="0" w:firstLine="6660"/>
        <w:jc w:val="center"/>
        <w:outlineLvl w:val="0"/>
        <w:rPr>
          <w:bCs/>
          <w:color w:val="auto"/>
          <w:szCs w:val="28"/>
        </w:rPr>
      </w:pPr>
    </w:p>
    <w:p w14:paraId="2C1B4D9F" w14:textId="77777777"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 xml:space="preserve">Порядок </w:t>
      </w:r>
    </w:p>
    <w:p w14:paraId="2E7D961E" w14:textId="04535DEF"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 xml:space="preserve">учета бюджетных и денежных обязательств получателей средств бюджета </w:t>
      </w:r>
      <w:r w:rsidR="00AE1297">
        <w:rPr>
          <w:rFonts w:ascii="Times New Roman" w:hAnsi="Times New Roman"/>
          <w:b w:val="0"/>
          <w:bCs/>
          <w:sz w:val="28"/>
          <w:szCs w:val="28"/>
        </w:rPr>
        <w:t>Савдянского</w:t>
      </w:r>
      <w:r w:rsidR="00737D8F" w:rsidRPr="004D512B">
        <w:rPr>
          <w:rFonts w:ascii="Times New Roman" w:hAnsi="Times New Roman"/>
          <w:b w:val="0"/>
          <w:bCs/>
          <w:sz w:val="28"/>
          <w:szCs w:val="28"/>
        </w:rPr>
        <w:t xml:space="preserve"> сельского поселения</w:t>
      </w:r>
      <w:r w:rsidR="00737D8F" w:rsidRPr="004D512B">
        <w:rPr>
          <w:b w:val="0"/>
          <w:bCs/>
        </w:rPr>
        <w:t xml:space="preserve"> </w:t>
      </w:r>
      <w:r w:rsidRPr="004D512B">
        <w:rPr>
          <w:rFonts w:ascii="Times New Roman" w:hAnsi="Times New Roman"/>
          <w:b w:val="0"/>
          <w:bCs/>
          <w:sz w:val="28"/>
        </w:rPr>
        <w:t>Заветинского района</w:t>
      </w:r>
      <w:r w:rsidRPr="004D512B">
        <w:rPr>
          <w:rFonts w:ascii="Times New Roman" w:hAnsi="Times New Roman"/>
          <w:b w:val="0"/>
          <w:bCs/>
          <w:sz w:val="28"/>
        </w:rPr>
        <w:br/>
      </w:r>
    </w:p>
    <w:p w14:paraId="22F4D012" w14:textId="77777777" w:rsidR="002A678F" w:rsidRPr="004D512B" w:rsidRDefault="00E21720">
      <w:pPr>
        <w:pStyle w:val="ConsPlusTitle"/>
        <w:jc w:val="center"/>
        <w:outlineLvl w:val="1"/>
        <w:rPr>
          <w:rFonts w:ascii="Times New Roman" w:hAnsi="Times New Roman"/>
          <w:b w:val="0"/>
          <w:bCs/>
          <w:sz w:val="28"/>
        </w:rPr>
      </w:pPr>
      <w:r w:rsidRPr="004D512B">
        <w:rPr>
          <w:rFonts w:ascii="Times New Roman" w:hAnsi="Times New Roman"/>
          <w:b w:val="0"/>
          <w:bCs/>
          <w:sz w:val="28"/>
        </w:rPr>
        <w:t>I. Общие положения</w:t>
      </w:r>
    </w:p>
    <w:p w14:paraId="24DF0DD8" w14:textId="77777777" w:rsidR="002A678F" w:rsidRDefault="002A678F">
      <w:pPr>
        <w:pStyle w:val="ConsPlusNormal"/>
        <w:jc w:val="both"/>
        <w:rPr>
          <w:rFonts w:ascii="Times New Roman" w:hAnsi="Times New Roman"/>
          <w:sz w:val="28"/>
        </w:rPr>
      </w:pPr>
    </w:p>
    <w:p w14:paraId="1C22E000" w14:textId="01DDC6A0" w:rsidR="002A678F" w:rsidRDefault="00E21720">
      <w:pPr>
        <w:pStyle w:val="ConsPlusNormal"/>
        <w:ind w:firstLine="709"/>
        <w:jc w:val="both"/>
        <w:rPr>
          <w:rFonts w:ascii="Times New Roman" w:hAnsi="Times New Roman"/>
          <w:sz w:val="28"/>
        </w:rPr>
      </w:pPr>
      <w:r>
        <w:rPr>
          <w:rFonts w:ascii="Times New Roman" w:hAnsi="Times New Roman"/>
          <w:sz w:val="28"/>
        </w:rPr>
        <w:t>1. Настоящий Порядок учета бюджетных и денежных обязательств получателей средств бюджета</w:t>
      </w:r>
      <w:r w:rsidR="00737D8F">
        <w:rPr>
          <w:rFonts w:ascii="Times New Roman" w:hAnsi="Times New Roman"/>
          <w:sz w:val="28"/>
        </w:rPr>
        <w:t xml:space="preserve"> </w:t>
      </w:r>
      <w:r w:rsidR="00AE1297">
        <w:rPr>
          <w:rFonts w:ascii="Times New Roman" w:hAnsi="Times New Roman"/>
          <w:sz w:val="28"/>
          <w:szCs w:val="28"/>
        </w:rPr>
        <w:t>Савдянского</w:t>
      </w:r>
      <w:r w:rsidR="00737D8F" w:rsidRPr="00737D8F">
        <w:rPr>
          <w:rFonts w:ascii="Times New Roman" w:hAnsi="Times New Roman"/>
          <w:sz w:val="28"/>
          <w:szCs w:val="28"/>
        </w:rPr>
        <w:t xml:space="preserve"> сельского поселения</w:t>
      </w:r>
      <w:r w:rsidR="00737D8F" w:rsidRPr="00E21720">
        <w:t xml:space="preserve"> </w:t>
      </w:r>
      <w:r w:rsidR="00737D8F">
        <w:rPr>
          <w:rFonts w:ascii="Times New Roman" w:hAnsi="Times New Roman"/>
          <w:sz w:val="28"/>
        </w:rPr>
        <w:t xml:space="preserve">Заветинского района </w:t>
      </w:r>
      <w:r>
        <w:rPr>
          <w:rFonts w:ascii="Times New Roman" w:hAnsi="Times New Roman"/>
          <w:sz w:val="28"/>
        </w:rPr>
        <w:t>(далее – Порядок, местный бюджет)</w:t>
      </w:r>
      <w:r w:rsidR="004D512B">
        <w:rPr>
          <w:rFonts w:ascii="Times New Roman" w:hAnsi="Times New Roman"/>
          <w:sz w:val="28"/>
        </w:rPr>
        <w:t xml:space="preserve"> </w:t>
      </w:r>
      <w:r>
        <w:rPr>
          <w:rFonts w:ascii="Times New Roman" w:hAnsi="Times New Roman"/>
          <w:sz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14:paraId="00F83340" w14:textId="54FD59EC" w:rsidR="002A678F" w:rsidRDefault="00E21720">
      <w:pPr>
        <w:pStyle w:val="ConsPlusNormal"/>
        <w:ind w:firstLine="709"/>
        <w:jc w:val="both"/>
        <w:rPr>
          <w:rFonts w:ascii="Times New Roman" w:hAnsi="Times New Roman"/>
          <w:sz w:val="28"/>
        </w:rPr>
      </w:pPr>
      <w:r>
        <w:rPr>
          <w:rFonts w:ascii="Times New Roman" w:hAnsi="Times New Roman"/>
          <w:sz w:val="28"/>
        </w:rPr>
        <w:t xml:space="preserve">Учет бюджетных и денежных обязательств осуществляется территориальным отделом Управления Федерального казначейства по Ростовской области,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AE1297">
        <w:rPr>
          <w:rFonts w:ascii="Times New Roman" w:hAnsi="Times New Roman"/>
          <w:sz w:val="28"/>
          <w:szCs w:val="28"/>
        </w:rPr>
        <w:t>Савдянского</w:t>
      </w:r>
      <w:r w:rsidR="00737D8F" w:rsidRPr="00737D8F">
        <w:rPr>
          <w:rFonts w:ascii="Times New Roman" w:hAnsi="Times New Roman"/>
          <w:sz w:val="28"/>
          <w:szCs w:val="28"/>
        </w:rPr>
        <w:t xml:space="preserve"> сельского поселения</w:t>
      </w:r>
      <w:r w:rsidR="00737D8F" w:rsidRPr="00E21720">
        <w:t xml:space="preserve"> </w:t>
      </w:r>
      <w:r w:rsidR="00737D8F">
        <w:rPr>
          <w:rFonts w:ascii="Times New Roman" w:hAnsi="Times New Roman"/>
          <w:sz w:val="28"/>
        </w:rPr>
        <w:t xml:space="preserve">Заветинского района </w:t>
      </w:r>
      <w:r>
        <w:rPr>
          <w:rFonts w:ascii="Times New Roman" w:hAnsi="Times New Roman"/>
          <w:sz w:val="28"/>
        </w:rPr>
        <w:t xml:space="preserve">(далее </w:t>
      </w:r>
      <w:proofErr w:type="gramStart"/>
      <w:r>
        <w:rPr>
          <w:rFonts w:ascii="Times New Roman" w:hAnsi="Times New Roman"/>
          <w:sz w:val="28"/>
        </w:rPr>
        <w:t>-У</w:t>
      </w:r>
      <w:proofErr w:type="gramEnd"/>
      <w:r>
        <w:rPr>
          <w:rFonts w:ascii="Times New Roman" w:hAnsi="Times New Roman"/>
          <w:sz w:val="28"/>
        </w:rPr>
        <w:t>полномоченный орган).</w:t>
      </w:r>
    </w:p>
    <w:p w14:paraId="4CD2CA28" w14:textId="77777777" w:rsidR="002A678F" w:rsidRDefault="00E21720">
      <w:pPr>
        <w:pStyle w:val="ConsPlusNormal"/>
        <w:ind w:firstLine="709"/>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4DA24B4E" w14:textId="77777777" w:rsidR="002A678F" w:rsidRDefault="00E21720">
      <w:pPr>
        <w:pStyle w:val="ConsPlusNormal"/>
        <w:ind w:firstLine="709"/>
        <w:jc w:val="both"/>
        <w:rPr>
          <w:rFonts w:ascii="Times New Roman" w:hAnsi="Times New Roman"/>
          <w:sz w:val="28"/>
        </w:rPr>
      </w:pPr>
      <w:r>
        <w:rPr>
          <w:rFonts w:ascii="Times New Roman" w:hAnsi="Times New Roman"/>
          <w:sz w:val="28"/>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14:paraId="662FCE6B"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1" w:history="1">
        <w:r>
          <w:rPr>
            <w:rFonts w:ascii="Times New Roman" w:hAnsi="Times New Roman"/>
            <w:sz w:val="28"/>
          </w:rPr>
          <w:t>графах 2</w:t>
        </w:r>
      </w:hyperlink>
      <w:r>
        <w:rPr>
          <w:rFonts w:ascii="Times New Roman" w:hAnsi="Times New Roman"/>
          <w:sz w:val="28"/>
        </w:rPr>
        <w:t xml:space="preserve"> и </w:t>
      </w:r>
      <w:hyperlink r:id="rId12"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3" w:history="1">
        <w:r>
          <w:rPr>
            <w:rFonts w:ascii="Times New Roman" w:hAnsi="Times New Roman"/>
            <w:sz w:val="28"/>
          </w:rPr>
          <w:t>приложению N 3</w:t>
        </w:r>
      </w:hyperlink>
      <w:r>
        <w:rPr>
          <w:rFonts w:ascii="Times New Roman" w:hAnsi="Times New Roman"/>
          <w:sz w:val="28"/>
        </w:rPr>
        <w:t xml:space="preserve"> к настоящему Порядку (далее соответственно - </w:t>
      </w:r>
      <w:r>
        <w:rPr>
          <w:rFonts w:ascii="Times New Roman" w:hAnsi="Times New Roman"/>
          <w:sz w:val="28"/>
        </w:rPr>
        <w:lastRenderedPageBreak/>
        <w:t>Перечень, документы-основания, документы, подтверждающие возникновение денежных обязательств), за</w:t>
      </w:r>
      <w:proofErr w:type="gramEnd"/>
      <w:r>
        <w:rPr>
          <w:rFonts w:ascii="Times New Roman" w:hAnsi="Times New Roman"/>
          <w:sz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4" w:history="1">
        <w:r>
          <w:rPr>
            <w:rFonts w:ascii="Times New Roman" w:hAnsi="Times New Roman"/>
            <w:sz w:val="28"/>
          </w:rPr>
          <w:t>пунктами 1</w:t>
        </w:r>
      </w:hyperlink>
      <w:r>
        <w:rPr>
          <w:rFonts w:ascii="Times New Roman" w:hAnsi="Times New Roman"/>
          <w:sz w:val="28"/>
        </w:rPr>
        <w:t xml:space="preserve">, </w:t>
      </w:r>
      <w:hyperlink r:id="rId15"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6" w:history="1">
        <w:r>
          <w:rPr>
            <w:rFonts w:ascii="Times New Roman" w:hAnsi="Times New Roman"/>
            <w:sz w:val="28"/>
          </w:rPr>
          <w:t>пунктом 3</w:t>
        </w:r>
      </w:hyperlink>
      <w:r>
        <w:rPr>
          <w:rFonts w:ascii="Times New Roman" w:hAnsi="Times New Roman"/>
          <w:sz w:val="28"/>
        </w:rPr>
        <w:t xml:space="preserve"> Перечня, </w:t>
      </w:r>
      <w:proofErr w:type="gramStart"/>
      <w:r>
        <w:rPr>
          <w:rFonts w:ascii="Times New Roman" w:hAnsi="Times New Roman"/>
          <w:sz w:val="28"/>
        </w:rPr>
        <w:t>сведения</w:t>
      </w:r>
      <w:proofErr w:type="gramEnd"/>
      <w:r>
        <w:rPr>
          <w:rFonts w:ascii="Times New Roman" w:hAnsi="Times New Roman"/>
          <w:sz w:val="28"/>
        </w:rPr>
        <w:t xml:space="preserve"> о которых подлежат включению в определенный законодательством Российской Федерации о контрактной </w:t>
      </w:r>
      <w:proofErr w:type="gramStart"/>
      <w:r>
        <w:rPr>
          <w:rFonts w:ascii="Times New Roman" w:hAnsi="Times New Roman"/>
          <w:sz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7" w:history="1">
        <w:r>
          <w:rPr>
            <w:rFonts w:ascii="Times New Roman" w:hAnsi="Times New Roman"/>
            <w:sz w:val="28"/>
          </w:rPr>
          <w:t>частью 6 статьи 103</w:t>
        </w:r>
      </w:hyperlink>
      <w:r>
        <w:rPr>
          <w:rFonts w:ascii="Times New Roman" w:hAnsi="Times New Roman"/>
          <w:sz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14:paraId="530ECBF7" w14:textId="77777777" w:rsidR="002A678F" w:rsidRDefault="00E21720">
      <w:pPr>
        <w:pStyle w:val="ConsPlusNormal"/>
        <w:ind w:firstLine="709"/>
        <w:jc w:val="both"/>
        <w:rPr>
          <w:rFonts w:ascii="Times New Roman" w:hAnsi="Times New Roman"/>
          <w:sz w:val="28"/>
        </w:rPr>
      </w:pPr>
      <w:r>
        <w:rPr>
          <w:rFonts w:ascii="Times New Roman" w:hAnsi="Times New Roman"/>
          <w:sz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79B3AE8D" w14:textId="77777777" w:rsidR="002A678F" w:rsidRDefault="00E21720">
      <w:pPr>
        <w:spacing w:after="0"/>
        <w:ind w:left="0" w:firstLine="708"/>
        <w:jc w:val="both"/>
        <w:rPr>
          <w:color w:val="000000"/>
        </w:rPr>
      </w:pPr>
      <w:proofErr w:type="gramStart"/>
      <w:r>
        <w:rPr>
          <w:color w:val="000000"/>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14:paraId="7D3C3FAB" w14:textId="77777777" w:rsidR="002A678F" w:rsidRDefault="00E21720">
      <w:pPr>
        <w:pStyle w:val="ConsPlusNormal"/>
        <w:ind w:firstLine="708"/>
        <w:jc w:val="both"/>
        <w:rPr>
          <w:rFonts w:ascii="Times New Roman" w:hAnsi="Times New Roman"/>
          <w:sz w:val="28"/>
        </w:rPr>
      </w:pPr>
      <w:r>
        <w:rPr>
          <w:rFonts w:ascii="Times New Roman" w:hAnsi="Times New Roman"/>
          <w:sz w:val="28"/>
        </w:rPr>
        <w:t>4. </w:t>
      </w:r>
      <w:hyperlink r:id="rId18" w:history="1">
        <w:proofErr w:type="gramStart"/>
        <w:r>
          <w:rPr>
            <w:rFonts w:ascii="Times New Roman" w:hAnsi="Times New Roman"/>
            <w:sz w:val="28"/>
          </w:rPr>
          <w:t>Сведения</w:t>
        </w:r>
      </w:hyperlink>
      <w:r>
        <w:rPr>
          <w:rFonts w:ascii="Times New Roman" w:hAnsi="Times New Roman"/>
          <w:sz w:val="28"/>
        </w:rPr>
        <w:t xml:space="preserve"> о бюджетном обязательстве и </w:t>
      </w:r>
      <w:hyperlink r:id="rId19" w:history="1">
        <w:r>
          <w:rPr>
            <w:rFonts w:ascii="Times New Roman" w:hAnsi="Times New Roman"/>
            <w:sz w:val="28"/>
          </w:rPr>
          <w:t>Сведения</w:t>
        </w:r>
      </w:hyperlink>
      <w:r>
        <w:rPr>
          <w:rFonts w:ascii="Times New Roman" w:hAnsi="Times New Roman"/>
          <w:sz w:val="28"/>
        </w:rPr>
        <w:t xml:space="preserve"> о денежном обязательстве, содержащие сведения, составляющие государственную тайну, формируются получателем средств</w:t>
      </w:r>
      <w:r w:rsidR="00737D8F">
        <w:rPr>
          <w:rFonts w:ascii="Times New Roman" w:hAnsi="Times New Roman"/>
          <w:sz w:val="28"/>
        </w:rPr>
        <w:t xml:space="preserve"> </w:t>
      </w:r>
      <w:r>
        <w:rPr>
          <w:rFonts w:ascii="Times New Roman" w:hAnsi="Times New Roman"/>
          <w:sz w:val="28"/>
        </w:rPr>
        <w:t>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14:paraId="0B638B6B" w14:textId="77777777" w:rsidR="002A678F" w:rsidRDefault="00E21720">
      <w:pPr>
        <w:pStyle w:val="ConsPlusNormal"/>
        <w:ind w:firstLine="708"/>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04E84AF0" w14:textId="77777777" w:rsidR="002A678F" w:rsidRDefault="00E21720">
      <w:pPr>
        <w:pStyle w:val="ConsPlusNormal"/>
        <w:ind w:firstLine="708"/>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w:t>
      </w:r>
      <w:r>
        <w:rPr>
          <w:rFonts w:ascii="Times New Roman" w:hAnsi="Times New Roman"/>
          <w:sz w:val="28"/>
        </w:rPr>
        <w:lastRenderedPageBreak/>
        <w:t>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14:paraId="5E8F7C1A" w14:textId="77777777" w:rsidR="002A678F" w:rsidRDefault="00E21720">
      <w:pPr>
        <w:pStyle w:val="ConsPlusNormal"/>
        <w:ind w:firstLine="708"/>
        <w:jc w:val="both"/>
        <w:rPr>
          <w:rFonts w:ascii="Times New Roman" w:hAnsi="Times New Roman"/>
          <w:sz w:val="28"/>
        </w:rPr>
      </w:pPr>
      <w:r>
        <w:rPr>
          <w:rFonts w:ascii="Times New Roman" w:hAnsi="Times New Roman"/>
          <w:sz w:val="28"/>
        </w:rPr>
        <w:t xml:space="preserve">5. </w:t>
      </w:r>
      <w:proofErr w:type="gramStart"/>
      <w:r>
        <w:rPr>
          <w:rFonts w:ascii="Times New Roman" w:hAnsi="Times New Roman"/>
          <w:sz w:val="28"/>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Pr>
          <w:rFonts w:ascii="Times New Roman" w:hAnsi="Times New Roman"/>
          <w:sz w:val="28"/>
        </w:rPr>
        <w:t xml:space="preserve"> право действовать от имени получателя средств местного бюджета.</w:t>
      </w:r>
    </w:p>
    <w:p w14:paraId="4198E403" w14:textId="77777777" w:rsidR="002A678F" w:rsidRDefault="00E21720">
      <w:pPr>
        <w:pStyle w:val="ConsPlusNormal"/>
        <w:ind w:firstLine="708"/>
        <w:jc w:val="both"/>
        <w:rPr>
          <w:rFonts w:ascii="Times New Roman" w:hAnsi="Times New Roman"/>
          <w:sz w:val="28"/>
        </w:rPr>
      </w:pPr>
      <w:r>
        <w:rPr>
          <w:rFonts w:ascii="Times New Roman" w:hAnsi="Times New Roman"/>
          <w:sz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14:paraId="21701684" w14:textId="77777777" w:rsidR="002A678F" w:rsidRDefault="002A678F">
      <w:pPr>
        <w:pStyle w:val="ConsPlusNormal"/>
        <w:jc w:val="both"/>
        <w:rPr>
          <w:rFonts w:ascii="Times New Roman" w:hAnsi="Times New Roman"/>
          <w:sz w:val="28"/>
        </w:rPr>
      </w:pPr>
    </w:p>
    <w:p w14:paraId="641C8E1B" w14:textId="77777777" w:rsidR="002A678F" w:rsidRPr="004D512B" w:rsidRDefault="00E21720">
      <w:pPr>
        <w:pStyle w:val="ConsPlusTitle"/>
        <w:jc w:val="center"/>
        <w:outlineLvl w:val="1"/>
        <w:rPr>
          <w:rFonts w:ascii="Times New Roman" w:hAnsi="Times New Roman"/>
          <w:b w:val="0"/>
          <w:bCs/>
          <w:sz w:val="28"/>
        </w:rPr>
      </w:pPr>
      <w:r w:rsidRPr="004D512B">
        <w:rPr>
          <w:rFonts w:ascii="Times New Roman" w:hAnsi="Times New Roman"/>
          <w:b w:val="0"/>
          <w:bCs/>
          <w:sz w:val="28"/>
        </w:rPr>
        <w:t>II. Постановка на учет бюджетных обязательств и внесение</w:t>
      </w:r>
    </w:p>
    <w:p w14:paraId="36849EF1" w14:textId="77777777"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в них изменений</w:t>
      </w:r>
    </w:p>
    <w:p w14:paraId="18D24411" w14:textId="77777777" w:rsidR="002A678F" w:rsidRDefault="002A678F">
      <w:pPr>
        <w:pStyle w:val="ConsPlusTitle"/>
        <w:jc w:val="center"/>
        <w:rPr>
          <w:rFonts w:ascii="Times New Roman" w:hAnsi="Times New Roman"/>
          <w:sz w:val="28"/>
        </w:rPr>
      </w:pPr>
    </w:p>
    <w:p w14:paraId="558A02B6" w14:textId="77777777" w:rsidR="002A678F" w:rsidRDefault="00E21720">
      <w:pPr>
        <w:spacing w:after="0"/>
        <w:ind w:left="0" w:firstLine="709"/>
        <w:jc w:val="both"/>
        <w:rPr>
          <w:color w:val="000000"/>
        </w:rPr>
      </w:pPr>
      <w:r>
        <w:rPr>
          <w:color w:val="000000"/>
        </w:rPr>
        <w:t xml:space="preserve">7. Сведения о бюджетных обязательствах, возникших на основании документов-оснований, предусмотренных </w:t>
      </w:r>
      <w:hyperlink r:id="rId20" w:history="1">
        <w:r>
          <w:rPr>
            <w:color w:val="000000"/>
          </w:rPr>
          <w:t>пунктом 1</w:t>
        </w:r>
      </w:hyperlink>
      <w:r>
        <w:rPr>
          <w:color w:val="000000"/>
        </w:rPr>
        <w:t xml:space="preserve"> графы 2 Перечня (далее – принимаемые бюджетные обязательства), а также документов-оснований, предусмотренных </w:t>
      </w:r>
      <w:hyperlink r:id="rId21" w:history="1">
        <w:r>
          <w:rPr>
            <w:color w:val="000000"/>
          </w:rPr>
          <w:t>пунктами 3</w:t>
        </w:r>
      </w:hyperlink>
      <w:r>
        <w:rPr>
          <w:color w:val="000000"/>
        </w:rPr>
        <w:t xml:space="preserve"> – 8</w:t>
      </w:r>
      <w:hyperlink r:id="rId22" w:history="1">
        <w:r>
          <w:rPr>
            <w:color w:val="000000"/>
          </w:rPr>
          <w:t xml:space="preserve"> графы 2</w:t>
        </w:r>
      </w:hyperlink>
      <w:r>
        <w:rPr>
          <w:color w:val="000000"/>
        </w:rPr>
        <w:t xml:space="preserve"> Перечня (далее – принятые бюджетные обязательства), формируются в соответствии с настоящим Порядком:</w:t>
      </w:r>
    </w:p>
    <w:p w14:paraId="2A96E559" w14:textId="77777777" w:rsidR="002A678F" w:rsidRDefault="00E21720">
      <w:pPr>
        <w:pStyle w:val="ConsPlusNormal"/>
        <w:ind w:firstLine="709"/>
        <w:jc w:val="both"/>
        <w:rPr>
          <w:rFonts w:ascii="Times New Roman" w:hAnsi="Times New Roman"/>
          <w:sz w:val="28"/>
        </w:rPr>
      </w:pPr>
      <w:r>
        <w:rPr>
          <w:rFonts w:ascii="Times New Roman" w:hAnsi="Times New Roman"/>
          <w:sz w:val="28"/>
        </w:rPr>
        <w:t>а) Уполномоченным органом в части принятых бюджетных обязательств, возникших на основании документов-оснований, предусмотренных</w:t>
      </w:r>
      <w:r w:rsidR="00737D8F">
        <w:rPr>
          <w:rFonts w:ascii="Times New Roman" w:hAnsi="Times New Roman"/>
          <w:sz w:val="28"/>
        </w:rPr>
        <w:t xml:space="preserve"> </w:t>
      </w:r>
      <w:hyperlink w:anchor="P602" w:history="1">
        <w:r>
          <w:rPr>
            <w:rFonts w:ascii="Times New Roman" w:hAnsi="Times New Roman"/>
            <w:sz w:val="28"/>
          </w:rPr>
          <w:t>пунктом 8 графы 2</w:t>
        </w:r>
      </w:hyperlink>
      <w:r>
        <w:rPr>
          <w:rFonts w:ascii="Times New Roman" w:hAnsi="Times New Roman"/>
          <w:sz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Pr>
            <w:rFonts w:ascii="Times New Roman" w:hAnsi="Times New Roman"/>
            <w:sz w:val="28"/>
          </w:rPr>
          <w:t>абзацем первым пункта 20</w:t>
        </w:r>
      </w:hyperlink>
      <w:r>
        <w:rPr>
          <w:rFonts w:ascii="Times New Roman" w:hAnsi="Times New Roman"/>
          <w:sz w:val="28"/>
        </w:rPr>
        <w:t xml:space="preserve"> настоящего Порядка.</w:t>
      </w:r>
    </w:p>
    <w:p w14:paraId="79E94A04"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Pr>
            <w:rFonts w:ascii="Times New Roman" w:hAnsi="Times New Roman"/>
            <w:sz w:val="28"/>
          </w:rPr>
          <w:t>пунктом 8 графы 2</w:t>
        </w:r>
      </w:hyperlink>
      <w:r>
        <w:rPr>
          <w:rFonts w:ascii="Times New Roman" w:hAnsi="Times New Roman"/>
          <w:sz w:val="28"/>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05C96E9F" w14:textId="77777777" w:rsidR="002A678F" w:rsidRDefault="00E21720">
      <w:pPr>
        <w:pStyle w:val="ConsPlusNormal"/>
        <w:ind w:firstLine="709"/>
        <w:jc w:val="both"/>
        <w:rPr>
          <w:rFonts w:ascii="Times New Roman" w:hAnsi="Times New Roman"/>
          <w:sz w:val="28"/>
        </w:rPr>
      </w:pPr>
      <w:r>
        <w:rPr>
          <w:rFonts w:ascii="Times New Roman" w:hAnsi="Times New Roman"/>
          <w:sz w:val="28"/>
        </w:rPr>
        <w:t>б) получателем средств местного бюджета:</w:t>
      </w:r>
    </w:p>
    <w:p w14:paraId="1BA58449"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в части принимаемых бюджетных обязательств, возникших на основании документов-оснований, предусмотренных: </w:t>
      </w:r>
    </w:p>
    <w:p w14:paraId="37D092AD"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r:id="rId23" w:history="1">
        <w:r>
          <w:rPr>
            <w:rFonts w:ascii="Times New Roman" w:hAnsi="Times New Roman"/>
            <w:sz w:val="28"/>
          </w:rPr>
          <w:t>пунктом 1 графы 2</w:t>
        </w:r>
      </w:hyperlink>
      <w:r>
        <w:rPr>
          <w:rFonts w:ascii="Times New Roman" w:hAnsi="Times New Roman"/>
          <w:sz w:val="28"/>
        </w:rPr>
        <w:t xml:space="preserve"> Перечня, – в течение двух рабочих дней до дня направления на размещение в единой информационной системе извещения </w:t>
      </w:r>
      <w:r>
        <w:rPr>
          <w:rFonts w:ascii="Times New Roman" w:hAnsi="Times New Roman"/>
          <w:sz w:val="28"/>
        </w:rPr>
        <w:lastRenderedPageBreak/>
        <w:t>об осуществлении закупки в форме электронного документа;</w:t>
      </w:r>
    </w:p>
    <w:p w14:paraId="5797CC7D" w14:textId="77777777" w:rsidR="002A678F" w:rsidRDefault="00E21720">
      <w:pPr>
        <w:pStyle w:val="ConsPlusNormal"/>
        <w:ind w:firstLine="709"/>
        <w:jc w:val="both"/>
        <w:rPr>
          <w:rFonts w:ascii="Times New Roman" w:hAnsi="Times New Roman"/>
          <w:sz w:val="28"/>
        </w:rPr>
      </w:pPr>
      <w:proofErr w:type="gramStart"/>
      <w:r>
        <w:rPr>
          <w:rFonts w:ascii="Times New Roman" w:hAnsi="Times New Roman"/>
          <w:sz w:val="28"/>
        </w:rPr>
        <w:t xml:space="preserve">- </w:t>
      </w:r>
      <w:hyperlink r:id="rId24" w:history="1">
        <w:r>
          <w:rPr>
            <w:rFonts w:ascii="Times New Roman" w:hAnsi="Times New Roman"/>
            <w:sz w:val="28"/>
          </w:rPr>
          <w:t>пунктом 2 графы 2</w:t>
        </w:r>
      </w:hyperlink>
      <w:r>
        <w:rPr>
          <w:rFonts w:ascii="Times New Roman" w:hAnsi="Times New Roman"/>
          <w:sz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5" w:history="1">
        <w:r>
          <w:rPr>
            <w:rFonts w:ascii="Times New Roman" w:hAnsi="Times New Roman"/>
            <w:sz w:val="28"/>
          </w:rPr>
          <w:t>подпунктом "а" пункта 26</w:t>
        </w:r>
      </w:hyperlink>
      <w:r>
        <w:rPr>
          <w:rFonts w:ascii="Times New Roman" w:hAnsi="Times New Roman"/>
          <w:sz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Pr>
          <w:rFonts w:ascii="Times New Roman" w:hAnsi="Times New Roman"/>
          <w:sz w:val="28"/>
        </w:rPr>
        <w:t xml:space="preserve"> Российской Федерации от 6 августа 2020 г. N 1193 (далее - Правил контроля N 1193);</w:t>
      </w:r>
    </w:p>
    <w:p w14:paraId="758CC8D9"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в части принятых бюджетных обязательств, возникших на основании документов-оснований, предусмотренных: </w:t>
      </w:r>
    </w:p>
    <w:p w14:paraId="35022D2F"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13" w:history="1">
        <w:r>
          <w:rPr>
            <w:rFonts w:ascii="Times New Roman" w:hAnsi="Times New Roman"/>
            <w:sz w:val="28"/>
          </w:rPr>
          <w:t>пунктом 3 графы 2</w:t>
        </w:r>
      </w:hyperlink>
      <w:r>
        <w:rPr>
          <w:rFonts w:ascii="Times New Roman" w:hAnsi="Times New Roman"/>
          <w:sz w:val="28"/>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14:paraId="2F8C43C2"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26" w:history="1">
        <w:r>
          <w:rPr>
            <w:rFonts w:ascii="Times New Roman" w:hAnsi="Times New Roman"/>
            <w:sz w:val="28"/>
          </w:rPr>
          <w:t>пунктом 4 графы 2</w:t>
        </w:r>
      </w:hyperlink>
      <w:r>
        <w:rPr>
          <w:rFonts w:ascii="Times New Roman" w:hAnsi="Times New Roman"/>
          <w:sz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14:paraId="33104198"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26" w:history="1">
        <w:r>
          <w:rPr>
            <w:rFonts w:ascii="Times New Roman" w:hAnsi="Times New Roman"/>
            <w:sz w:val="28"/>
          </w:rPr>
          <w:t>пунктом 5 графы 2</w:t>
        </w:r>
      </w:hyperlink>
      <w:r>
        <w:rPr>
          <w:rFonts w:ascii="Times New Roman" w:hAnsi="Times New Roman"/>
          <w:sz w:val="28"/>
        </w:rPr>
        <w:t xml:space="preserve"> Перечня – не позднее двух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14:paraId="13FFBA1E" w14:textId="77777777" w:rsidR="0011210C" w:rsidRDefault="00E21720">
      <w:pPr>
        <w:pStyle w:val="ConsPlusNormal"/>
        <w:ind w:firstLine="709"/>
        <w:jc w:val="both"/>
        <w:rPr>
          <w:rFonts w:ascii="Times New Roman" w:hAnsi="Times New Roman"/>
          <w:sz w:val="28"/>
        </w:rPr>
      </w:pPr>
      <w:proofErr w:type="gramStart"/>
      <w:r>
        <w:rPr>
          <w:rFonts w:ascii="Times New Roman" w:hAnsi="Times New Roman"/>
          <w:sz w:val="28"/>
        </w:rPr>
        <w:t xml:space="preserve">- </w:t>
      </w:r>
      <w:hyperlink w:anchor="P589" w:history="1">
        <w:r>
          <w:rPr>
            <w:rFonts w:ascii="Times New Roman" w:hAnsi="Times New Roman"/>
            <w:sz w:val="28"/>
          </w:rPr>
          <w:t xml:space="preserve">пунктами </w:t>
        </w:r>
      </w:hyperlink>
      <w:r>
        <w:rPr>
          <w:rFonts w:ascii="Times New Roman" w:hAnsi="Times New Roman"/>
          <w:sz w:val="28"/>
        </w:rPr>
        <w:t>6 – 7 Перечня в срок, установленный бюджетным законодательством Российской Федерации для представления</w:t>
      </w:r>
      <w:r w:rsidR="00737D8F">
        <w:rPr>
          <w:rFonts w:ascii="Times New Roman" w:hAnsi="Times New Roman"/>
          <w:sz w:val="28"/>
        </w:rPr>
        <w:t xml:space="preserve"> </w:t>
      </w:r>
      <w:r>
        <w:rPr>
          <w:rFonts w:ascii="Times New Roman" w:hAnsi="Times New Roman"/>
          <w:sz w:val="28"/>
        </w:rPr>
        <w:t>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Pr>
          <w:rFonts w:ascii="Times New Roman" w:hAnsi="Times New Roman"/>
          <w:sz w:val="28"/>
        </w:rPr>
        <w:t xml:space="preserve"> средства бюджетов бюджетной системы Российской Федерации (далее – решение налогового органа)</w:t>
      </w:r>
      <w:bookmarkStart w:id="1" w:name="P82"/>
      <w:bookmarkEnd w:id="1"/>
      <w:r w:rsidR="0011210C">
        <w:rPr>
          <w:rFonts w:ascii="Times New Roman" w:hAnsi="Times New Roman"/>
          <w:sz w:val="28"/>
        </w:rPr>
        <w:t>.</w:t>
      </w:r>
    </w:p>
    <w:p w14:paraId="5567B0FC" w14:textId="0E775B8C" w:rsidR="002A678F" w:rsidRDefault="00E21720">
      <w:pPr>
        <w:pStyle w:val="ConsPlusNormal"/>
        <w:ind w:firstLine="709"/>
        <w:jc w:val="both"/>
        <w:rPr>
          <w:rFonts w:ascii="Times New Roman" w:hAnsi="Times New Roman"/>
          <w:sz w:val="28"/>
        </w:rPr>
      </w:pPr>
      <w:r>
        <w:rPr>
          <w:rFonts w:ascii="Times New Roman" w:hAnsi="Times New Roman"/>
          <w:sz w:val="28"/>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14:paraId="05FD9F86" w14:textId="77777777" w:rsidR="002A678F" w:rsidRDefault="00E21720">
      <w:pPr>
        <w:pStyle w:val="ConsPlusNormal"/>
        <w:ind w:firstLine="709"/>
        <w:jc w:val="both"/>
        <w:rPr>
          <w:rFonts w:ascii="Times New Roman" w:hAnsi="Times New Roman"/>
          <w:sz w:val="28"/>
        </w:rPr>
      </w:pPr>
      <w:r>
        <w:rPr>
          <w:rFonts w:ascii="Times New Roman" w:hAnsi="Times New Roman"/>
          <w:sz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14:paraId="6DDD8156" w14:textId="4A4A4F0B" w:rsidR="002A678F" w:rsidRDefault="00E21720">
      <w:pPr>
        <w:pStyle w:val="ConsPlusNormal"/>
        <w:ind w:firstLine="709"/>
        <w:jc w:val="both"/>
        <w:rPr>
          <w:rFonts w:ascii="Times New Roman" w:hAnsi="Times New Roman"/>
          <w:sz w:val="28"/>
        </w:rPr>
      </w:pPr>
      <w:proofErr w:type="gramStart"/>
      <w:r>
        <w:rPr>
          <w:rFonts w:ascii="Times New Roman" w:hAnsi="Times New Roman"/>
          <w:sz w:val="28"/>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sz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004D512B">
        <w:rPr>
          <w:rFonts w:ascii="Times New Roman" w:hAnsi="Times New Roman"/>
          <w:sz w:val="28"/>
        </w:rPr>
        <w:t xml:space="preserve"> </w:t>
      </w:r>
      <w:r>
        <w:rPr>
          <w:rFonts w:ascii="Times New Roman" w:hAnsi="Times New Roman"/>
          <w:sz w:val="28"/>
        </w:rPr>
        <w:t xml:space="preserve">(при отсутствии в </w:t>
      </w:r>
      <w:r>
        <w:rPr>
          <w:rFonts w:ascii="Times New Roman" w:hAnsi="Times New Roman"/>
          <w:sz w:val="28"/>
        </w:rPr>
        <w:lastRenderedPageBreak/>
        <w:t>единой информационной системе документа-основания).</w:t>
      </w:r>
    </w:p>
    <w:p w14:paraId="65B7C025" w14:textId="77777777" w:rsidR="002A678F" w:rsidRDefault="00E21720">
      <w:pPr>
        <w:pStyle w:val="ConsPlusNormal"/>
        <w:ind w:firstLine="709"/>
        <w:jc w:val="both"/>
        <w:rPr>
          <w:rFonts w:ascii="Times New Roman" w:hAnsi="Times New Roman"/>
          <w:sz w:val="28"/>
        </w:rPr>
      </w:pPr>
      <w:bookmarkStart w:id="2" w:name="P85"/>
      <w:bookmarkEnd w:id="2"/>
      <w:r>
        <w:rPr>
          <w:rFonts w:ascii="Times New Roman" w:hAnsi="Times New Roman"/>
          <w:sz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914DA1">
        <w:rPr>
          <w:rFonts w:ascii="Times New Roman" w:hAnsi="Times New Roman"/>
          <w:sz w:val="28"/>
        </w:rPr>
        <w:t xml:space="preserve"> </w:t>
      </w:r>
      <w:r>
        <w:rPr>
          <w:rFonts w:ascii="Times New Roman" w:hAnsi="Times New Roman"/>
          <w:sz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14:paraId="555327AD" w14:textId="77777777" w:rsidR="002A678F" w:rsidRDefault="00E21720">
      <w:pPr>
        <w:spacing w:after="0"/>
        <w:ind w:left="0" w:firstLine="709"/>
        <w:jc w:val="both"/>
        <w:rPr>
          <w:color w:val="000000"/>
        </w:rPr>
      </w:pPr>
      <w:r>
        <w:rPr>
          <w:color w:val="000000"/>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14:paraId="722608B0" w14:textId="77777777" w:rsidR="002A678F" w:rsidRDefault="00E21720">
      <w:pPr>
        <w:pStyle w:val="ConsPlusNormal"/>
        <w:ind w:firstLine="709"/>
        <w:jc w:val="both"/>
        <w:rPr>
          <w:rFonts w:ascii="Times New Roman" w:hAnsi="Times New Roman"/>
          <w:sz w:val="28"/>
        </w:rPr>
      </w:pPr>
      <w:bookmarkStart w:id="3" w:name="P87"/>
      <w:bookmarkEnd w:id="3"/>
      <w:r>
        <w:rPr>
          <w:rFonts w:ascii="Times New Roman" w:hAnsi="Times New Roman"/>
          <w:sz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Pr>
            <w:rFonts w:ascii="Times New Roman" w:hAnsi="Times New Roman"/>
            <w:sz w:val="28"/>
          </w:rPr>
          <w:t>Сведения</w:t>
        </w:r>
      </w:hyperlink>
      <w:r>
        <w:rPr>
          <w:rFonts w:ascii="Times New Roman" w:hAnsi="Times New Roman"/>
          <w:sz w:val="28"/>
        </w:rPr>
        <w:t xml:space="preserve"> о бюджетном обязательстве в соответствии с приложением № 1 к настоящему Порядку;</w:t>
      </w:r>
    </w:p>
    <w:p w14:paraId="382836E8" w14:textId="77777777" w:rsidR="002A678F" w:rsidRDefault="00E21720">
      <w:pPr>
        <w:pStyle w:val="ConsPlusNormal"/>
        <w:ind w:firstLine="709"/>
        <w:jc w:val="both"/>
        <w:rPr>
          <w:rFonts w:ascii="Times New Roman" w:hAnsi="Times New Roman"/>
          <w:sz w:val="28"/>
        </w:rPr>
      </w:pPr>
      <w:bookmarkStart w:id="4" w:name="P88"/>
      <w:bookmarkEnd w:id="4"/>
      <w:r>
        <w:rPr>
          <w:rFonts w:ascii="Times New Roman" w:hAnsi="Times New Roman"/>
          <w:sz w:val="28"/>
        </w:rPr>
        <w:t>- не</w:t>
      </w:r>
      <w:r w:rsidR="00914DA1">
        <w:rPr>
          <w:rFonts w:ascii="Times New Roman" w:hAnsi="Times New Roman"/>
          <w:sz w:val="28"/>
        </w:rPr>
        <w:t xml:space="preserve"> </w:t>
      </w:r>
      <w:r>
        <w:rPr>
          <w:rFonts w:ascii="Times New Roman" w:hAnsi="Times New Roman"/>
          <w:sz w:val="28"/>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79CF3C91" w14:textId="77777777" w:rsidR="002A678F" w:rsidRDefault="00E21720">
      <w:pPr>
        <w:pStyle w:val="ConsPlusNormal"/>
        <w:ind w:firstLine="709"/>
        <w:jc w:val="both"/>
        <w:rPr>
          <w:rFonts w:ascii="Times New Roman" w:hAnsi="Times New Roman"/>
          <w:sz w:val="28"/>
        </w:rPr>
      </w:pPr>
      <w:bookmarkStart w:id="5" w:name="P89"/>
      <w:bookmarkEnd w:id="5"/>
      <w:r>
        <w:rPr>
          <w:rFonts w:ascii="Times New Roman" w:hAnsi="Times New Roman"/>
          <w:sz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14:paraId="1E538229"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14:paraId="04B51F90" w14:textId="77777777" w:rsidR="002A678F" w:rsidRDefault="00E21720">
      <w:pPr>
        <w:pStyle w:val="ConsPlusNormal"/>
        <w:ind w:firstLine="709"/>
        <w:jc w:val="both"/>
        <w:rPr>
          <w:rFonts w:ascii="Times New Roman" w:hAnsi="Times New Roman"/>
          <w:sz w:val="28"/>
        </w:rPr>
      </w:pPr>
      <w:proofErr w:type="gramStart"/>
      <w:r>
        <w:rPr>
          <w:rFonts w:ascii="Times New Roman" w:hAnsi="Times New Roman"/>
          <w:sz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14:paraId="3388816C" w14:textId="77777777" w:rsidR="002A678F" w:rsidRDefault="00E21720">
      <w:pPr>
        <w:pStyle w:val="ConsPlusNormal"/>
        <w:ind w:firstLine="709"/>
        <w:jc w:val="both"/>
        <w:rPr>
          <w:rFonts w:ascii="Times New Roman" w:hAnsi="Times New Roman"/>
          <w:sz w:val="28"/>
        </w:rPr>
      </w:pPr>
      <w:r>
        <w:rPr>
          <w:rFonts w:ascii="Times New Roman" w:hAnsi="Times New Roman"/>
          <w:sz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w:t>
      </w:r>
      <w:r w:rsidR="00914DA1">
        <w:rPr>
          <w:rFonts w:ascii="Times New Roman" w:hAnsi="Times New Roman"/>
          <w:sz w:val="28"/>
        </w:rPr>
        <w:t xml:space="preserve"> </w:t>
      </w:r>
      <w:r>
        <w:rPr>
          <w:rFonts w:ascii="Times New Roman" w:hAnsi="Times New Roman"/>
          <w:sz w:val="28"/>
        </w:rPr>
        <w:t>превышения суммы исполнения бюджетного обязательства над изменяемой суммой бюджетного обязательства.</w:t>
      </w:r>
    </w:p>
    <w:p w14:paraId="16D9E939"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В случае аннулирования принимаемого бюджетного обязательства проверка, предусмотренная абзацами вторым, четвертым, пятым настоящего </w:t>
      </w:r>
      <w:r>
        <w:rPr>
          <w:rFonts w:ascii="Times New Roman" w:hAnsi="Times New Roman"/>
          <w:sz w:val="28"/>
        </w:rPr>
        <w:lastRenderedPageBreak/>
        <w:t>пункта, не осуществляется.</w:t>
      </w:r>
    </w:p>
    <w:p w14:paraId="40D4F325" w14:textId="77777777" w:rsidR="002A678F" w:rsidRDefault="00E21720">
      <w:pPr>
        <w:pStyle w:val="ConsPlusNormal"/>
        <w:ind w:firstLine="709"/>
        <w:jc w:val="both"/>
        <w:rPr>
          <w:rFonts w:ascii="Times New Roman" w:hAnsi="Times New Roman"/>
          <w:sz w:val="28"/>
        </w:rPr>
      </w:pPr>
      <w:r>
        <w:rPr>
          <w:rFonts w:ascii="Times New Roman" w:hAnsi="Times New Roman"/>
          <w:sz w:val="28"/>
        </w:rPr>
        <w:t>11. В случае</w:t>
      </w:r>
      <w:proofErr w:type="gramStart"/>
      <w:r>
        <w:rPr>
          <w:rFonts w:ascii="Times New Roman" w:hAnsi="Times New Roman"/>
          <w:sz w:val="28"/>
        </w:rPr>
        <w:t>,</w:t>
      </w:r>
      <w:proofErr w:type="gramEnd"/>
      <w:r>
        <w:rPr>
          <w:rFonts w:ascii="Times New Roman" w:hAnsi="Times New Roman"/>
          <w:sz w:val="28"/>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6"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44809833"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12. </w:t>
      </w:r>
      <w:proofErr w:type="gramStart"/>
      <w:r>
        <w:rPr>
          <w:rFonts w:ascii="Times New Roman" w:hAnsi="Times New Roman"/>
          <w:sz w:val="28"/>
        </w:rPr>
        <w:t xml:space="preserve">В случае положительного результата проверки, предусмотренной </w:t>
      </w:r>
      <w:hyperlink w:anchor="P85" w:history="1">
        <w:r>
          <w:rPr>
            <w:rFonts w:ascii="Times New Roman" w:hAnsi="Times New Roman"/>
            <w:sz w:val="28"/>
          </w:rPr>
          <w:t>пунктом 10</w:t>
        </w:r>
      </w:hyperlink>
      <w:r>
        <w:rPr>
          <w:rFonts w:ascii="Times New Roman" w:hAnsi="Times New Roman"/>
          <w:sz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Pr>
            <w:rFonts w:ascii="Times New Roman" w:hAnsi="Times New Roman"/>
            <w:sz w:val="28"/>
          </w:rPr>
          <w:t>абзаце первом пункта 10</w:t>
        </w:r>
      </w:hyperlink>
      <w:r>
        <w:rPr>
          <w:rFonts w:ascii="Times New Roman" w:hAnsi="Times New Roman"/>
          <w:sz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Pr>
            <w:rFonts w:ascii="Times New Roman" w:hAnsi="Times New Roman"/>
            <w:sz w:val="28"/>
          </w:rPr>
          <w:t>реквизиты</w:t>
        </w:r>
      </w:hyperlink>
      <w:r>
        <w:rPr>
          <w:rFonts w:ascii="Times New Roman" w:hAnsi="Times New Roman"/>
          <w:sz w:val="28"/>
        </w:rPr>
        <w:t xml:space="preserve"> которого установлены в Приложении № 9 к настоящему Порядку (далее – Извещение о бюджетном</w:t>
      </w:r>
      <w:proofErr w:type="gramEnd"/>
      <w:r>
        <w:rPr>
          <w:rFonts w:ascii="Times New Roman" w:hAnsi="Times New Roman"/>
          <w:sz w:val="28"/>
        </w:rPr>
        <w:t xml:space="preserve"> </w:t>
      </w:r>
      <w:proofErr w:type="gramStart"/>
      <w:r>
        <w:rPr>
          <w:rFonts w:ascii="Times New Roman" w:hAnsi="Times New Roman"/>
          <w:sz w:val="28"/>
        </w:rPr>
        <w:t>обязательстве</w:t>
      </w:r>
      <w:proofErr w:type="gramEnd"/>
      <w:r>
        <w:rPr>
          <w:rFonts w:ascii="Times New Roman" w:hAnsi="Times New Roman"/>
          <w:sz w:val="28"/>
        </w:rPr>
        <w:t>).</w:t>
      </w:r>
    </w:p>
    <w:p w14:paraId="145BBA7E" w14:textId="77777777" w:rsidR="002A678F" w:rsidRDefault="00E21720">
      <w:pPr>
        <w:pStyle w:val="ConsPlusNormal"/>
        <w:ind w:firstLine="709"/>
        <w:jc w:val="both"/>
        <w:rPr>
          <w:rFonts w:ascii="Times New Roman" w:hAnsi="Times New Roman"/>
          <w:sz w:val="28"/>
        </w:rPr>
      </w:pPr>
      <w:r>
        <w:rPr>
          <w:rFonts w:ascii="Times New Roman" w:hAnsi="Times New Roman"/>
          <w:sz w:val="28"/>
        </w:rPr>
        <w:t>Извещение о бюджетном обязательстве Уполномоченный орган направляет получателю средств местного бюджета:</w:t>
      </w:r>
    </w:p>
    <w:p w14:paraId="1E0E1EB6" w14:textId="77777777" w:rsidR="002A678F" w:rsidRDefault="00E21720">
      <w:pPr>
        <w:pStyle w:val="ConsPlusNormal"/>
        <w:ind w:firstLine="709"/>
        <w:jc w:val="both"/>
        <w:rPr>
          <w:rFonts w:ascii="Times New Roman" w:hAnsi="Times New Roman"/>
          <w:sz w:val="28"/>
        </w:rPr>
      </w:pPr>
      <w:r>
        <w:rPr>
          <w:rFonts w:ascii="Times New Roman" w:hAnsi="Times New Roman"/>
          <w:sz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14:paraId="1EBCE2AB" w14:textId="77777777" w:rsidR="002A678F" w:rsidRDefault="00E21720">
      <w:pPr>
        <w:pStyle w:val="ConsPlusNormal"/>
        <w:ind w:firstLine="709"/>
        <w:jc w:val="both"/>
        <w:rPr>
          <w:rFonts w:ascii="Times New Roman" w:hAnsi="Times New Roman"/>
          <w:sz w:val="28"/>
        </w:rPr>
      </w:pPr>
      <w:r>
        <w:rPr>
          <w:rFonts w:ascii="Times New Roman" w:hAnsi="Times New Roman"/>
          <w:sz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14:paraId="4F507696" w14:textId="77777777"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CE248BC" w14:textId="77777777"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14:paraId="700D31E1" w14:textId="77777777" w:rsidR="002A678F" w:rsidRDefault="00E21720">
      <w:pPr>
        <w:pStyle w:val="ConsPlusNormal"/>
        <w:ind w:firstLine="709"/>
        <w:jc w:val="both"/>
        <w:rPr>
          <w:rFonts w:ascii="Times New Roman" w:hAnsi="Times New Roman"/>
          <w:sz w:val="28"/>
        </w:rPr>
      </w:pPr>
      <w:r>
        <w:rPr>
          <w:rFonts w:ascii="Times New Roman" w:hAnsi="Times New Roman"/>
          <w:sz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453F7FEC" w14:textId="77777777" w:rsidR="002A678F" w:rsidRDefault="00E21720">
      <w:pPr>
        <w:pStyle w:val="ConsPlusNormal"/>
        <w:ind w:firstLine="709"/>
        <w:jc w:val="both"/>
        <w:rPr>
          <w:rFonts w:ascii="Times New Roman" w:hAnsi="Times New Roman"/>
          <w:sz w:val="28"/>
        </w:rPr>
      </w:pPr>
      <w:r>
        <w:rPr>
          <w:rFonts w:ascii="Times New Roman" w:hAnsi="Times New Roman"/>
          <w:sz w:val="28"/>
        </w:rPr>
        <w:t>- 9 и 10 разряды – последние две цифры года, в котором бюджетное обязательство поставлено на учет;</w:t>
      </w:r>
    </w:p>
    <w:p w14:paraId="301B4BE4" w14:textId="77777777" w:rsidR="002A678F" w:rsidRDefault="00E21720">
      <w:pPr>
        <w:pStyle w:val="ConsPlusNormal"/>
        <w:ind w:firstLine="709"/>
        <w:jc w:val="both"/>
        <w:rPr>
          <w:rFonts w:ascii="Times New Roman" w:hAnsi="Times New Roman"/>
          <w:sz w:val="28"/>
        </w:rPr>
      </w:pPr>
      <w:r>
        <w:rPr>
          <w:rFonts w:ascii="Times New Roman" w:hAnsi="Times New Roman"/>
          <w:sz w:val="28"/>
        </w:rPr>
        <w:t>- с 11 по 19 разряд – номер бюджетного обязательства, присваиваемый Уполномоченным органом в рамках одного календарного года.</w:t>
      </w:r>
    </w:p>
    <w:p w14:paraId="223B246D" w14:textId="77777777" w:rsidR="002A678F" w:rsidRDefault="00E21720">
      <w:pPr>
        <w:pStyle w:val="ConsPlusNormal"/>
        <w:ind w:firstLine="709"/>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14:paraId="51F11EB9" w14:textId="77777777" w:rsidR="002A678F" w:rsidRDefault="00E21720">
      <w:pPr>
        <w:pStyle w:val="ConsPlusNormal"/>
        <w:ind w:firstLine="709"/>
        <w:jc w:val="both"/>
        <w:rPr>
          <w:rFonts w:ascii="Times New Roman" w:hAnsi="Times New Roman"/>
          <w:sz w:val="28"/>
        </w:rPr>
      </w:pPr>
      <w:bookmarkStart w:id="6" w:name="P113"/>
      <w:bookmarkEnd w:id="6"/>
      <w:r>
        <w:rPr>
          <w:rFonts w:ascii="Times New Roman" w:hAnsi="Times New Roman"/>
          <w:sz w:val="28"/>
        </w:rPr>
        <w:t xml:space="preserve">12. </w:t>
      </w:r>
      <w:proofErr w:type="gramStart"/>
      <w:r>
        <w:rPr>
          <w:rFonts w:ascii="Times New Roman" w:hAnsi="Times New Roman"/>
          <w:sz w:val="28"/>
        </w:rPr>
        <w:t xml:space="preserve">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Pr>
            <w:rFonts w:ascii="Times New Roman" w:hAnsi="Times New Roman"/>
            <w:sz w:val="28"/>
          </w:rPr>
          <w:t>пункта 10</w:t>
        </w:r>
      </w:hyperlink>
      <w:r>
        <w:rPr>
          <w:rFonts w:ascii="Times New Roman" w:hAnsi="Times New Roman"/>
          <w:sz w:val="28"/>
        </w:rPr>
        <w:t xml:space="preserve"> настоящего Порядка, </w:t>
      </w:r>
      <w:r>
        <w:rPr>
          <w:rFonts w:ascii="Times New Roman" w:hAnsi="Times New Roman"/>
          <w:sz w:val="28"/>
        </w:rPr>
        <w:lastRenderedPageBreak/>
        <w:t xml:space="preserve">Уполномоченный орган в срок, установленный </w:t>
      </w:r>
      <w:hyperlink w:anchor="P85" w:history="1">
        <w:r>
          <w:rPr>
            <w:rFonts w:ascii="Times New Roman" w:hAnsi="Times New Roman"/>
            <w:sz w:val="28"/>
          </w:rPr>
          <w:t>абзацем первым пункта 10</w:t>
        </w:r>
      </w:hyperlink>
      <w:r>
        <w:rPr>
          <w:rFonts w:ascii="Times New Roman" w:hAnsi="Times New Roman"/>
          <w:sz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w:t>
      </w:r>
      <w:proofErr w:type="gramEnd"/>
      <w:r>
        <w:rPr>
          <w:rFonts w:ascii="Times New Roman" w:hAnsi="Times New Roman"/>
          <w:sz w:val="28"/>
        </w:rPr>
        <w:t xml:space="preserve"> с правилами организации и функционирования системы казначейских платежей, установленными Федеральным казначейством (далее – уведомление).</w:t>
      </w:r>
    </w:p>
    <w:p w14:paraId="2A3470BB" w14:textId="77777777" w:rsidR="002A678F" w:rsidRDefault="00E21720">
      <w:pPr>
        <w:pStyle w:val="ConsPlusNormal"/>
        <w:ind w:firstLine="709"/>
        <w:jc w:val="both"/>
        <w:rPr>
          <w:rFonts w:ascii="Times New Roman" w:hAnsi="Times New Roman"/>
          <w:sz w:val="28"/>
        </w:rPr>
      </w:pPr>
      <w:r>
        <w:rPr>
          <w:rFonts w:ascii="Times New Roman" w:hAnsi="Times New Roman"/>
          <w:sz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38D58163"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13. </w:t>
      </w:r>
      <w:bookmarkStart w:id="7" w:name="P126"/>
      <w:bookmarkEnd w:id="7"/>
      <w:proofErr w:type="gramStart"/>
      <w:r>
        <w:rPr>
          <w:rFonts w:ascii="Times New Roman" w:hAnsi="Times New Roman"/>
          <w:sz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Pr>
            <w:rFonts w:ascii="Times New Roman" w:hAnsi="Times New Roman"/>
            <w:sz w:val="28"/>
          </w:rPr>
          <w:t>абзацем первым пункта 10</w:t>
        </w:r>
      </w:hyperlink>
      <w:r>
        <w:rPr>
          <w:rFonts w:ascii="Times New Roman" w:hAnsi="Times New Roman"/>
          <w:sz w:val="28"/>
        </w:rPr>
        <w:t xml:space="preserve"> настоящего Порядка:</w:t>
      </w:r>
      <w:proofErr w:type="gramEnd"/>
    </w:p>
    <w:p w14:paraId="71D1896E" w14:textId="77777777" w:rsidR="002A678F" w:rsidRDefault="00E21720">
      <w:pPr>
        <w:spacing w:after="0"/>
        <w:ind w:left="0" w:firstLine="709"/>
        <w:jc w:val="both"/>
        <w:rPr>
          <w:color w:val="000000"/>
        </w:rPr>
      </w:pPr>
      <w:r>
        <w:rPr>
          <w:color w:val="000000"/>
        </w:rPr>
        <w:t xml:space="preserve">- в отношении Сведений о бюджетных обязательствах, возникших на основании документов-оснований, предусмотренных </w:t>
      </w:r>
      <w:hyperlink r:id="rId27" w:history="1">
        <w:r>
          <w:rPr>
            <w:color w:val="000000"/>
          </w:rPr>
          <w:t>пунктами 1</w:t>
        </w:r>
      </w:hyperlink>
      <w:r>
        <w:rPr>
          <w:color w:val="000000"/>
        </w:rPr>
        <w:t xml:space="preserve"> или 8 графы 2 Перечня:</w:t>
      </w:r>
    </w:p>
    <w:p w14:paraId="0E923255" w14:textId="77777777" w:rsidR="002A678F" w:rsidRDefault="00E21720">
      <w:pPr>
        <w:spacing w:after="0"/>
        <w:ind w:left="0" w:firstLine="709"/>
        <w:jc w:val="both"/>
        <w:rPr>
          <w:color w:val="000000"/>
        </w:rPr>
      </w:pPr>
      <w:r>
        <w:rPr>
          <w:color w:val="000000"/>
        </w:rPr>
        <w:t>- представленных в электронной форме, – направляет получателю средств местного бюджета уведомление в электронной форме;</w:t>
      </w:r>
    </w:p>
    <w:p w14:paraId="19A1939D" w14:textId="77777777" w:rsidR="002A678F" w:rsidRDefault="00E21720">
      <w:pPr>
        <w:spacing w:after="0"/>
        <w:ind w:left="0" w:firstLine="709"/>
        <w:jc w:val="both"/>
        <w:rPr>
          <w:color w:val="000000"/>
        </w:rPr>
      </w:pPr>
      <w:r>
        <w:rPr>
          <w:color w:val="000000"/>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66A8B25E" w14:textId="77777777" w:rsidR="002A678F" w:rsidRDefault="00E21720">
      <w:pPr>
        <w:spacing w:after="0"/>
        <w:ind w:left="0" w:firstLine="709"/>
        <w:jc w:val="both"/>
        <w:rPr>
          <w:color w:val="000000"/>
        </w:rPr>
      </w:pPr>
      <w:r>
        <w:rPr>
          <w:color w:val="000000"/>
        </w:rPr>
        <w:t xml:space="preserve">- в отношении Сведений о бюджетных обязательствах, возникших на основании документов-оснований, предусмотренных </w:t>
      </w:r>
      <w:hyperlink r:id="rId28" w:history="1">
        <w:r>
          <w:rPr>
            <w:color w:val="000000"/>
          </w:rPr>
          <w:t xml:space="preserve">пунктами </w:t>
        </w:r>
      </w:hyperlink>
      <w:r>
        <w:rPr>
          <w:color w:val="000000"/>
        </w:rPr>
        <w:t>3 – 7</w:t>
      </w:r>
      <w:hyperlink r:id="rId29" w:history="1">
        <w:r>
          <w:rPr>
            <w:color w:val="000000"/>
          </w:rPr>
          <w:t xml:space="preserve"> графы 2</w:t>
        </w:r>
      </w:hyperlink>
      <w:r>
        <w:rPr>
          <w:color w:val="000000"/>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14:paraId="70CFB329" w14:textId="77777777" w:rsidR="002A678F" w:rsidRDefault="00E21720">
      <w:pPr>
        <w:spacing w:after="0"/>
        <w:ind w:left="0" w:firstLine="709"/>
        <w:jc w:val="both"/>
        <w:rPr>
          <w:color w:val="000000"/>
        </w:rPr>
      </w:pPr>
      <w:r>
        <w:rPr>
          <w:color w:val="000000"/>
        </w:rPr>
        <w:t>- получателю средств местного бюджета Извещение о бюджетном обязательстве;</w:t>
      </w:r>
    </w:p>
    <w:p w14:paraId="6B192520" w14:textId="77777777" w:rsidR="002A678F" w:rsidRDefault="00E21720">
      <w:pPr>
        <w:spacing w:after="0"/>
        <w:ind w:left="0" w:firstLine="709"/>
        <w:jc w:val="both"/>
        <w:rPr>
          <w:color w:val="000000"/>
        </w:rPr>
      </w:pPr>
      <w:r>
        <w:rPr>
          <w:color w:val="000000"/>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30" w:history="1">
        <w:r>
          <w:rPr>
            <w:color w:val="000000"/>
          </w:rPr>
          <w:t>приложении № 4</w:t>
        </w:r>
      </w:hyperlink>
      <w:r>
        <w:rPr>
          <w:color w:val="000000"/>
        </w:rPr>
        <w:t xml:space="preserve"> к настоящему Порядку (далее – Уведомление о превышении).</w:t>
      </w:r>
    </w:p>
    <w:p w14:paraId="3EB238EE"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16. </w:t>
      </w:r>
      <w:proofErr w:type="gramStart"/>
      <w:r>
        <w:rPr>
          <w:rFonts w:ascii="Times New Roman" w:hAnsi="Times New Roman"/>
          <w:sz w:val="28"/>
        </w:rPr>
        <w:t xml:space="preserve">В бюджетные обязательства, поставленные на учет до начала </w:t>
      </w:r>
      <w:r>
        <w:rPr>
          <w:rFonts w:ascii="Times New Roman" w:hAnsi="Times New Roman"/>
          <w:sz w:val="28"/>
        </w:rPr>
        <w:lastRenderedPageBreak/>
        <w:t xml:space="preserve">текущего финансового года, исполнение которых осуществляется в текущем финансовом году, вносятся изменения в соответствии с </w:t>
      </w:r>
      <w:hyperlink w:anchor="P82" w:history="1">
        <w:r>
          <w:rPr>
            <w:rFonts w:ascii="Times New Roman" w:hAnsi="Times New Roman"/>
            <w:sz w:val="28"/>
          </w:rPr>
          <w:t>пунктом 8</w:t>
        </w:r>
      </w:hyperlink>
      <w:r>
        <w:rPr>
          <w:rFonts w:ascii="Times New Roman" w:hAnsi="Times New Roman"/>
          <w:sz w:val="28"/>
        </w:rPr>
        <w:t xml:space="preserve"> настоящего Порядка в первый рабочий день текущего финансового года</w:t>
      </w:r>
      <w:r w:rsidR="00914DA1">
        <w:rPr>
          <w:rFonts w:ascii="Times New Roman" w:hAnsi="Times New Roman"/>
          <w:sz w:val="28"/>
        </w:rPr>
        <w:t xml:space="preserve"> </w:t>
      </w:r>
      <w:r>
        <w:rPr>
          <w:rFonts w:ascii="Times New Roman" w:hAnsi="Times New Roman"/>
          <w:sz w:val="28"/>
        </w:rPr>
        <w:t xml:space="preserve">Уполномоченным органом в отношении бюджетных обязательств, возникших на основании документов-оснований, предусмотренных </w:t>
      </w:r>
      <w:hyperlink w:anchor="P589" w:history="1">
        <w:r>
          <w:rPr>
            <w:rFonts w:ascii="Times New Roman" w:hAnsi="Times New Roman"/>
            <w:sz w:val="28"/>
          </w:rPr>
          <w:t>пунктами 1</w:t>
        </w:r>
      </w:hyperlink>
      <w:r>
        <w:rPr>
          <w:rFonts w:ascii="Times New Roman" w:hAnsi="Times New Roman"/>
          <w:sz w:val="28"/>
        </w:rPr>
        <w:t xml:space="preserve"> – 8</w:t>
      </w:r>
      <w:hyperlink w:anchor="P596" w:history="1">
        <w:r>
          <w:rPr>
            <w:rFonts w:ascii="Times New Roman" w:hAnsi="Times New Roman"/>
            <w:sz w:val="28"/>
          </w:rPr>
          <w:t xml:space="preserve"> графы 2</w:t>
        </w:r>
      </w:hyperlink>
      <w:r>
        <w:rPr>
          <w:rFonts w:ascii="Times New Roman" w:hAnsi="Times New Roman"/>
          <w:sz w:val="28"/>
        </w:rPr>
        <w:t xml:space="preserve"> Перечня, – на сумму не исполненного на конец отчетного финансового года</w:t>
      </w:r>
      <w:proofErr w:type="gramEnd"/>
      <w:r>
        <w:rPr>
          <w:rFonts w:ascii="Times New Roman" w:hAnsi="Times New Roman"/>
          <w:sz w:val="28"/>
        </w:rPr>
        <w:t xml:space="preserve"> бюджетного обязательства и сумму, предусмотренную на плановый период (при наличии).</w:t>
      </w:r>
    </w:p>
    <w:p w14:paraId="563EE97C"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8</w:t>
        </w:r>
      </w:hyperlink>
      <w:r>
        <w:rPr>
          <w:rFonts w:ascii="Times New Roman" w:hAnsi="Times New Roman"/>
          <w:sz w:val="28"/>
        </w:rPr>
        <w:t xml:space="preserve"> настоящего Порядка.</w:t>
      </w:r>
    </w:p>
    <w:p w14:paraId="469030E2" w14:textId="77777777" w:rsidR="002A678F" w:rsidRDefault="00E21720">
      <w:pPr>
        <w:pStyle w:val="ConsPlusNormal"/>
        <w:ind w:firstLine="709"/>
        <w:jc w:val="both"/>
        <w:rPr>
          <w:rFonts w:ascii="Times New Roman" w:hAnsi="Times New Roman"/>
          <w:sz w:val="28"/>
        </w:rPr>
      </w:pPr>
      <w:proofErr w:type="gramStart"/>
      <w:r>
        <w:rPr>
          <w:rFonts w:ascii="Times New Roman" w:hAnsi="Times New Roman"/>
          <w:sz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Pr>
            <w:rFonts w:ascii="Times New Roman" w:hAnsi="Times New Roman"/>
            <w:sz w:val="28"/>
          </w:rPr>
          <w:t xml:space="preserve">абзаца </w:t>
        </w:r>
      </w:hyperlink>
      <w:hyperlink w:anchor="P88" w:history="1">
        <w:r>
          <w:rPr>
            <w:rFonts w:ascii="Times New Roman" w:hAnsi="Times New Roman"/>
            <w:sz w:val="28"/>
          </w:rPr>
          <w:t>четвертого пункта 10</w:t>
        </w:r>
      </w:hyperlink>
      <w:r>
        <w:rPr>
          <w:rFonts w:ascii="Times New Roman" w:hAnsi="Times New Roman"/>
          <w:sz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roofErr w:type="gramEnd"/>
    </w:p>
    <w:p w14:paraId="24B02B17"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17. </w:t>
      </w:r>
      <w:proofErr w:type="gramStart"/>
      <w:r>
        <w:rPr>
          <w:rFonts w:ascii="Times New Roman" w:hAnsi="Times New Roman"/>
          <w:sz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Pr>
          <w:rFonts w:ascii="Times New Roman" w:hAnsi="Times New Roman"/>
          <w:sz w:val="28"/>
        </w:rPr>
        <w:t xml:space="preserve"> соответствующих неисполненных бюджетных обязательств.</w:t>
      </w:r>
    </w:p>
    <w:p w14:paraId="1571D4CB" w14:textId="77777777" w:rsidR="002A678F" w:rsidRDefault="002A678F">
      <w:pPr>
        <w:pStyle w:val="ConsPlusNormal"/>
        <w:ind w:firstLine="709"/>
        <w:jc w:val="both"/>
        <w:rPr>
          <w:rFonts w:ascii="Times New Roman" w:hAnsi="Times New Roman"/>
          <w:sz w:val="28"/>
        </w:rPr>
      </w:pPr>
    </w:p>
    <w:p w14:paraId="4AFD3581" w14:textId="77777777" w:rsidR="002A678F" w:rsidRPr="004D512B" w:rsidRDefault="00E21720">
      <w:pPr>
        <w:pStyle w:val="ConsPlusTitle"/>
        <w:jc w:val="center"/>
        <w:outlineLvl w:val="1"/>
        <w:rPr>
          <w:rFonts w:ascii="Times New Roman" w:hAnsi="Times New Roman"/>
          <w:b w:val="0"/>
          <w:bCs/>
          <w:sz w:val="28"/>
        </w:rPr>
      </w:pPr>
      <w:r w:rsidRPr="004D512B">
        <w:rPr>
          <w:rFonts w:ascii="Times New Roman" w:hAnsi="Times New Roman"/>
          <w:b w:val="0"/>
          <w:bCs/>
          <w:sz w:val="28"/>
        </w:rPr>
        <w:t xml:space="preserve">III. Учет бюджетных обязательств по </w:t>
      </w:r>
      <w:proofErr w:type="gramStart"/>
      <w:r w:rsidRPr="004D512B">
        <w:rPr>
          <w:rFonts w:ascii="Times New Roman" w:hAnsi="Times New Roman"/>
          <w:b w:val="0"/>
          <w:bCs/>
          <w:sz w:val="28"/>
        </w:rPr>
        <w:t>исполнительным</w:t>
      </w:r>
      <w:proofErr w:type="gramEnd"/>
    </w:p>
    <w:p w14:paraId="6EFA73D2" w14:textId="77777777"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документам, решениям налоговых органов</w:t>
      </w:r>
    </w:p>
    <w:p w14:paraId="193A36F4" w14:textId="77777777" w:rsidR="002A678F" w:rsidRDefault="002A678F">
      <w:pPr>
        <w:pStyle w:val="ConsPlusNormal"/>
        <w:jc w:val="center"/>
        <w:rPr>
          <w:rFonts w:ascii="Times New Roman" w:hAnsi="Times New Roman"/>
          <w:sz w:val="28"/>
        </w:rPr>
      </w:pPr>
    </w:p>
    <w:p w14:paraId="695AE543"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18. </w:t>
      </w:r>
      <w:proofErr w:type="gramStart"/>
      <w:r>
        <w:rPr>
          <w:rFonts w:ascii="Times New Roman" w:hAnsi="Times New Roman"/>
          <w:sz w:val="28"/>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14:paraId="5F1A2523"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19. </w:t>
      </w:r>
      <w:proofErr w:type="gramStart"/>
      <w:r>
        <w:rPr>
          <w:rFonts w:ascii="Times New Roman" w:hAnsi="Times New Roman"/>
          <w:sz w:val="28"/>
        </w:rPr>
        <w:t xml:space="preserve">Основанием для внесения изменений в ранее поставленное на учет </w:t>
      </w:r>
      <w:r>
        <w:rPr>
          <w:rFonts w:ascii="Times New Roman" w:hAnsi="Times New Roman"/>
          <w:sz w:val="28"/>
        </w:rPr>
        <w:lastRenderedPageBreak/>
        <w:t>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sz w:val="28"/>
        </w:rPr>
        <w:t xml:space="preserve"> </w:t>
      </w:r>
      <w:proofErr w:type="gramStart"/>
      <w:r>
        <w:rPr>
          <w:rFonts w:ascii="Times New Roman" w:hAnsi="Times New Roman"/>
          <w:sz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Pr>
          <w:rFonts w:ascii="Times New Roman" w:hAnsi="Times New Roman"/>
          <w:sz w:val="28"/>
        </w:rPr>
        <w:t xml:space="preserve"> от имени получателя средств местного бюджета.</w:t>
      </w:r>
    </w:p>
    <w:p w14:paraId="090F9BD7" w14:textId="77777777" w:rsidR="002A678F" w:rsidRDefault="002A678F">
      <w:pPr>
        <w:pStyle w:val="ConsPlusNormal"/>
        <w:ind w:firstLine="709"/>
        <w:jc w:val="center"/>
        <w:rPr>
          <w:rFonts w:ascii="Times New Roman" w:hAnsi="Times New Roman"/>
          <w:color w:val="FB290D"/>
          <w:sz w:val="28"/>
        </w:rPr>
      </w:pPr>
    </w:p>
    <w:p w14:paraId="36DA3EB4" w14:textId="77777777" w:rsidR="002A678F" w:rsidRPr="001B7A06" w:rsidRDefault="00E21720">
      <w:pPr>
        <w:pStyle w:val="ConsPlusTitle"/>
        <w:jc w:val="center"/>
        <w:outlineLvl w:val="1"/>
        <w:rPr>
          <w:rFonts w:ascii="Times New Roman" w:hAnsi="Times New Roman"/>
          <w:b w:val="0"/>
          <w:bCs/>
          <w:sz w:val="28"/>
        </w:rPr>
      </w:pPr>
      <w:r w:rsidRPr="001B7A06">
        <w:rPr>
          <w:rFonts w:ascii="Times New Roman" w:hAnsi="Times New Roman"/>
          <w:b w:val="0"/>
          <w:bCs/>
          <w:sz w:val="28"/>
        </w:rPr>
        <w:t>IV. Постановка на учет денежных обязательств</w:t>
      </w:r>
    </w:p>
    <w:p w14:paraId="6DA450AF" w14:textId="77777777" w:rsidR="002A678F" w:rsidRPr="001B7A06" w:rsidRDefault="00E21720">
      <w:pPr>
        <w:pStyle w:val="ConsPlusTitle"/>
        <w:jc w:val="center"/>
        <w:rPr>
          <w:rFonts w:ascii="Times New Roman" w:hAnsi="Times New Roman"/>
          <w:b w:val="0"/>
          <w:bCs/>
          <w:sz w:val="28"/>
        </w:rPr>
      </w:pPr>
      <w:r w:rsidRPr="001B7A06">
        <w:rPr>
          <w:rFonts w:ascii="Times New Roman" w:hAnsi="Times New Roman"/>
          <w:b w:val="0"/>
          <w:bCs/>
          <w:sz w:val="28"/>
        </w:rPr>
        <w:t>и внесение в них изменений</w:t>
      </w:r>
    </w:p>
    <w:p w14:paraId="53B84CD9" w14:textId="77777777" w:rsidR="002A678F" w:rsidRDefault="002A678F">
      <w:pPr>
        <w:pStyle w:val="ConsPlusNormal"/>
        <w:jc w:val="center"/>
        <w:rPr>
          <w:rFonts w:ascii="Times New Roman" w:hAnsi="Times New Roman"/>
          <w:color w:val="FB290D"/>
          <w:sz w:val="28"/>
        </w:rPr>
      </w:pPr>
    </w:p>
    <w:p w14:paraId="37BE5AA3" w14:textId="7505ACB2" w:rsidR="002A678F" w:rsidRDefault="00E21720">
      <w:pPr>
        <w:pStyle w:val="ConsPlusNormal"/>
        <w:ind w:firstLine="709"/>
        <w:jc w:val="both"/>
        <w:rPr>
          <w:rFonts w:ascii="Times New Roman" w:hAnsi="Times New Roman"/>
          <w:sz w:val="28"/>
        </w:rPr>
      </w:pPr>
      <w:bookmarkStart w:id="8" w:name="P149"/>
      <w:bookmarkEnd w:id="8"/>
      <w:r>
        <w:rPr>
          <w:rFonts w:ascii="Times New Roman" w:hAnsi="Times New Roman"/>
          <w:sz w:val="28"/>
        </w:rPr>
        <w:t xml:space="preserve">20. </w:t>
      </w:r>
      <w:proofErr w:type="gramStart"/>
      <w:r>
        <w:rPr>
          <w:rFonts w:ascii="Times New Roman" w:hAnsi="Times New Roman"/>
          <w:sz w:val="28"/>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w:t>
      </w:r>
      <w:r w:rsidRPr="001B7A06">
        <w:rPr>
          <w:rFonts w:ascii="Times New Roman" w:hAnsi="Times New Roman"/>
          <w:color w:val="auto"/>
          <w:sz w:val="28"/>
        </w:rPr>
        <w:t xml:space="preserve">утвержденным приказом руководителя муниципального учреждения (далее соответственно – порядок санкционирования), за исключением случаев, указанных в </w:t>
      </w:r>
      <w:hyperlink w:anchor="P151" w:history="1">
        <w:r w:rsidRPr="001B7A06">
          <w:rPr>
            <w:rFonts w:ascii="Times New Roman" w:hAnsi="Times New Roman"/>
            <w:color w:val="auto"/>
            <w:sz w:val="28"/>
          </w:rPr>
          <w:t>абзацах третьем</w:t>
        </w:r>
      </w:hyperlink>
      <w:r w:rsidRPr="001B7A06">
        <w:rPr>
          <w:rFonts w:ascii="Times New Roman" w:hAnsi="Times New Roman"/>
          <w:color w:val="auto"/>
          <w:sz w:val="28"/>
        </w:rPr>
        <w:t xml:space="preserve"> – шестом настоящего пункта.</w:t>
      </w:r>
      <w:bookmarkStart w:id="9" w:name="P150"/>
      <w:bookmarkEnd w:id="9"/>
      <w:proofErr w:type="gramEnd"/>
    </w:p>
    <w:p w14:paraId="1CA7FCCE" w14:textId="1805E1A6" w:rsidR="002A678F" w:rsidRDefault="00E21720">
      <w:pPr>
        <w:pStyle w:val="ConsPlusNormal"/>
        <w:ind w:firstLine="709"/>
        <w:jc w:val="both"/>
        <w:rPr>
          <w:rFonts w:ascii="Times New Roman" w:hAnsi="Times New Roman"/>
          <w:sz w:val="28"/>
        </w:rPr>
      </w:pPr>
      <w:r>
        <w:rPr>
          <w:rFonts w:ascii="Times New Roman" w:hAnsi="Times New Roman"/>
          <w:sz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10" w:name="P151"/>
      <w:bookmarkEnd w:id="10"/>
    </w:p>
    <w:p w14:paraId="739A194A" w14:textId="42D312A7" w:rsidR="002A678F" w:rsidRDefault="00E21720" w:rsidP="001B7A06">
      <w:pPr>
        <w:widowControl w:val="0"/>
        <w:spacing w:after="0"/>
        <w:ind w:left="0" w:firstLine="425"/>
        <w:jc w:val="both"/>
        <w:rPr>
          <w:color w:val="000000"/>
        </w:rPr>
      </w:pPr>
      <w:r>
        <w:rPr>
          <w:color w:val="000000"/>
        </w:rPr>
        <w:t>исполнения денежного обязательства неоднократно</w:t>
      </w:r>
      <w:r w:rsidR="001B7A06">
        <w:rPr>
          <w:color w:val="000000"/>
        </w:rPr>
        <w:t xml:space="preserve"> </w:t>
      </w:r>
      <w:r>
        <w:rPr>
          <w:color w:val="000000"/>
        </w:rPr>
        <w:t>(в том числе с учетом ранее произведенных платежей, требующих подтверждения);</w:t>
      </w:r>
    </w:p>
    <w:p w14:paraId="79C91D65" w14:textId="77777777" w:rsidR="002A678F" w:rsidRDefault="00E21720" w:rsidP="001B7A06">
      <w:pPr>
        <w:widowControl w:val="0"/>
        <w:spacing w:after="0"/>
        <w:ind w:left="0" w:firstLine="425"/>
        <w:jc w:val="both"/>
        <w:rPr>
          <w:color w:val="000000"/>
        </w:rPr>
      </w:pPr>
      <w:r>
        <w:rPr>
          <w:color w:val="000000"/>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3379B317" w14:textId="77777777" w:rsidR="002A678F" w:rsidRDefault="00E21720" w:rsidP="001B7A06">
      <w:pPr>
        <w:widowControl w:val="0"/>
        <w:spacing w:after="0"/>
        <w:ind w:left="0" w:firstLine="425"/>
        <w:jc w:val="both"/>
        <w:rPr>
          <w:color w:val="000000"/>
        </w:rPr>
      </w:pPr>
      <w:proofErr w:type="gramStart"/>
      <w:r>
        <w:rPr>
          <w:color w:val="000000"/>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Pr>
          <w:color w:val="000000"/>
        </w:rPr>
        <w:t xml:space="preserve"> использования единой </w:t>
      </w:r>
      <w:r>
        <w:rPr>
          <w:color w:val="000000"/>
        </w:rPr>
        <w:lastRenderedPageBreak/>
        <w:t>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5ED83585" w14:textId="77777777" w:rsidR="002A678F" w:rsidRDefault="00E21720" w:rsidP="001B7A06">
      <w:pPr>
        <w:widowControl w:val="0"/>
        <w:spacing w:after="0"/>
        <w:ind w:left="0" w:firstLine="425"/>
        <w:jc w:val="both"/>
        <w:rPr>
          <w:color w:val="000000"/>
        </w:rPr>
      </w:pPr>
      <w:proofErr w:type="gramStart"/>
      <w:r>
        <w:rPr>
          <w:color w:val="000000"/>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14:paraId="278A2A0D" w14:textId="77777777" w:rsidR="002A678F" w:rsidRDefault="00E21720">
      <w:pPr>
        <w:spacing w:after="0"/>
        <w:ind w:left="0" w:firstLine="709"/>
        <w:jc w:val="both"/>
        <w:rPr>
          <w:color w:val="000000"/>
        </w:rPr>
      </w:pPr>
      <w:r>
        <w:rPr>
          <w:color w:val="000000"/>
        </w:rPr>
        <w:t xml:space="preserve">21. </w:t>
      </w:r>
      <w:proofErr w:type="gramStart"/>
      <w:r>
        <w:rPr>
          <w:color w:val="000000"/>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Pr>
            <w:color w:val="000000"/>
          </w:rPr>
          <w:t>абзацах третьем</w:t>
        </w:r>
      </w:hyperlink>
      <w:r>
        <w:rPr>
          <w:color w:val="000000"/>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Pr>
          <w:color w:val="000000"/>
        </w:rPr>
        <w:t xml:space="preserve"> порядок расчетов по такому денежному обязательству не предусмотрен законодательством Российской Федерации.</w:t>
      </w:r>
    </w:p>
    <w:p w14:paraId="7A7BFC6D" w14:textId="77777777" w:rsidR="002A678F" w:rsidRDefault="00E21720">
      <w:pPr>
        <w:pStyle w:val="ConsPlusNormal"/>
        <w:ind w:firstLine="709"/>
        <w:jc w:val="both"/>
        <w:rPr>
          <w:rFonts w:ascii="Times New Roman" w:hAnsi="Times New Roman"/>
          <w:sz w:val="28"/>
        </w:rPr>
      </w:pPr>
      <w:r>
        <w:rPr>
          <w:rFonts w:ascii="Times New Roman" w:hAnsi="Times New Roman"/>
          <w:sz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018FDB49" w14:textId="77777777" w:rsidR="002A678F" w:rsidRDefault="00E21720">
      <w:pPr>
        <w:pStyle w:val="ConsPlusNormal"/>
        <w:ind w:firstLine="709"/>
        <w:jc w:val="both"/>
        <w:rPr>
          <w:rFonts w:ascii="Times New Roman" w:hAnsi="Times New Roman"/>
          <w:sz w:val="28"/>
        </w:rPr>
      </w:pPr>
      <w:r>
        <w:rPr>
          <w:rFonts w:ascii="Times New Roman" w:hAnsi="Times New Roman"/>
          <w:sz w:val="28"/>
        </w:rPr>
        <w:t>- информации по соответствующему бюджетному обязательству, учтенному на соответствующем лицевом счете получателя бюджетных средств;</w:t>
      </w:r>
    </w:p>
    <w:p w14:paraId="06DC3266"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 информации, подлежащей включению в Сведения о денежном обязательстве в соответствии с </w:t>
      </w:r>
      <w:hyperlink w:anchor="P408" w:history="1">
        <w:r>
          <w:rPr>
            <w:rFonts w:ascii="Times New Roman" w:hAnsi="Times New Roman"/>
            <w:sz w:val="28"/>
          </w:rPr>
          <w:t>приложением № 2</w:t>
        </w:r>
      </w:hyperlink>
      <w:r>
        <w:rPr>
          <w:rFonts w:ascii="Times New Roman" w:hAnsi="Times New Roman"/>
          <w:sz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48863358" w14:textId="77777777" w:rsidR="002A678F" w:rsidRDefault="00E21720">
      <w:pPr>
        <w:pStyle w:val="ConsPlusNormal"/>
        <w:ind w:firstLine="709"/>
        <w:jc w:val="both"/>
        <w:rPr>
          <w:rFonts w:ascii="Times New Roman" w:hAnsi="Times New Roman"/>
          <w:sz w:val="28"/>
        </w:rPr>
      </w:pPr>
      <w:r>
        <w:rPr>
          <w:rFonts w:ascii="Times New Roman" w:hAnsi="Times New Roman"/>
          <w:sz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14:paraId="5F6C9677" w14:textId="77777777" w:rsidR="002A678F" w:rsidRDefault="00E21720" w:rsidP="001B7A06">
      <w:pPr>
        <w:widowControl w:val="0"/>
        <w:spacing w:after="0"/>
        <w:ind w:left="0" w:firstLine="425"/>
        <w:jc w:val="both"/>
        <w:rPr>
          <w:color w:val="000000"/>
        </w:rPr>
      </w:pPr>
      <w:proofErr w:type="gramStart"/>
      <w:r>
        <w:rPr>
          <w:color w:val="000000"/>
        </w:rPr>
        <w:t xml:space="preserve">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w:t>
      </w:r>
      <w:r>
        <w:rPr>
          <w:color w:val="000000"/>
        </w:rPr>
        <w:lastRenderedPageBreak/>
        <w:t>подтверждающем возникновение денежного обязательства, коду вида (кодам видов) расходов классификации расходов бюджетов Российской Федерации.</w:t>
      </w:r>
      <w:proofErr w:type="gramEnd"/>
    </w:p>
    <w:p w14:paraId="63D52D24" w14:textId="77777777" w:rsidR="002A678F" w:rsidRDefault="00E21720" w:rsidP="001B7A06">
      <w:pPr>
        <w:widowControl w:val="0"/>
        <w:spacing w:after="0"/>
        <w:ind w:left="0" w:firstLine="425"/>
        <w:jc w:val="both"/>
        <w:rPr>
          <w:color w:val="000000"/>
        </w:rPr>
      </w:pPr>
      <w:proofErr w:type="gramStart"/>
      <w:r>
        <w:rPr>
          <w:color w:val="000000"/>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roofErr w:type="gramEnd"/>
    </w:p>
    <w:p w14:paraId="0431BD16" w14:textId="77777777" w:rsidR="002A678F" w:rsidRDefault="00E21720" w:rsidP="001B7A06">
      <w:pPr>
        <w:widowControl w:val="0"/>
        <w:spacing w:after="0"/>
        <w:ind w:left="0" w:firstLine="425"/>
        <w:jc w:val="both"/>
        <w:rPr>
          <w:color w:val="000000"/>
        </w:rPr>
      </w:pPr>
      <w:r>
        <w:rPr>
          <w:color w:val="000000"/>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14:paraId="032FA3E7"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23. </w:t>
      </w:r>
      <w:proofErr w:type="gramStart"/>
      <w:r>
        <w:rPr>
          <w:rFonts w:ascii="Times New Roman" w:hAnsi="Times New Roman"/>
          <w:sz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Pr>
            <w:rFonts w:ascii="Times New Roman" w:hAnsi="Times New Roman"/>
            <w:sz w:val="28"/>
          </w:rPr>
          <w:t>абзацем первым пункта 22</w:t>
        </w:r>
      </w:hyperlink>
      <w:r>
        <w:rPr>
          <w:rFonts w:ascii="Times New Roman" w:hAnsi="Times New Roman"/>
          <w:sz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Pr>
            <w:rFonts w:ascii="Times New Roman" w:hAnsi="Times New Roman"/>
            <w:sz w:val="28"/>
          </w:rPr>
          <w:t>реквизиты</w:t>
        </w:r>
      </w:hyperlink>
      <w:r>
        <w:rPr>
          <w:rFonts w:ascii="Times New Roman" w:hAnsi="Times New Roman"/>
          <w:sz w:val="28"/>
        </w:rPr>
        <w:t xml:space="preserve"> которого установлены приложением № 10 (далее – Извещение о денежном обязательстве).</w:t>
      </w:r>
      <w:proofErr w:type="gramEnd"/>
    </w:p>
    <w:p w14:paraId="55AF7D27" w14:textId="77777777" w:rsidR="002A678F" w:rsidRDefault="00E21720">
      <w:pPr>
        <w:pStyle w:val="ConsPlusNormal"/>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14:paraId="48612FC4" w14:textId="77777777" w:rsidR="002A678F" w:rsidRDefault="00E21720">
      <w:pPr>
        <w:pStyle w:val="ConsPlusNormal"/>
        <w:ind w:firstLine="709"/>
        <w:jc w:val="both"/>
        <w:rPr>
          <w:rFonts w:ascii="Times New Roman" w:hAnsi="Times New Roman"/>
          <w:sz w:val="28"/>
        </w:rPr>
      </w:pPr>
      <w:r>
        <w:rPr>
          <w:rFonts w:ascii="Times New Roman" w:hAnsi="Times New Roman"/>
          <w:sz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14:paraId="53724094" w14:textId="77777777" w:rsidR="002A678F" w:rsidRDefault="00E21720">
      <w:pPr>
        <w:pStyle w:val="ConsPlusNormal"/>
        <w:ind w:firstLine="709"/>
        <w:jc w:val="both"/>
        <w:rPr>
          <w:rFonts w:ascii="Times New Roman" w:hAnsi="Times New Roman"/>
          <w:sz w:val="28"/>
        </w:rPr>
      </w:pPr>
      <w:r>
        <w:rPr>
          <w:rFonts w:ascii="Times New Roman" w:hAnsi="Times New Roman"/>
          <w:sz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14:paraId="61244774" w14:textId="77777777" w:rsidR="002A678F" w:rsidRDefault="00E21720">
      <w:pPr>
        <w:pStyle w:val="ConsPlusNormal"/>
        <w:ind w:firstLine="709"/>
        <w:jc w:val="both"/>
        <w:rPr>
          <w:rFonts w:ascii="Times New Roman" w:hAnsi="Times New Roman"/>
          <w:sz w:val="28"/>
        </w:rPr>
      </w:pPr>
      <w:r>
        <w:rPr>
          <w:rFonts w:ascii="Times New Roman" w:hAnsi="Times New Roman"/>
          <w:sz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14:paraId="47D6173D" w14:textId="1258E3C8" w:rsidR="002A678F" w:rsidRDefault="00E21720" w:rsidP="001B7A06">
      <w:pPr>
        <w:widowControl w:val="0"/>
        <w:spacing w:after="0"/>
        <w:ind w:left="0" w:firstLine="425"/>
        <w:jc w:val="both"/>
        <w:rPr>
          <w:color w:val="000000"/>
        </w:rPr>
      </w:pPr>
      <w:r>
        <w:rPr>
          <w:color w:val="000000"/>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w:t>
      </w:r>
      <w:r w:rsidR="001B7A06">
        <w:rPr>
          <w:color w:val="000000"/>
        </w:rPr>
        <w:t xml:space="preserve"> </w:t>
      </w:r>
      <w:r>
        <w:rPr>
          <w:color w:val="000000"/>
        </w:rPr>
        <w:t>информационных систем Федерального казначейства.</w:t>
      </w:r>
    </w:p>
    <w:p w14:paraId="7B4660CA" w14:textId="77777777"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55FC1939" w14:textId="77777777"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пяти разрядов:</w:t>
      </w:r>
    </w:p>
    <w:p w14:paraId="436072A7" w14:textId="77777777" w:rsidR="002A678F" w:rsidRDefault="00E21720">
      <w:pPr>
        <w:pStyle w:val="ConsPlusNormal"/>
        <w:ind w:firstLine="709"/>
        <w:jc w:val="both"/>
        <w:rPr>
          <w:rFonts w:ascii="Times New Roman" w:hAnsi="Times New Roman"/>
          <w:sz w:val="28"/>
        </w:rPr>
      </w:pPr>
      <w:r>
        <w:rPr>
          <w:rFonts w:ascii="Times New Roman" w:hAnsi="Times New Roman"/>
          <w:sz w:val="28"/>
        </w:rPr>
        <w:lastRenderedPageBreak/>
        <w:t>- с 1 по 19 разряд – учетный номер соответствующего бюджетного обязательства;</w:t>
      </w:r>
    </w:p>
    <w:p w14:paraId="661B4D6D" w14:textId="77777777" w:rsidR="002A678F" w:rsidRDefault="00E21720">
      <w:pPr>
        <w:pStyle w:val="ConsPlusNormal"/>
        <w:ind w:firstLine="709"/>
        <w:jc w:val="both"/>
        <w:rPr>
          <w:rFonts w:ascii="Times New Roman" w:hAnsi="Times New Roman"/>
          <w:sz w:val="28"/>
        </w:rPr>
      </w:pPr>
      <w:r>
        <w:rPr>
          <w:rFonts w:ascii="Times New Roman" w:hAnsi="Times New Roman"/>
          <w:sz w:val="28"/>
        </w:rPr>
        <w:t>- с 20 по 25 разряд – порядковый номер денежного обязательства.</w:t>
      </w:r>
    </w:p>
    <w:p w14:paraId="407649DB"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Pr>
            <w:rFonts w:ascii="Times New Roman" w:hAnsi="Times New Roman"/>
            <w:sz w:val="28"/>
          </w:rPr>
          <w:t>абзаце первом пункта 22</w:t>
        </w:r>
      </w:hyperlink>
      <w:r>
        <w:rPr>
          <w:rFonts w:ascii="Times New Roman" w:hAnsi="Times New Roman"/>
          <w:sz w:val="28"/>
        </w:rPr>
        <w:t xml:space="preserve"> настоящего Порядка:</w:t>
      </w:r>
    </w:p>
    <w:p w14:paraId="14FC28AF" w14:textId="77777777" w:rsidR="002A678F" w:rsidRDefault="00E21720">
      <w:pPr>
        <w:pStyle w:val="ConsPlusNormal"/>
        <w:ind w:firstLine="709"/>
        <w:jc w:val="both"/>
        <w:rPr>
          <w:rFonts w:ascii="Times New Roman" w:hAnsi="Times New Roman"/>
          <w:sz w:val="28"/>
        </w:rPr>
      </w:pPr>
      <w:r>
        <w:rPr>
          <w:rFonts w:ascii="Times New Roman" w:hAnsi="Times New Roman"/>
          <w:sz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28B1780D" w14:textId="77777777" w:rsidR="002A678F" w:rsidRDefault="00E21720">
      <w:pPr>
        <w:pStyle w:val="ConsPlusNormal"/>
        <w:ind w:firstLine="709"/>
        <w:jc w:val="both"/>
        <w:rPr>
          <w:rFonts w:ascii="Times New Roman" w:hAnsi="Times New Roman"/>
          <w:sz w:val="28"/>
        </w:rPr>
      </w:pPr>
      <w:r>
        <w:rPr>
          <w:rFonts w:ascii="Times New Roman" w:hAnsi="Times New Roman"/>
          <w:sz w:val="28"/>
        </w:rPr>
        <w:t>- в отношении Сведений о денежных обязательствах, сформированных получателем средств местного бюджета:</w:t>
      </w:r>
    </w:p>
    <w:p w14:paraId="3B574039" w14:textId="77777777" w:rsidR="002A678F" w:rsidRDefault="00E21720">
      <w:pPr>
        <w:pStyle w:val="ConsPlusNormal"/>
        <w:ind w:firstLine="709"/>
        <w:jc w:val="both"/>
        <w:rPr>
          <w:rFonts w:ascii="Times New Roman" w:hAnsi="Times New Roman"/>
          <w:sz w:val="28"/>
        </w:rPr>
      </w:pPr>
      <w:r>
        <w:rPr>
          <w:rFonts w:ascii="Times New Roman" w:hAnsi="Times New Roman"/>
          <w:sz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1D4798B6" w14:textId="77777777" w:rsidR="002A678F" w:rsidRDefault="00E21720">
      <w:pPr>
        <w:pStyle w:val="ConsPlusNormal"/>
        <w:ind w:firstLine="709"/>
        <w:jc w:val="both"/>
        <w:rPr>
          <w:rFonts w:ascii="Times New Roman" w:hAnsi="Times New Roman"/>
          <w:sz w:val="28"/>
        </w:rPr>
      </w:pPr>
      <w:r>
        <w:rPr>
          <w:rFonts w:ascii="Times New Roman" w:hAnsi="Times New Roman"/>
          <w:sz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5EBA34F7" w14:textId="77777777" w:rsidR="002A678F" w:rsidRDefault="00E21720">
      <w:pPr>
        <w:spacing w:after="0"/>
        <w:ind w:left="0" w:firstLine="539"/>
        <w:jc w:val="both"/>
        <w:rPr>
          <w:color w:val="000000"/>
        </w:rPr>
      </w:pPr>
      <w:r>
        <w:rPr>
          <w:color w:val="000000"/>
        </w:rPr>
        <w:t>25. Оплата денежного обязательства (за исключением денежных обязательств по публичным нормативным обязательствам) осуществляется</w:t>
      </w:r>
      <w:r w:rsidR="00EF4BFF">
        <w:rPr>
          <w:color w:val="000000"/>
        </w:rPr>
        <w:t xml:space="preserve"> </w:t>
      </w:r>
      <w:r>
        <w:rPr>
          <w:color w:val="000000"/>
        </w:rPr>
        <w:t xml:space="preserve">в </w:t>
      </w:r>
      <w:proofErr w:type="gramStart"/>
      <w:r>
        <w:rPr>
          <w:color w:val="000000"/>
        </w:rPr>
        <w:t>пределах</w:t>
      </w:r>
      <w:proofErr w:type="gramEnd"/>
      <w:r>
        <w:rPr>
          <w:color w:val="000000"/>
        </w:rPr>
        <w:t xml:space="preserve"> доведенных до получателя средств местного бюджета лимитов бюджетных обязательств.</w:t>
      </w:r>
    </w:p>
    <w:p w14:paraId="288EC013" w14:textId="77777777" w:rsidR="002A678F" w:rsidRDefault="00E21720">
      <w:pPr>
        <w:spacing w:after="0"/>
        <w:ind w:left="0" w:firstLine="539"/>
        <w:jc w:val="both"/>
        <w:rPr>
          <w:color w:val="000000"/>
        </w:rPr>
      </w:pPr>
      <w:r>
        <w:rPr>
          <w:color w:val="000000"/>
        </w:rPr>
        <w:t xml:space="preserve">Оплата денежного обязательства по публичным нормативным обязательствам может осуществляться в </w:t>
      </w:r>
      <w:proofErr w:type="gramStart"/>
      <w:r>
        <w:rPr>
          <w:color w:val="000000"/>
        </w:rPr>
        <w:t>пределах</w:t>
      </w:r>
      <w:proofErr w:type="gramEnd"/>
      <w:r>
        <w:rPr>
          <w:color w:val="000000"/>
        </w:rPr>
        <w:t xml:space="preserve"> доведенных до получателя средств местного бюджета бюджетных ассигнований.</w:t>
      </w:r>
    </w:p>
    <w:p w14:paraId="076B524D"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26. </w:t>
      </w:r>
      <w:proofErr w:type="gramStart"/>
      <w:r>
        <w:rPr>
          <w:rFonts w:ascii="Times New Roman" w:hAnsi="Times New Roman"/>
          <w:sz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Pr>
            <w:rFonts w:ascii="Times New Roman" w:hAnsi="Times New Roman"/>
            <w:sz w:val="28"/>
          </w:rPr>
          <w:t>пункте 16</w:t>
        </w:r>
      </w:hyperlink>
      <w:r>
        <w:rPr>
          <w:rFonts w:ascii="Times New Roman" w:hAnsi="Times New Roman"/>
          <w:sz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14:paraId="3B410CB2"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Pr>
            <w:rFonts w:ascii="Times New Roman" w:hAnsi="Times New Roman"/>
            <w:sz w:val="28"/>
          </w:rPr>
          <w:t>пунктом 14</w:t>
        </w:r>
      </w:hyperlink>
      <w:r>
        <w:rPr>
          <w:rFonts w:ascii="Times New Roman" w:hAnsi="Times New Roman"/>
          <w:sz w:val="28"/>
        </w:rPr>
        <w:t xml:space="preserve"> настоящего Порядка.</w:t>
      </w:r>
    </w:p>
    <w:p w14:paraId="4990CF65" w14:textId="5493C379" w:rsidR="002A678F" w:rsidRDefault="002A678F">
      <w:pPr>
        <w:pStyle w:val="ConsPlusNormal"/>
        <w:jc w:val="center"/>
        <w:rPr>
          <w:rFonts w:ascii="Times New Roman" w:hAnsi="Times New Roman"/>
          <w:color w:val="FB290D"/>
          <w:sz w:val="28"/>
        </w:rPr>
      </w:pPr>
    </w:p>
    <w:p w14:paraId="43BEEA19" w14:textId="0E27A590" w:rsidR="0011210C" w:rsidRDefault="0011210C">
      <w:pPr>
        <w:pStyle w:val="ConsPlusNormal"/>
        <w:jc w:val="center"/>
        <w:rPr>
          <w:rFonts w:ascii="Times New Roman" w:hAnsi="Times New Roman"/>
          <w:color w:val="FB290D"/>
          <w:sz w:val="28"/>
        </w:rPr>
      </w:pPr>
    </w:p>
    <w:p w14:paraId="22074F0B" w14:textId="77777777" w:rsidR="0011210C" w:rsidRDefault="0011210C">
      <w:pPr>
        <w:pStyle w:val="ConsPlusNormal"/>
        <w:jc w:val="center"/>
        <w:rPr>
          <w:rFonts w:ascii="Times New Roman" w:hAnsi="Times New Roman"/>
          <w:color w:val="FB290D"/>
          <w:sz w:val="28"/>
        </w:rPr>
      </w:pPr>
    </w:p>
    <w:p w14:paraId="53714183" w14:textId="77777777" w:rsidR="002A678F" w:rsidRPr="001B7A06" w:rsidRDefault="00E21720">
      <w:pPr>
        <w:pStyle w:val="ConsPlusTitle"/>
        <w:jc w:val="center"/>
        <w:outlineLvl w:val="1"/>
        <w:rPr>
          <w:rFonts w:ascii="Times New Roman" w:hAnsi="Times New Roman"/>
          <w:b w:val="0"/>
          <w:bCs/>
          <w:sz w:val="28"/>
        </w:rPr>
      </w:pPr>
      <w:r w:rsidRPr="001B7A06">
        <w:rPr>
          <w:rFonts w:ascii="Times New Roman" w:hAnsi="Times New Roman"/>
          <w:b w:val="0"/>
          <w:bCs/>
          <w:sz w:val="28"/>
        </w:rPr>
        <w:lastRenderedPageBreak/>
        <w:t xml:space="preserve">V. Представление информации о </w:t>
      </w:r>
      <w:proofErr w:type="gramStart"/>
      <w:r w:rsidRPr="001B7A06">
        <w:rPr>
          <w:rFonts w:ascii="Times New Roman" w:hAnsi="Times New Roman"/>
          <w:b w:val="0"/>
          <w:bCs/>
          <w:sz w:val="28"/>
        </w:rPr>
        <w:t>бюджетных</w:t>
      </w:r>
      <w:proofErr w:type="gramEnd"/>
      <w:r w:rsidRPr="001B7A06">
        <w:rPr>
          <w:rFonts w:ascii="Times New Roman" w:hAnsi="Times New Roman"/>
          <w:b w:val="0"/>
          <w:bCs/>
          <w:sz w:val="28"/>
        </w:rPr>
        <w:t xml:space="preserve"> и денежных</w:t>
      </w:r>
    </w:p>
    <w:p w14:paraId="3AEB270A" w14:textId="77777777" w:rsidR="002A678F" w:rsidRPr="001B7A06" w:rsidRDefault="00E21720">
      <w:pPr>
        <w:pStyle w:val="ConsPlusTitle"/>
        <w:jc w:val="center"/>
        <w:rPr>
          <w:rFonts w:ascii="Times New Roman" w:hAnsi="Times New Roman"/>
          <w:b w:val="0"/>
          <w:bCs/>
          <w:sz w:val="28"/>
        </w:rPr>
      </w:pPr>
      <w:proofErr w:type="gramStart"/>
      <w:r w:rsidRPr="001B7A06">
        <w:rPr>
          <w:rFonts w:ascii="Times New Roman" w:hAnsi="Times New Roman"/>
          <w:b w:val="0"/>
          <w:bCs/>
          <w:sz w:val="28"/>
        </w:rPr>
        <w:t>обязательствах</w:t>
      </w:r>
      <w:proofErr w:type="gramEnd"/>
      <w:r w:rsidRPr="001B7A06">
        <w:rPr>
          <w:rFonts w:ascii="Times New Roman" w:hAnsi="Times New Roman"/>
          <w:b w:val="0"/>
          <w:bCs/>
          <w:sz w:val="28"/>
        </w:rPr>
        <w:t>, учтенных в Уполномоченном органом</w:t>
      </w:r>
    </w:p>
    <w:p w14:paraId="6A458C69" w14:textId="77777777" w:rsidR="002A678F" w:rsidRDefault="002A678F">
      <w:pPr>
        <w:pStyle w:val="ConsPlusNormal"/>
        <w:jc w:val="center"/>
        <w:rPr>
          <w:rFonts w:ascii="Times New Roman" w:hAnsi="Times New Roman"/>
          <w:sz w:val="28"/>
        </w:rPr>
      </w:pPr>
    </w:p>
    <w:p w14:paraId="092899ED" w14:textId="77777777" w:rsidR="002A678F" w:rsidRDefault="00E21720">
      <w:pPr>
        <w:pStyle w:val="ConsPlusNormal"/>
        <w:ind w:firstLine="709"/>
        <w:jc w:val="both"/>
        <w:rPr>
          <w:rFonts w:ascii="Times New Roman" w:hAnsi="Times New Roman"/>
          <w:sz w:val="28"/>
        </w:rPr>
      </w:pPr>
      <w:r>
        <w:rPr>
          <w:rFonts w:ascii="Times New Roman" w:hAnsi="Times New Roman"/>
          <w:sz w:val="28"/>
        </w:rPr>
        <w:t>28. Информация о бюджетных и денежных обязательствах предоставляется:</w:t>
      </w:r>
    </w:p>
    <w:p w14:paraId="75A5BD49" w14:textId="77777777" w:rsidR="002A678F" w:rsidRDefault="00E21720">
      <w:pPr>
        <w:pStyle w:val="ConsPlusNormal"/>
        <w:ind w:firstLine="709"/>
        <w:jc w:val="both"/>
        <w:rPr>
          <w:rFonts w:ascii="Times New Roman" w:hAnsi="Times New Roman"/>
          <w:sz w:val="28"/>
        </w:rPr>
      </w:pPr>
      <w:r>
        <w:rPr>
          <w:rFonts w:ascii="Times New Roman" w:hAnsi="Times New Roman"/>
          <w:sz w:val="28"/>
        </w:rPr>
        <w:t>-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w:t>
      </w:r>
      <w:r w:rsidR="00EF4BFF">
        <w:rPr>
          <w:rFonts w:ascii="Times New Roman" w:hAnsi="Times New Roman"/>
          <w:sz w:val="28"/>
        </w:rPr>
        <w:t xml:space="preserve"> </w:t>
      </w:r>
      <w:hyperlink w:anchor="P197" w:history="1">
        <w:r>
          <w:rPr>
            <w:rFonts w:ascii="Times New Roman" w:hAnsi="Times New Roman"/>
            <w:sz w:val="28"/>
          </w:rPr>
          <w:t>пунктом 30</w:t>
        </w:r>
      </w:hyperlink>
      <w:r>
        <w:rPr>
          <w:rFonts w:ascii="Times New Roman" w:hAnsi="Times New Roman"/>
          <w:sz w:val="28"/>
        </w:rPr>
        <w:t xml:space="preserve"> настоящего Порядка);</w:t>
      </w:r>
    </w:p>
    <w:p w14:paraId="725B8F74" w14:textId="2107341B" w:rsidR="002A678F" w:rsidRPr="001B7A06" w:rsidRDefault="00E21720">
      <w:pPr>
        <w:pStyle w:val="ConsPlusNormal"/>
        <w:ind w:firstLine="709"/>
        <w:jc w:val="both"/>
        <w:rPr>
          <w:rFonts w:ascii="Times New Roman" w:hAnsi="Times New Roman"/>
          <w:color w:val="auto"/>
          <w:sz w:val="28"/>
        </w:rPr>
      </w:pPr>
      <w:r w:rsidRPr="001B7A06">
        <w:rPr>
          <w:rFonts w:ascii="Times New Roman" w:hAnsi="Times New Roman"/>
          <w:color w:val="auto"/>
          <w:sz w:val="28"/>
        </w:rPr>
        <w:t xml:space="preserve">- Уполномоченным органом в виде документов, определенных </w:t>
      </w:r>
      <w:hyperlink w:anchor="P197" w:history="1">
        <w:r w:rsidRPr="001B7A06">
          <w:rPr>
            <w:rFonts w:ascii="Times New Roman" w:hAnsi="Times New Roman"/>
            <w:color w:val="auto"/>
            <w:sz w:val="28"/>
          </w:rPr>
          <w:t>пунктом 30</w:t>
        </w:r>
      </w:hyperlink>
      <w:r w:rsidRPr="001B7A06">
        <w:rPr>
          <w:rFonts w:ascii="Times New Roman" w:hAnsi="Times New Roman"/>
          <w:color w:val="auto"/>
          <w:sz w:val="28"/>
        </w:rPr>
        <w:t xml:space="preserve"> настоящего Порядка, по запросам Финансового органа </w:t>
      </w:r>
      <w:r w:rsidR="001B7A06">
        <w:rPr>
          <w:rFonts w:ascii="Times New Roman" w:hAnsi="Times New Roman"/>
          <w:color w:val="auto"/>
          <w:sz w:val="28"/>
        </w:rPr>
        <w:t>муниципального образования «</w:t>
      </w:r>
      <w:r w:rsidR="00AE1297">
        <w:rPr>
          <w:rFonts w:ascii="Times New Roman" w:hAnsi="Times New Roman"/>
          <w:color w:val="auto"/>
          <w:sz w:val="28"/>
          <w:szCs w:val="28"/>
        </w:rPr>
        <w:t>Савдянское</w:t>
      </w:r>
      <w:r w:rsidR="000F1AEA" w:rsidRPr="001B7A06">
        <w:rPr>
          <w:rFonts w:ascii="Times New Roman" w:hAnsi="Times New Roman"/>
          <w:color w:val="auto"/>
          <w:sz w:val="28"/>
          <w:szCs w:val="28"/>
        </w:rPr>
        <w:t xml:space="preserve"> сельско</w:t>
      </w:r>
      <w:r w:rsidR="001B7A06">
        <w:rPr>
          <w:rFonts w:ascii="Times New Roman" w:hAnsi="Times New Roman"/>
          <w:color w:val="auto"/>
          <w:sz w:val="28"/>
          <w:szCs w:val="28"/>
        </w:rPr>
        <w:t>е</w:t>
      </w:r>
      <w:r w:rsidR="000F1AEA" w:rsidRPr="001B7A06">
        <w:rPr>
          <w:rFonts w:ascii="Times New Roman" w:hAnsi="Times New Roman"/>
          <w:color w:val="auto"/>
          <w:sz w:val="28"/>
          <w:szCs w:val="28"/>
        </w:rPr>
        <w:t xml:space="preserve"> поселени</w:t>
      </w:r>
      <w:r w:rsidR="001B7A06">
        <w:rPr>
          <w:rFonts w:ascii="Times New Roman" w:hAnsi="Times New Roman"/>
          <w:color w:val="auto"/>
          <w:sz w:val="28"/>
          <w:szCs w:val="28"/>
        </w:rPr>
        <w:t>е»</w:t>
      </w:r>
      <w:r w:rsidRPr="001B7A06">
        <w:rPr>
          <w:rFonts w:ascii="Times New Roman" w:hAnsi="Times New Roman"/>
          <w:color w:val="auto"/>
          <w:sz w:val="28"/>
        </w:rPr>
        <w:t>, главн</w:t>
      </w:r>
      <w:r w:rsidR="000F1AEA" w:rsidRPr="001B7A06">
        <w:rPr>
          <w:rFonts w:ascii="Times New Roman" w:hAnsi="Times New Roman"/>
          <w:color w:val="auto"/>
          <w:sz w:val="28"/>
        </w:rPr>
        <w:t>ого</w:t>
      </w:r>
      <w:r w:rsidRPr="001B7A06">
        <w:rPr>
          <w:rFonts w:ascii="Times New Roman" w:hAnsi="Times New Roman"/>
          <w:color w:val="auto"/>
          <w:sz w:val="28"/>
        </w:rPr>
        <w:t xml:space="preserve"> распорядител</w:t>
      </w:r>
      <w:r w:rsidR="000F1AEA" w:rsidRPr="001B7A06">
        <w:rPr>
          <w:rFonts w:ascii="Times New Roman" w:hAnsi="Times New Roman"/>
          <w:color w:val="auto"/>
          <w:sz w:val="28"/>
        </w:rPr>
        <w:t>я</w:t>
      </w:r>
      <w:r w:rsidRPr="001B7A06">
        <w:rPr>
          <w:rFonts w:ascii="Times New Roman" w:hAnsi="Times New Roman"/>
          <w:color w:val="auto"/>
          <w:sz w:val="28"/>
        </w:rPr>
        <w:t xml:space="preserve"> средств местного бюджета, получателей средств местного бюджета с учетом положений </w:t>
      </w:r>
      <w:hyperlink w:anchor="P191" w:history="1">
        <w:r w:rsidRPr="001B7A06">
          <w:rPr>
            <w:rFonts w:ascii="Times New Roman" w:hAnsi="Times New Roman"/>
            <w:color w:val="auto"/>
            <w:sz w:val="28"/>
          </w:rPr>
          <w:t>пункта 29</w:t>
        </w:r>
      </w:hyperlink>
      <w:r w:rsidRPr="001B7A06">
        <w:rPr>
          <w:rFonts w:ascii="Times New Roman" w:hAnsi="Times New Roman"/>
          <w:color w:val="auto"/>
          <w:sz w:val="28"/>
        </w:rPr>
        <w:t xml:space="preserve"> настоящего Порядка.</w:t>
      </w:r>
    </w:p>
    <w:p w14:paraId="3D9B51BF" w14:textId="77777777" w:rsidR="002A678F" w:rsidRDefault="00E21720">
      <w:pPr>
        <w:pStyle w:val="ConsPlusNormal"/>
        <w:ind w:firstLine="709"/>
        <w:jc w:val="both"/>
        <w:rPr>
          <w:rFonts w:ascii="Times New Roman" w:hAnsi="Times New Roman"/>
          <w:sz w:val="28"/>
        </w:rPr>
      </w:pPr>
      <w:bookmarkStart w:id="11" w:name="P191"/>
      <w:bookmarkEnd w:id="11"/>
      <w:r>
        <w:rPr>
          <w:rFonts w:ascii="Times New Roman" w:hAnsi="Times New Roman"/>
          <w:sz w:val="28"/>
        </w:rPr>
        <w:t>29. Информация о бюджетных и денежных обязательствах предоставляется:</w:t>
      </w:r>
    </w:p>
    <w:p w14:paraId="0A9BE8ED" w14:textId="77777777" w:rsidR="002A678F" w:rsidRDefault="00E21720">
      <w:pPr>
        <w:pStyle w:val="ConsPlusNormal"/>
        <w:ind w:firstLine="709"/>
        <w:jc w:val="both"/>
        <w:rPr>
          <w:rFonts w:ascii="Times New Roman" w:hAnsi="Times New Roman"/>
          <w:sz w:val="28"/>
        </w:rPr>
      </w:pPr>
      <w:r>
        <w:rPr>
          <w:rFonts w:ascii="Times New Roman" w:hAnsi="Times New Roman"/>
          <w:sz w:val="28"/>
        </w:rPr>
        <w:t>- Финансовому органу – по всем бюджетным и денежным обязательствам;</w:t>
      </w:r>
    </w:p>
    <w:p w14:paraId="1A438C17" w14:textId="77777777" w:rsidR="002A678F" w:rsidRDefault="00E21720">
      <w:pPr>
        <w:pStyle w:val="ConsPlusNormal"/>
        <w:ind w:firstLine="709"/>
        <w:jc w:val="both"/>
        <w:rPr>
          <w:rFonts w:ascii="Times New Roman" w:hAnsi="Times New Roman"/>
          <w:sz w:val="28"/>
        </w:rPr>
      </w:pPr>
      <w:r>
        <w:rPr>
          <w:rFonts w:ascii="Times New Roman" w:hAnsi="Times New Roman"/>
          <w:sz w:val="28"/>
        </w:rPr>
        <w:t>- главн</w:t>
      </w:r>
      <w:r w:rsidR="00244219">
        <w:rPr>
          <w:rFonts w:ascii="Times New Roman" w:hAnsi="Times New Roman"/>
          <w:sz w:val="28"/>
        </w:rPr>
        <w:t>ому</w:t>
      </w:r>
      <w:r>
        <w:rPr>
          <w:rFonts w:ascii="Times New Roman" w:hAnsi="Times New Roman"/>
          <w:sz w:val="28"/>
        </w:rPr>
        <w:t xml:space="preserve"> распорядител</w:t>
      </w:r>
      <w:r w:rsidR="00244219">
        <w:rPr>
          <w:rFonts w:ascii="Times New Roman" w:hAnsi="Times New Roman"/>
          <w:sz w:val="28"/>
        </w:rPr>
        <w:t>ю</w:t>
      </w:r>
      <w:r>
        <w:rPr>
          <w:rFonts w:ascii="Times New Roman" w:hAnsi="Times New Roman"/>
          <w:sz w:val="28"/>
        </w:rPr>
        <w:t xml:space="preserve"> средств местного бюджета – в части бюджетных и денежных обязательств подведомственных им получателей средств местного бюджета;</w:t>
      </w:r>
    </w:p>
    <w:p w14:paraId="2C62067A" w14:textId="77777777" w:rsidR="002A678F" w:rsidRDefault="00E21720">
      <w:pPr>
        <w:pStyle w:val="ConsPlusNormal"/>
        <w:ind w:firstLine="709"/>
        <w:jc w:val="both"/>
        <w:rPr>
          <w:rFonts w:ascii="Times New Roman" w:hAnsi="Times New Roman"/>
          <w:sz w:val="28"/>
        </w:rPr>
      </w:pPr>
      <w:r>
        <w:rPr>
          <w:rFonts w:ascii="Times New Roman" w:hAnsi="Times New Roman"/>
          <w:sz w:val="28"/>
        </w:rPr>
        <w:t>- получателям средств местного бюджета – в части бюджетных и денежных обязательств соответствующего получателя средств местного бюджета;</w:t>
      </w:r>
    </w:p>
    <w:p w14:paraId="479F5208" w14:textId="77777777" w:rsidR="002A678F" w:rsidRDefault="00E21720">
      <w:pPr>
        <w:pStyle w:val="ConsPlusNormal"/>
        <w:ind w:firstLine="709"/>
        <w:jc w:val="both"/>
        <w:rPr>
          <w:rFonts w:ascii="Times New Roman" w:hAnsi="Times New Roman"/>
          <w:sz w:val="28"/>
        </w:rPr>
      </w:pPr>
      <w:bookmarkStart w:id="12" w:name="P196"/>
      <w:bookmarkStart w:id="13" w:name="P197"/>
      <w:bookmarkEnd w:id="12"/>
      <w:bookmarkEnd w:id="13"/>
      <w:r>
        <w:rPr>
          <w:rFonts w:ascii="Times New Roman" w:hAnsi="Times New Roman"/>
          <w:sz w:val="28"/>
        </w:rPr>
        <w:t>30. Информация о бюджетных и денежных обязательствах предоставляется в соответствии со следующими положениями:</w:t>
      </w:r>
    </w:p>
    <w:p w14:paraId="461AE355" w14:textId="7898B8EE" w:rsidR="002A678F" w:rsidRPr="001B7A06" w:rsidRDefault="00E21720">
      <w:pPr>
        <w:pStyle w:val="ConsPlusNormal"/>
        <w:ind w:firstLine="709"/>
        <w:jc w:val="both"/>
        <w:rPr>
          <w:rFonts w:ascii="Times New Roman" w:hAnsi="Times New Roman"/>
          <w:color w:val="auto"/>
          <w:sz w:val="28"/>
        </w:rPr>
      </w:pPr>
      <w:proofErr w:type="gramStart"/>
      <w:r w:rsidRPr="001B7A06">
        <w:rPr>
          <w:rFonts w:ascii="Times New Roman" w:hAnsi="Times New Roman"/>
          <w:color w:val="auto"/>
          <w:sz w:val="28"/>
        </w:rPr>
        <w:t xml:space="preserve">1) по запросу Финансового органа либо органа власти </w:t>
      </w:r>
      <w:r w:rsidR="001B7A06">
        <w:rPr>
          <w:rFonts w:ascii="Times New Roman" w:hAnsi="Times New Roman"/>
          <w:color w:val="auto"/>
          <w:sz w:val="28"/>
        </w:rPr>
        <w:t>муниципального образования «</w:t>
      </w:r>
      <w:r w:rsidR="00AE1297">
        <w:rPr>
          <w:rFonts w:ascii="Times New Roman" w:hAnsi="Times New Roman"/>
          <w:color w:val="auto"/>
          <w:sz w:val="28"/>
          <w:szCs w:val="28"/>
        </w:rPr>
        <w:t>Савдянское</w:t>
      </w:r>
      <w:r w:rsidR="000F1AEA" w:rsidRPr="001B7A06">
        <w:rPr>
          <w:rFonts w:ascii="Times New Roman" w:hAnsi="Times New Roman"/>
          <w:color w:val="auto"/>
          <w:sz w:val="28"/>
          <w:szCs w:val="28"/>
        </w:rPr>
        <w:t xml:space="preserve"> сельско</w:t>
      </w:r>
      <w:r w:rsidR="001B7A06">
        <w:rPr>
          <w:rFonts w:ascii="Times New Roman" w:hAnsi="Times New Roman"/>
          <w:color w:val="auto"/>
          <w:sz w:val="28"/>
          <w:szCs w:val="28"/>
        </w:rPr>
        <w:t>е</w:t>
      </w:r>
      <w:r w:rsidR="000F1AEA" w:rsidRPr="001B7A06">
        <w:rPr>
          <w:rFonts w:ascii="Times New Roman" w:hAnsi="Times New Roman"/>
          <w:color w:val="auto"/>
          <w:sz w:val="28"/>
          <w:szCs w:val="28"/>
        </w:rPr>
        <w:t xml:space="preserve"> поселени</w:t>
      </w:r>
      <w:r w:rsidR="001B7A06">
        <w:rPr>
          <w:rFonts w:ascii="Times New Roman" w:hAnsi="Times New Roman"/>
          <w:color w:val="auto"/>
          <w:sz w:val="28"/>
          <w:szCs w:val="28"/>
        </w:rPr>
        <w:t>е»</w:t>
      </w:r>
      <w:r w:rsidRPr="001B7A06">
        <w:rPr>
          <w:rFonts w:ascii="Times New Roman" w:hAnsi="Times New Roman"/>
          <w:color w:val="auto"/>
          <w:sz w:val="28"/>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14:paraId="10901956" w14:textId="77777777" w:rsidR="002A678F" w:rsidRDefault="00E21720">
      <w:pPr>
        <w:pStyle w:val="ConsPlusNonformat"/>
        <w:tabs>
          <w:tab w:val="left" w:pos="709"/>
        </w:tabs>
        <w:ind w:firstLine="709"/>
        <w:jc w:val="both"/>
        <w:rPr>
          <w:rFonts w:ascii="Times New Roman" w:hAnsi="Times New Roman"/>
          <w:sz w:val="28"/>
        </w:rPr>
      </w:pPr>
      <w:r>
        <w:rPr>
          <w:rFonts w:ascii="Times New Roman" w:hAnsi="Times New Roman"/>
          <w:sz w:val="28"/>
        </w:rPr>
        <w:t>а) информацию о принятых на учет бюджетных, денежных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14:paraId="0328A979" w14:textId="77777777" w:rsidR="002A678F" w:rsidRDefault="00E21720">
      <w:pPr>
        <w:pStyle w:val="ConsPlusNonformat"/>
        <w:ind w:firstLine="708"/>
        <w:jc w:val="both"/>
        <w:rPr>
          <w:rFonts w:ascii="Times New Roman" w:hAnsi="Times New Roman"/>
          <w:sz w:val="28"/>
        </w:rPr>
      </w:pPr>
      <w:proofErr w:type="gramStart"/>
      <w:r>
        <w:rPr>
          <w:rFonts w:ascii="Times New Roman" w:hAnsi="Times New Roman"/>
          <w:sz w:val="28"/>
        </w:rPr>
        <w:t xml:space="preserve">б) информацию об исполнении обязательств, </w:t>
      </w:r>
      <w:hyperlink w:anchor="P945" w:history="1">
        <w:r>
          <w:rPr>
            <w:rFonts w:ascii="Times New Roman" w:hAnsi="Times New Roman"/>
            <w:sz w:val="28"/>
          </w:rPr>
          <w:t>реквизиты</w:t>
        </w:r>
      </w:hyperlink>
      <w:r>
        <w:rPr>
          <w:rFonts w:ascii="Times New Roman" w:hAnsi="Times New Roman"/>
          <w:sz w:val="28"/>
        </w:rPr>
        <w:t>(бюджетных, денежных) которой установлены приложением № 7 к настоящему Порядку (далее – Информация об исполнении обязательств), сформированную на дату, указанную в запросе;</w:t>
      </w:r>
      <w:proofErr w:type="gramEnd"/>
    </w:p>
    <w:p w14:paraId="49FA4765" w14:textId="50653597" w:rsidR="002A678F" w:rsidRDefault="00E21720">
      <w:pPr>
        <w:pStyle w:val="ConsPlusNormal"/>
        <w:tabs>
          <w:tab w:val="left" w:pos="709"/>
        </w:tabs>
        <w:ind w:firstLine="709"/>
        <w:jc w:val="both"/>
        <w:rPr>
          <w:rFonts w:ascii="Times New Roman" w:hAnsi="Times New Roman"/>
          <w:sz w:val="28"/>
        </w:rPr>
      </w:pPr>
      <w:proofErr w:type="gramStart"/>
      <w:r>
        <w:rPr>
          <w:rFonts w:ascii="Times New Roman" w:hAnsi="Times New Roman"/>
          <w:sz w:val="28"/>
        </w:rPr>
        <w:t xml:space="preserve">2) по запросу главного распорядителя бюджетных средств местного бюджета Уполномоченным органом </w:t>
      </w:r>
      <w:r w:rsidR="00AE1297">
        <w:rPr>
          <w:rFonts w:ascii="Times New Roman" w:hAnsi="Times New Roman"/>
          <w:sz w:val="28"/>
          <w:szCs w:val="28"/>
        </w:rPr>
        <w:t>Савдянского</w:t>
      </w:r>
      <w:r w:rsidR="00244219" w:rsidRPr="00737D8F">
        <w:rPr>
          <w:rFonts w:ascii="Times New Roman" w:hAnsi="Times New Roman"/>
          <w:sz w:val="28"/>
          <w:szCs w:val="28"/>
        </w:rPr>
        <w:t xml:space="preserve"> сельского поселения</w:t>
      </w:r>
      <w:r w:rsidR="00244219" w:rsidRPr="00E21720">
        <w:t xml:space="preserve"> </w:t>
      </w:r>
      <w:r w:rsidR="00244219">
        <w:rPr>
          <w:rFonts w:ascii="Times New Roman" w:hAnsi="Times New Roman"/>
          <w:sz w:val="28"/>
        </w:rPr>
        <w:t xml:space="preserve">Заветинского района </w:t>
      </w:r>
      <w:r>
        <w:rPr>
          <w:rFonts w:ascii="Times New Roman" w:hAnsi="Times New Roman"/>
          <w:sz w:val="28"/>
        </w:rPr>
        <w:t>представляет с указанными в запросе детализацией и группировкой показателей:</w:t>
      </w:r>
      <w:proofErr w:type="gramEnd"/>
    </w:p>
    <w:p w14:paraId="2191CFA1" w14:textId="77777777" w:rsidR="002A678F" w:rsidRDefault="00E21720">
      <w:pPr>
        <w:pStyle w:val="ConsPlusNormal"/>
        <w:ind w:firstLine="709"/>
        <w:jc w:val="both"/>
        <w:rPr>
          <w:rFonts w:ascii="Times New Roman" w:hAnsi="Times New Roman"/>
          <w:color w:val="FB290D"/>
          <w:sz w:val="28"/>
        </w:rPr>
      </w:pPr>
      <w:proofErr w:type="gramStart"/>
      <w:r>
        <w:rPr>
          <w:rFonts w:ascii="Times New Roman" w:hAnsi="Times New Roman"/>
          <w:sz w:val="28"/>
        </w:rPr>
        <w:lastRenderedPageBreak/>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14:paraId="71D7071C" w14:textId="77777777" w:rsidR="002A678F" w:rsidRDefault="00E21720">
      <w:pPr>
        <w:pStyle w:val="ConsPlusNonformat"/>
        <w:tabs>
          <w:tab w:val="left" w:pos="567"/>
          <w:tab w:val="left" w:pos="709"/>
        </w:tabs>
        <w:jc w:val="both"/>
        <w:rPr>
          <w:rFonts w:ascii="Times New Roman" w:hAnsi="Times New Roman"/>
          <w:sz w:val="28"/>
        </w:rPr>
      </w:pPr>
      <w:r>
        <w:rPr>
          <w:rFonts w:ascii="Times New Roman" w:hAnsi="Times New Roman"/>
          <w:sz w:val="28"/>
        </w:rPr>
        <w:tab/>
        <w:t xml:space="preserve"> 3) получателю средств местного бюджета ежемесячно </w:t>
      </w:r>
      <w:proofErr w:type="gramStart"/>
      <w:r>
        <w:rPr>
          <w:rFonts w:ascii="Times New Roman" w:hAnsi="Times New Roman"/>
          <w:sz w:val="28"/>
        </w:rPr>
        <w:t>предоставляет справку</w:t>
      </w:r>
      <w:proofErr w:type="gramEnd"/>
      <w:r>
        <w:rPr>
          <w:rFonts w:ascii="Times New Roman" w:hAnsi="Times New Roman"/>
          <w:sz w:val="28"/>
        </w:rPr>
        <w:t xml:space="preserve"> об исполнении принятых на учет обязательствах (далее – Справка об исполнении обязательств), (бюджетных, денежных) </w:t>
      </w:r>
      <w:hyperlink w:anchor="P782" w:history="1">
        <w:r>
          <w:rPr>
            <w:rFonts w:ascii="Times New Roman" w:hAnsi="Times New Roman"/>
            <w:sz w:val="28"/>
          </w:rPr>
          <w:t>реквизиты</w:t>
        </w:r>
      </w:hyperlink>
      <w:r>
        <w:rPr>
          <w:rFonts w:ascii="Times New Roman" w:hAnsi="Times New Roman"/>
          <w:sz w:val="28"/>
        </w:rPr>
        <w:t xml:space="preserve"> которой установлены приложением № 5 к настоящему Порядку.</w:t>
      </w:r>
    </w:p>
    <w:p w14:paraId="6138C324" w14:textId="77777777" w:rsidR="002A678F" w:rsidRDefault="00E21720">
      <w:pPr>
        <w:pStyle w:val="ConsPlusNormal"/>
        <w:ind w:firstLine="709"/>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14:paraId="59A33396" w14:textId="77777777" w:rsidR="002A678F" w:rsidRDefault="00E21720">
      <w:pPr>
        <w:pStyle w:val="ConsPlusNormal"/>
        <w:ind w:firstLine="709"/>
        <w:jc w:val="both"/>
        <w:rPr>
          <w:rFonts w:ascii="Times New Roman" w:hAnsi="Times New Roman"/>
          <w:sz w:val="28"/>
        </w:rPr>
      </w:pPr>
      <w:r>
        <w:rPr>
          <w:rFonts w:ascii="Times New Roman" w:hAnsi="Times New Roman"/>
          <w:sz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Pr>
            <w:rFonts w:ascii="Times New Roman" w:hAnsi="Times New Roman"/>
            <w:sz w:val="28"/>
          </w:rPr>
          <w:t>реквизиты</w:t>
        </w:r>
      </w:hyperlink>
      <w:r>
        <w:rPr>
          <w:rFonts w:ascii="Times New Roman" w:hAnsi="Times New Roman"/>
          <w:sz w:val="28"/>
        </w:rPr>
        <w:t xml:space="preserve"> которой установлены приложением № 8 к настоящему Порядку (далее – Справка о неисполненных бюджетных обязательствах).</w:t>
      </w:r>
    </w:p>
    <w:p w14:paraId="64FEF6D4" w14:textId="77777777" w:rsidR="002A678F" w:rsidRDefault="00E21720">
      <w:pPr>
        <w:pStyle w:val="ConsPlusNormal"/>
        <w:ind w:firstLine="709"/>
        <w:jc w:val="both"/>
        <w:rPr>
          <w:rFonts w:ascii="Times New Roman" w:hAnsi="Times New Roman"/>
          <w:sz w:val="28"/>
        </w:rPr>
      </w:pPr>
      <w:proofErr w:type="gramStart"/>
      <w:r>
        <w:rPr>
          <w:rFonts w:ascii="Times New Roman" w:hAnsi="Times New Roman"/>
          <w:sz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Pr>
          <w:rFonts w:ascii="Times New Roman" w:hAnsi="Times New Roman"/>
          <w:sz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14:paraId="24500E17" w14:textId="77777777" w:rsidR="002A678F" w:rsidRDefault="00E21720">
      <w:pPr>
        <w:pStyle w:val="ConsPlusNormal"/>
        <w:ind w:firstLine="709"/>
        <w:jc w:val="both"/>
        <w:rPr>
          <w:rFonts w:ascii="Times New Roman" w:hAnsi="Times New Roman"/>
          <w:sz w:val="28"/>
        </w:rPr>
      </w:pPr>
      <w:r>
        <w:rPr>
          <w:rFonts w:ascii="Times New Roman" w:hAnsi="Times New Roman"/>
          <w:sz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14:paraId="4EBB79A0" w14:textId="77777777" w:rsidR="002A678F" w:rsidRDefault="002A678F"/>
    <w:p w14:paraId="6FF85710" w14:textId="77777777" w:rsidR="00CC02D8" w:rsidRDefault="00CC02D8"/>
    <w:p w14:paraId="2E39517D" w14:textId="7958C1A0" w:rsidR="00CC02D8" w:rsidRDefault="00CC02D8">
      <w:pPr>
        <w:sectPr w:rsidR="00CC02D8" w:rsidSect="00E12BBE">
          <w:headerReference w:type="default" r:id="rId31"/>
          <w:headerReference w:type="first" r:id="rId32"/>
          <w:pgSz w:w="11906" w:h="16838"/>
          <w:pgMar w:top="1134" w:right="851" w:bottom="1134" w:left="1701" w:header="284" w:footer="851" w:gutter="0"/>
          <w:pgNumType w:start="1"/>
          <w:cols w:space="720"/>
          <w:titlePg/>
        </w:sectPr>
      </w:pPr>
      <w:r>
        <w:t xml:space="preserve">Ведущий специалист по общим вопросам                            </w:t>
      </w:r>
      <w:proofErr w:type="spellStart"/>
      <w:r w:rsidR="00AE1297">
        <w:t>Д.А.Литвинова</w:t>
      </w:r>
      <w:proofErr w:type="spellEnd"/>
    </w:p>
    <w:p w14:paraId="67F7E6AC"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1 </w:t>
      </w:r>
    </w:p>
    <w:p w14:paraId="2C595284" w14:textId="202591AA" w:rsidR="002A678F" w:rsidRDefault="00E21720">
      <w:pPr>
        <w:pStyle w:val="ConsPlusNormal"/>
        <w:ind w:left="3969"/>
        <w:jc w:val="center"/>
        <w:outlineLvl w:val="1"/>
        <w:rPr>
          <w:rFonts w:ascii="Times New Roman" w:hAnsi="Times New Roman"/>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244219" w:rsidRPr="00737D8F">
        <w:rPr>
          <w:rFonts w:ascii="Times New Roman" w:hAnsi="Times New Roman"/>
          <w:sz w:val="28"/>
          <w:szCs w:val="28"/>
        </w:rPr>
        <w:t xml:space="preserve"> сельского поселения</w:t>
      </w:r>
      <w:r w:rsidR="00244219" w:rsidRPr="00E21720">
        <w:t xml:space="preserve"> </w:t>
      </w:r>
      <w:r w:rsidR="00244219">
        <w:rPr>
          <w:rFonts w:ascii="Times New Roman" w:hAnsi="Times New Roman"/>
          <w:sz w:val="28"/>
        </w:rPr>
        <w:t>Заветинского района</w:t>
      </w:r>
    </w:p>
    <w:p w14:paraId="79BF595B" w14:textId="77777777" w:rsidR="002A678F" w:rsidRDefault="002A678F">
      <w:pPr>
        <w:pStyle w:val="ConsPlusNormal"/>
        <w:ind w:left="3969"/>
        <w:jc w:val="center"/>
        <w:outlineLvl w:val="1"/>
        <w:rPr>
          <w:rFonts w:ascii="Times New Roman" w:hAnsi="Times New Roman"/>
          <w:color w:val="FB290D"/>
          <w:sz w:val="28"/>
        </w:rPr>
      </w:pPr>
    </w:p>
    <w:p w14:paraId="3CD3FC3C" w14:textId="77777777" w:rsidR="002A678F" w:rsidRPr="0011210C" w:rsidRDefault="00E21720">
      <w:pPr>
        <w:pStyle w:val="ConsPlusTitle"/>
        <w:jc w:val="center"/>
        <w:rPr>
          <w:rFonts w:ascii="Times New Roman" w:hAnsi="Times New Roman"/>
          <w:b w:val="0"/>
          <w:bCs/>
          <w:sz w:val="28"/>
        </w:rPr>
      </w:pPr>
      <w:bookmarkStart w:id="14" w:name="P238"/>
      <w:bookmarkEnd w:id="14"/>
      <w:r w:rsidRPr="0011210C">
        <w:rPr>
          <w:rFonts w:ascii="Times New Roman" w:hAnsi="Times New Roman"/>
          <w:b w:val="0"/>
          <w:bCs/>
          <w:sz w:val="28"/>
        </w:rPr>
        <w:t>Реквизиты</w:t>
      </w:r>
    </w:p>
    <w:p w14:paraId="2B804D29" w14:textId="77777777" w:rsidR="002A678F" w:rsidRPr="0011210C" w:rsidRDefault="00E21720">
      <w:pPr>
        <w:pStyle w:val="ConsPlusTitle"/>
        <w:jc w:val="center"/>
        <w:rPr>
          <w:rFonts w:ascii="Times New Roman" w:hAnsi="Times New Roman"/>
          <w:b w:val="0"/>
          <w:bCs/>
          <w:sz w:val="28"/>
        </w:rPr>
      </w:pPr>
      <w:r w:rsidRPr="0011210C">
        <w:rPr>
          <w:rFonts w:ascii="Times New Roman" w:hAnsi="Times New Roman"/>
          <w:b w:val="0"/>
          <w:bCs/>
          <w:sz w:val="28"/>
        </w:rPr>
        <w:t>Сведения о бюджетном обязательстве</w:t>
      </w:r>
    </w:p>
    <w:p w14:paraId="741CDCAE" w14:textId="77777777" w:rsidR="002A678F" w:rsidRDefault="002A678F">
      <w:pPr>
        <w:pStyle w:val="ConsPlusNormal"/>
        <w:jc w:val="center"/>
        <w:rPr>
          <w:rFonts w:ascii="Times New Roman" w:hAnsi="Times New Roman"/>
          <w:color w:val="FB290D"/>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14"/>
        <w:gridCol w:w="6457"/>
      </w:tblGrid>
      <w:tr w:rsidR="002A678F" w14:paraId="15A2B8F2" w14:textId="77777777">
        <w:tc>
          <w:tcPr>
            <w:tcW w:w="9071" w:type="dxa"/>
            <w:gridSpan w:val="2"/>
            <w:tcBorders>
              <w:top w:val="nil"/>
              <w:left w:val="nil"/>
              <w:bottom w:val="single" w:sz="6" w:space="0" w:color="000000"/>
              <w:right w:val="nil"/>
            </w:tcBorders>
            <w:tcMar>
              <w:top w:w="102" w:type="dxa"/>
              <w:left w:w="62" w:type="dxa"/>
              <w:bottom w:w="102" w:type="dxa"/>
              <w:right w:w="62" w:type="dxa"/>
            </w:tcMar>
          </w:tcPr>
          <w:p w14:paraId="124B07A9" w14:textId="77777777" w:rsidR="002A678F" w:rsidRDefault="00E21720">
            <w:pPr>
              <w:pStyle w:val="ConsPlusNormal"/>
              <w:jc w:val="right"/>
              <w:rPr>
                <w:rFonts w:ascii="Times New Roman" w:hAnsi="Times New Roman"/>
                <w:sz w:val="24"/>
              </w:rPr>
            </w:pPr>
            <w:r>
              <w:rPr>
                <w:rFonts w:ascii="Times New Roman" w:hAnsi="Times New Roman"/>
                <w:sz w:val="24"/>
              </w:rPr>
              <w:t>Единица измерения: руб.</w:t>
            </w:r>
          </w:p>
          <w:p w14:paraId="63718907" w14:textId="77777777" w:rsidR="002A678F" w:rsidRDefault="00E21720">
            <w:pPr>
              <w:pStyle w:val="ConsPlusNormal"/>
              <w:jc w:val="right"/>
              <w:rPr>
                <w:rFonts w:ascii="Times New Roman" w:hAnsi="Times New Roman"/>
                <w:sz w:val="24"/>
              </w:rPr>
            </w:pPr>
            <w:r>
              <w:rPr>
                <w:rFonts w:ascii="Times New Roman" w:hAnsi="Times New Roman"/>
                <w:sz w:val="24"/>
              </w:rPr>
              <w:t>(с точностью до второго десятичного знака)</w:t>
            </w:r>
          </w:p>
        </w:tc>
      </w:tr>
      <w:tr w:rsidR="002A678F" w14:paraId="06F9D938"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9DE8DE" w14:textId="77777777"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FB5508"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1B8B40C6"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0EED7F"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B9E4CB"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2C878A38"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40BD87" w14:textId="77777777" w:rsidR="002A678F" w:rsidRDefault="00E21720">
            <w:pPr>
              <w:pStyle w:val="ConsPlusNormal"/>
              <w:jc w:val="both"/>
              <w:rPr>
                <w:rFonts w:ascii="Times New Roman" w:hAnsi="Times New Roman"/>
                <w:sz w:val="24"/>
              </w:rPr>
            </w:pPr>
            <w:r>
              <w:rPr>
                <w:rFonts w:ascii="Times New Roman" w:hAnsi="Times New Roman"/>
                <w:sz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B3B676" w14:textId="77777777" w:rsidR="002A678F" w:rsidRDefault="00E21720">
            <w:pPr>
              <w:pStyle w:val="ConsPlusNormal"/>
              <w:jc w:val="both"/>
              <w:rPr>
                <w:rFonts w:ascii="Times New Roman" w:hAnsi="Times New Roman"/>
                <w:sz w:val="24"/>
              </w:rPr>
            </w:pPr>
            <w:bookmarkStart w:id="15" w:name="P252"/>
            <w:bookmarkEnd w:id="15"/>
            <w:r>
              <w:rPr>
                <w:rFonts w:ascii="Times New Roman" w:hAnsi="Times New Roman"/>
                <w:sz w:val="24"/>
              </w:rPr>
              <w:t>Указывается порядковый номер Сведений о бюджетном обязательстве</w:t>
            </w:r>
          </w:p>
          <w:p w14:paraId="676BC593"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Pr>
                <w:rFonts w:ascii="Times New Roman" w:hAnsi="Times New Roman"/>
                <w:sz w:val="24"/>
              </w:rPr>
              <w:t xml:space="preserve"> присваивается автоматически в информационных системах Федерального казначейства.</w:t>
            </w:r>
          </w:p>
        </w:tc>
      </w:tr>
      <w:tr w:rsidR="002A678F" w14:paraId="729DE276"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CE5CCF" w14:textId="77777777" w:rsidR="002A678F" w:rsidRDefault="00E21720">
            <w:pPr>
              <w:pStyle w:val="ConsPlusNormal"/>
              <w:jc w:val="both"/>
              <w:rPr>
                <w:rFonts w:ascii="Times New Roman" w:hAnsi="Times New Roman"/>
                <w:sz w:val="24"/>
              </w:rPr>
            </w:pPr>
            <w:r>
              <w:rPr>
                <w:rFonts w:ascii="Times New Roman" w:hAnsi="Times New Roman"/>
                <w:sz w:val="24"/>
              </w:rPr>
              <w:t>2. Учетный номер бюджетного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CB629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14:paraId="369127B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14:paraId="79ACBB64" w14:textId="77777777"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A678F" w14:paraId="692F412C"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05C1E1" w14:textId="77777777" w:rsidR="002A678F" w:rsidRDefault="00E21720">
            <w:pPr>
              <w:pStyle w:val="ConsPlusNormal"/>
              <w:jc w:val="both"/>
              <w:rPr>
                <w:rFonts w:ascii="Times New Roman" w:hAnsi="Times New Roman"/>
                <w:sz w:val="24"/>
              </w:rPr>
            </w:pPr>
            <w:r>
              <w:rPr>
                <w:rFonts w:ascii="Times New Roman" w:hAnsi="Times New Roman"/>
                <w:sz w:val="24"/>
              </w:rPr>
              <w:t>3. Дата формирования Сведений о бюджетном обязательстве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EB95B4" w14:textId="77777777" w:rsidR="002A678F" w:rsidRDefault="00E21720">
            <w:pPr>
              <w:pStyle w:val="ConsPlusNormal"/>
              <w:jc w:val="both"/>
              <w:rPr>
                <w:rFonts w:ascii="Times New Roman" w:hAnsi="Times New Roman"/>
                <w:sz w:val="24"/>
              </w:rPr>
            </w:pPr>
            <w:bookmarkStart w:id="16" w:name="P257"/>
            <w:bookmarkEnd w:id="16"/>
            <w:r>
              <w:rPr>
                <w:rFonts w:ascii="Times New Roman" w:hAnsi="Times New Roman"/>
                <w:sz w:val="24"/>
              </w:rPr>
              <w:t>Указывается дата подписания Сведений о бюджетном обязательстве получателем средств местного бюджета</w:t>
            </w:r>
          </w:p>
          <w:p w14:paraId="41DAE060"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Pr>
                <w:rFonts w:ascii="Times New Roman" w:hAnsi="Times New Roman"/>
                <w:sz w:val="24"/>
              </w:rPr>
              <w:t xml:space="preserve"> формируется автоматически после подписания документа электронной подписью.</w:t>
            </w:r>
          </w:p>
          <w:p w14:paraId="04DE8F6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A678F" w14:paraId="2F8A6AA0"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E41305" w14:textId="77777777" w:rsidR="002A678F" w:rsidRDefault="00E21720">
            <w:pPr>
              <w:pStyle w:val="ConsPlusNormal"/>
              <w:jc w:val="both"/>
              <w:rPr>
                <w:rFonts w:ascii="Times New Roman" w:hAnsi="Times New Roman"/>
                <w:sz w:val="24"/>
              </w:rPr>
            </w:pPr>
            <w:r>
              <w:rPr>
                <w:rFonts w:ascii="Times New Roman" w:hAnsi="Times New Roman"/>
                <w:sz w:val="24"/>
              </w:rPr>
              <w:t xml:space="preserve">4. Тип бюджетного </w:t>
            </w:r>
            <w:r>
              <w:rPr>
                <w:rFonts w:ascii="Times New Roman" w:hAnsi="Times New Roman"/>
                <w:sz w:val="24"/>
              </w:rPr>
              <w:lastRenderedPageBreak/>
              <w:t>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BA7F15"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код типа бюджетного обязательства, исходя из </w:t>
            </w:r>
            <w:r>
              <w:rPr>
                <w:rFonts w:ascii="Times New Roman" w:hAnsi="Times New Roman"/>
                <w:sz w:val="24"/>
              </w:rPr>
              <w:lastRenderedPageBreak/>
              <w:t>следующего:</w:t>
            </w:r>
          </w:p>
          <w:p w14:paraId="29AA216C" w14:textId="77777777" w:rsidR="002A678F" w:rsidRDefault="00E21720">
            <w:pPr>
              <w:pStyle w:val="ConsPlusNormal"/>
              <w:jc w:val="both"/>
              <w:rPr>
                <w:rFonts w:ascii="Times New Roman" w:hAnsi="Times New Roman"/>
                <w:sz w:val="24"/>
              </w:rPr>
            </w:pPr>
            <w:r>
              <w:rPr>
                <w:rFonts w:ascii="Times New Roman" w:hAnsi="Times New Roman"/>
                <w:sz w:val="24"/>
              </w:rPr>
              <w:t>1 – закупка, если бюджетное обязательство связано с закупкой товаров, работ, услуг в текущем финансовом году;</w:t>
            </w:r>
          </w:p>
          <w:p w14:paraId="7ED0E913" w14:textId="77777777" w:rsidR="002A678F" w:rsidRDefault="00E21720">
            <w:pPr>
              <w:pStyle w:val="ConsPlusNormal"/>
              <w:jc w:val="both"/>
              <w:rPr>
                <w:rFonts w:ascii="Times New Roman" w:hAnsi="Times New Roman"/>
                <w:sz w:val="24"/>
              </w:rPr>
            </w:pPr>
            <w:r>
              <w:rPr>
                <w:rFonts w:ascii="Times New Roman" w:hAnsi="Times New Roman"/>
                <w:sz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A678F" w14:paraId="064FD360" w14:textId="77777777">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29452D"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5. Информация о получателе бюджетных средств</w:t>
            </w:r>
          </w:p>
        </w:tc>
      </w:tr>
      <w:tr w:rsidR="002A678F" w14:paraId="2CC20409"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6CBF73" w14:textId="77777777" w:rsidR="002A678F" w:rsidRDefault="00E21720">
            <w:pPr>
              <w:pStyle w:val="ConsPlusNormal"/>
              <w:jc w:val="both"/>
              <w:rPr>
                <w:rFonts w:ascii="Times New Roman" w:hAnsi="Times New Roman"/>
                <w:sz w:val="24"/>
              </w:rPr>
            </w:pPr>
            <w:r>
              <w:rPr>
                <w:rFonts w:ascii="Times New Roman" w:hAnsi="Times New Roman"/>
                <w:sz w:val="24"/>
              </w:rPr>
              <w:t>5.1. Получатель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F973B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01DA3F7B" w14:textId="77777777"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A678F" w14:paraId="48C422A8"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21A983" w14:textId="77777777" w:rsidR="002A678F" w:rsidRDefault="00E21720">
            <w:pPr>
              <w:pStyle w:val="ConsPlusNormal"/>
              <w:jc w:val="both"/>
              <w:rPr>
                <w:rFonts w:ascii="Times New Roman" w:hAnsi="Times New Roman"/>
                <w:sz w:val="24"/>
              </w:rPr>
            </w:pPr>
            <w:r>
              <w:rPr>
                <w:rFonts w:ascii="Times New Roman" w:hAnsi="Times New Roman"/>
                <w:sz w:val="24"/>
              </w:rPr>
              <w:t>5.2. Наименование бюджета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70C1B5" w14:textId="4B2E0178"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AE1297">
              <w:rPr>
                <w:rFonts w:ascii="Times New Roman" w:hAnsi="Times New Roman"/>
                <w:sz w:val="24"/>
                <w:szCs w:val="24"/>
              </w:rPr>
              <w:t>Савдянского</w:t>
            </w:r>
            <w:r w:rsidR="00244219" w:rsidRPr="00244219">
              <w:rPr>
                <w:rFonts w:ascii="Times New Roman" w:hAnsi="Times New Roman"/>
                <w:sz w:val="24"/>
                <w:szCs w:val="24"/>
              </w:rPr>
              <w:t xml:space="preserve"> сельского поселения</w:t>
            </w:r>
            <w:r w:rsidR="00244219" w:rsidRPr="00244219">
              <w:rPr>
                <w:sz w:val="24"/>
                <w:szCs w:val="24"/>
              </w:rPr>
              <w:t xml:space="preserve"> </w:t>
            </w:r>
            <w:r w:rsidR="00244219" w:rsidRPr="00244219">
              <w:rPr>
                <w:rFonts w:ascii="Times New Roman" w:hAnsi="Times New Roman"/>
                <w:sz w:val="24"/>
                <w:szCs w:val="24"/>
              </w:rPr>
              <w:t>Заветинского района</w:t>
            </w:r>
            <w:proofErr w:type="gramStart"/>
            <w:r w:rsidR="00244219" w:rsidRPr="00244219">
              <w:rPr>
                <w:rFonts w:ascii="Times New Roman" w:hAnsi="Times New Roman"/>
                <w:sz w:val="24"/>
                <w:szCs w:val="24"/>
              </w:rPr>
              <w:t xml:space="preserve"> </w:t>
            </w:r>
            <w:r w:rsidRPr="00244219">
              <w:rPr>
                <w:rFonts w:ascii="Times New Roman" w:hAnsi="Times New Roman"/>
                <w:sz w:val="24"/>
                <w:szCs w:val="24"/>
              </w:rPr>
              <w:t>П</w:t>
            </w:r>
            <w:proofErr w:type="gramEnd"/>
            <w:r w:rsidRPr="00244219">
              <w:rPr>
                <w:rFonts w:ascii="Times New Roman" w:hAnsi="Times New Roman"/>
                <w:sz w:val="24"/>
                <w:szCs w:val="24"/>
              </w:rPr>
              <w:t>ри пр</w:t>
            </w:r>
            <w:r>
              <w:rPr>
                <w:rFonts w:ascii="Times New Roman" w:hAnsi="Times New Roman"/>
                <w:sz w:val="24"/>
              </w:rPr>
              <w:t>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A678F" w14:paraId="45EEDD37"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726212" w14:textId="77777777" w:rsidR="002A678F" w:rsidRDefault="00E21720">
            <w:pPr>
              <w:pStyle w:val="ConsPlusNormal"/>
              <w:jc w:val="both"/>
              <w:rPr>
                <w:rFonts w:ascii="Times New Roman" w:hAnsi="Times New Roman"/>
                <w:sz w:val="24"/>
              </w:rPr>
            </w:pPr>
            <w:r>
              <w:rPr>
                <w:rFonts w:ascii="Times New Roman" w:hAnsi="Times New Roman"/>
                <w:sz w:val="24"/>
              </w:rPr>
              <w:t xml:space="preserve">5.3. Код </w:t>
            </w:r>
            <w:hyperlink r:id="rId33" w:history="1">
              <w:r>
                <w:rPr>
                  <w:rFonts w:ascii="Times New Roman" w:hAnsi="Times New Roman"/>
                  <w:sz w:val="24"/>
                </w:rPr>
                <w:t>ОКТМО</w:t>
              </w:r>
            </w:hyperlink>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291A9D"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34"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A678F" w14:paraId="2DDD905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A95B32" w14:textId="77777777" w:rsidR="002A678F" w:rsidRDefault="00E21720">
            <w:pPr>
              <w:pStyle w:val="ConsPlusNormal"/>
              <w:jc w:val="both"/>
              <w:rPr>
                <w:rFonts w:ascii="Times New Roman" w:hAnsi="Times New Roman"/>
                <w:sz w:val="24"/>
              </w:rPr>
            </w:pPr>
            <w:r>
              <w:rPr>
                <w:rFonts w:ascii="Times New Roman" w:hAnsi="Times New Roman"/>
                <w:sz w:val="24"/>
              </w:rPr>
              <w:t>5.4. Финансовый орган</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1C93A9"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14:paraId="5E599608" w14:textId="77777777"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A678F" w14:paraId="16AEA88A"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F8295C" w14:textId="77777777" w:rsidR="002A678F" w:rsidRDefault="00E21720">
            <w:pPr>
              <w:pStyle w:val="ConsPlusNormal"/>
              <w:jc w:val="both"/>
              <w:rPr>
                <w:rFonts w:ascii="Times New Roman" w:hAnsi="Times New Roman"/>
                <w:sz w:val="24"/>
              </w:rPr>
            </w:pPr>
            <w:r>
              <w:rPr>
                <w:rFonts w:ascii="Times New Roman" w:hAnsi="Times New Roman"/>
                <w:sz w:val="24"/>
              </w:rPr>
              <w:t>5.5. Код по ОКПО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5785A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14:paraId="6DC67A5F"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848662" w14:textId="77777777" w:rsidR="002A678F" w:rsidRDefault="00E21720">
            <w:pPr>
              <w:pStyle w:val="ConsPlusNormal"/>
              <w:jc w:val="both"/>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2425B0"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A678F" w14:paraId="73ECA692"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517982" w14:textId="77777777" w:rsidR="002A678F" w:rsidRDefault="00E21720">
            <w:pPr>
              <w:pStyle w:val="ConsPlusNormal"/>
              <w:jc w:val="both"/>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AF58C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в соответствии со Сводным реестром</w:t>
            </w:r>
          </w:p>
        </w:tc>
      </w:tr>
      <w:tr w:rsidR="002A678F" w14:paraId="095391D9"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BF33A9" w14:textId="77777777" w:rsidR="002A678F" w:rsidRDefault="00E21720">
            <w:pPr>
              <w:pStyle w:val="ConsPlusNormal"/>
              <w:jc w:val="both"/>
              <w:rPr>
                <w:rFonts w:ascii="Times New Roman" w:hAnsi="Times New Roman"/>
                <w:sz w:val="24"/>
              </w:rPr>
            </w:pPr>
            <w:r>
              <w:rPr>
                <w:rFonts w:ascii="Times New Roman" w:hAnsi="Times New Roman"/>
                <w:sz w:val="24"/>
              </w:rPr>
              <w:t>5.8. Глава по БК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2DC7B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главы главного распорядителя средств местного бюджета в соответствии с решением о бюджете</w:t>
            </w:r>
          </w:p>
        </w:tc>
      </w:tr>
      <w:tr w:rsidR="002A678F" w14:paraId="040353A0"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0EE78E"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5.9. Наименование органа Федерального казначейства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D6157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A678F" w14:paraId="303A1A56"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ABD43B" w14:textId="77777777" w:rsidR="002A678F" w:rsidRDefault="00E21720">
            <w:pPr>
              <w:pStyle w:val="ConsPlusNormal"/>
              <w:jc w:val="both"/>
              <w:rPr>
                <w:rFonts w:ascii="Times New Roman" w:hAnsi="Times New Roman"/>
                <w:sz w:val="24"/>
              </w:rPr>
            </w:pPr>
            <w:r>
              <w:rPr>
                <w:rFonts w:ascii="Times New Roman" w:hAnsi="Times New Roman"/>
                <w:sz w:val="24"/>
              </w:rPr>
              <w:t>5.10. Код органа Федерального казначейств</w:t>
            </w:r>
            <w:proofErr w:type="gramStart"/>
            <w:r>
              <w:rPr>
                <w:rFonts w:ascii="Times New Roman" w:hAnsi="Times New Roman"/>
                <w:sz w:val="24"/>
              </w:rPr>
              <w:t>а(</w:t>
            </w:r>
            <w:proofErr w:type="gramEnd"/>
            <w:r>
              <w:rPr>
                <w:rFonts w:ascii="Times New Roman" w:hAnsi="Times New Roman"/>
                <w:sz w:val="24"/>
              </w:rPr>
              <w:t>далее – КОФК)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F98A43" w14:textId="77777777" w:rsidR="002A678F" w:rsidRDefault="00E21720">
            <w:pPr>
              <w:pStyle w:val="ConsPlusNormal"/>
              <w:jc w:val="both"/>
              <w:rPr>
                <w:rFonts w:ascii="Times New Roman" w:hAnsi="Times New Roman"/>
                <w:sz w:val="24"/>
                <w:highlight w:val="yellow"/>
              </w:rPr>
            </w:pPr>
            <w:r>
              <w:rPr>
                <w:rFonts w:ascii="Times New Roman" w:hAnsi="Times New Roman"/>
                <w:sz w:val="24"/>
              </w:rPr>
              <w:t>Указывается код Уполномоченного органа, в котором открыт соответствующий лицевой счет получателя бюджетных средств.</w:t>
            </w:r>
          </w:p>
        </w:tc>
      </w:tr>
      <w:tr w:rsidR="002A678F" w14:paraId="533D910B"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112198" w14:textId="77777777" w:rsidR="002A678F" w:rsidRDefault="00E21720">
            <w:pPr>
              <w:pStyle w:val="ConsPlusNormal"/>
              <w:jc w:val="both"/>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42A194"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номер соответствующего лицевого счета получателя бюджетных средств </w:t>
            </w:r>
          </w:p>
        </w:tc>
      </w:tr>
      <w:tr w:rsidR="002A678F" w14:paraId="1458A34C" w14:textId="77777777">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F22A95" w14:textId="77777777" w:rsidR="002A678F" w:rsidRDefault="00E21720">
            <w:pPr>
              <w:pStyle w:val="ConsPlusNormal"/>
              <w:jc w:val="both"/>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r>
      <w:tr w:rsidR="002A678F" w14:paraId="48F4C7E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7D562E" w14:textId="77777777" w:rsidR="002A678F" w:rsidRDefault="00E21720">
            <w:pPr>
              <w:pStyle w:val="ConsPlusNormal"/>
              <w:jc w:val="both"/>
              <w:rPr>
                <w:rFonts w:ascii="Times New Roman" w:hAnsi="Times New Roman"/>
                <w:sz w:val="24"/>
              </w:rPr>
            </w:pPr>
            <w:bookmarkStart w:id="17" w:name="P288"/>
            <w:bookmarkEnd w:id="17"/>
            <w:r>
              <w:rPr>
                <w:rFonts w:ascii="Times New Roman" w:hAnsi="Times New Roman"/>
                <w:sz w:val="24"/>
              </w:rPr>
              <w:t>6.1. Вид документа–основания</w:t>
            </w:r>
          </w:p>
          <w:p w14:paraId="0E5FE5B3" w14:textId="77777777" w:rsidR="002A678F" w:rsidRDefault="002A678F">
            <w:pPr>
              <w:pStyle w:val="ConsPlusNormal"/>
              <w:jc w:val="both"/>
              <w:rPr>
                <w:rFonts w:ascii="Times New Roman" w:hAnsi="Times New Roman"/>
                <w:sz w:val="24"/>
              </w:rPr>
            </w:pP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FBC65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один из следующих видов документов: «контракт», «договор», «</w:t>
            </w:r>
            <w:proofErr w:type="spellStart"/>
            <w:r>
              <w:rPr>
                <w:rFonts w:ascii="Times New Roman" w:hAnsi="Times New Roman"/>
                <w:sz w:val="24"/>
              </w:rPr>
              <w:t>соглашение»</w:t>
            </w:r>
            <w:proofErr w:type="gramStart"/>
            <w:r>
              <w:rPr>
                <w:rFonts w:ascii="Times New Roman" w:hAnsi="Times New Roman"/>
                <w:sz w:val="24"/>
              </w:rPr>
              <w:t>,«</w:t>
            </w:r>
            <w:proofErr w:type="gramEnd"/>
            <w:r>
              <w:rPr>
                <w:rFonts w:ascii="Times New Roman" w:hAnsi="Times New Roman"/>
                <w:sz w:val="24"/>
              </w:rPr>
              <w:t>нормативный</w:t>
            </w:r>
            <w:proofErr w:type="spellEnd"/>
            <w:r>
              <w:rPr>
                <w:rFonts w:ascii="Times New Roman" w:hAnsi="Times New Roman"/>
                <w:sz w:val="24"/>
              </w:rPr>
              <w:t xml:space="preserve">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2A678F" w14:paraId="5CB09939" w14:textId="77777777">
        <w:trPr>
          <w:trHeight w:val="461"/>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A6C482" w14:textId="77777777" w:rsidR="002A678F" w:rsidRDefault="00E21720">
            <w:pPr>
              <w:pStyle w:val="ConsPlusNormal"/>
              <w:jc w:val="both"/>
              <w:rPr>
                <w:rFonts w:ascii="Times New Roman" w:hAnsi="Times New Roman"/>
                <w:sz w:val="24"/>
              </w:rPr>
            </w:pPr>
            <w:r>
              <w:rPr>
                <w:rFonts w:ascii="Times New Roman" w:hAnsi="Times New Roman"/>
                <w:sz w:val="24"/>
              </w:rPr>
              <w:t>6.2. Наименование нормативного правового акта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CDA145" w14:textId="77777777" w:rsidR="002A678F" w:rsidRDefault="00E21720">
            <w:pPr>
              <w:pStyle w:val="ConsPlusNormal"/>
              <w:jc w:val="both"/>
              <w:rPr>
                <w:rFonts w:ascii="Times New Roman" w:hAnsi="Times New Roman"/>
                <w:sz w:val="24"/>
              </w:rPr>
            </w:pPr>
            <w:r>
              <w:rPr>
                <w:rFonts w:ascii="Times New Roman" w:hAnsi="Times New Roman"/>
                <w:sz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A678F" w14:paraId="556F693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F312A5" w14:textId="77777777" w:rsidR="002A678F" w:rsidRDefault="00E21720">
            <w:pPr>
              <w:pStyle w:val="ConsPlusNormal"/>
              <w:jc w:val="both"/>
              <w:rPr>
                <w:rFonts w:ascii="Times New Roman" w:hAnsi="Times New Roman"/>
                <w:sz w:val="24"/>
              </w:rPr>
            </w:pPr>
            <w:r>
              <w:rPr>
                <w:rFonts w:ascii="Times New Roman" w:hAnsi="Times New Roman"/>
                <w:sz w:val="24"/>
              </w:rPr>
              <w:t>6.3. Номер документа–основания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1F3634"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2A678F" w14:paraId="3F1C135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254F35" w14:textId="77777777" w:rsidR="002A678F" w:rsidRDefault="00E21720">
            <w:pPr>
              <w:pStyle w:val="ConsPlusNormal"/>
              <w:jc w:val="both"/>
              <w:rPr>
                <w:rFonts w:ascii="Times New Roman" w:hAnsi="Times New Roman"/>
                <w:sz w:val="24"/>
              </w:rPr>
            </w:pPr>
            <w:bookmarkStart w:id="18" w:name="P294"/>
            <w:bookmarkEnd w:id="18"/>
            <w:r>
              <w:rPr>
                <w:rFonts w:ascii="Times New Roman" w:hAnsi="Times New Roman"/>
                <w:sz w:val="24"/>
              </w:rPr>
              <w:t>6.4. Дата документа–основания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5C7C5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2A678F" w14:paraId="011F8ECF"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1FC23C" w14:textId="77777777" w:rsidR="002A678F" w:rsidRDefault="00E21720">
            <w:pPr>
              <w:pStyle w:val="ConsPlusNormal"/>
              <w:jc w:val="both"/>
              <w:rPr>
                <w:rFonts w:ascii="Times New Roman" w:hAnsi="Times New Roman"/>
                <w:sz w:val="24"/>
              </w:rPr>
            </w:pPr>
            <w:r>
              <w:rPr>
                <w:rFonts w:ascii="Times New Roman" w:hAnsi="Times New Roman"/>
                <w:sz w:val="24"/>
              </w:rPr>
              <w:t>6.5. Срок исполнения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6B3D67" w14:textId="77777777" w:rsidR="002A678F" w:rsidRDefault="00E21720">
            <w:pPr>
              <w:spacing w:after="0"/>
              <w:ind w:left="0" w:firstLine="0"/>
              <w:jc w:val="both"/>
              <w:rPr>
                <w:color w:val="000000"/>
                <w:sz w:val="24"/>
              </w:rPr>
            </w:pPr>
            <w:r>
              <w:rPr>
                <w:color w:val="000000"/>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A678F" w14:paraId="49A745AD"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B64E60" w14:textId="77777777" w:rsidR="002A678F" w:rsidRDefault="00E21720">
            <w:pPr>
              <w:pStyle w:val="ConsPlusNormal"/>
              <w:jc w:val="both"/>
              <w:rPr>
                <w:rFonts w:ascii="Times New Roman" w:hAnsi="Times New Roman"/>
                <w:sz w:val="24"/>
              </w:rPr>
            </w:pPr>
            <w:r>
              <w:rPr>
                <w:rFonts w:ascii="Times New Roman" w:hAnsi="Times New Roman"/>
                <w:sz w:val="24"/>
              </w:rPr>
              <w:t>6.6. Предмет по документу–основанию</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E9950A" w14:textId="77777777" w:rsidR="002A678F" w:rsidRDefault="00E21720">
            <w:pPr>
              <w:pStyle w:val="ConsPlusNormal"/>
              <w:jc w:val="both"/>
              <w:rPr>
                <w:rFonts w:ascii="Times New Roman" w:hAnsi="Times New Roman"/>
                <w:sz w:val="24"/>
              </w:rPr>
            </w:pPr>
            <w:bookmarkStart w:id="19" w:name="P300"/>
            <w:bookmarkEnd w:id="19"/>
            <w:r>
              <w:rPr>
                <w:rFonts w:ascii="Times New Roman" w:hAnsi="Times New Roman"/>
                <w:sz w:val="24"/>
              </w:rPr>
              <w:t>Указывается предмет по документу–основанию.</w:t>
            </w:r>
          </w:p>
          <w:p w14:paraId="1A076FA6"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«контракт», «</w:t>
            </w:r>
            <w:proofErr w:type="spellStart"/>
            <w:r>
              <w:rPr>
                <w:rFonts w:ascii="Times New Roman" w:hAnsi="Times New Roman"/>
                <w:sz w:val="24"/>
              </w:rPr>
              <w:t>договор»</w:t>
            </w:r>
            <w:proofErr w:type="gramStart"/>
            <w:r>
              <w:rPr>
                <w:rFonts w:ascii="Times New Roman" w:hAnsi="Times New Roman"/>
                <w:sz w:val="24"/>
              </w:rPr>
              <w:t>,"</w:t>
            </w:r>
            <w:proofErr w:type="gramEnd"/>
            <w:r>
              <w:rPr>
                <w:rFonts w:ascii="Times New Roman" w:hAnsi="Times New Roman"/>
                <w:sz w:val="24"/>
              </w:rPr>
              <w:t>извещение</w:t>
            </w:r>
            <w:proofErr w:type="spellEnd"/>
            <w:r>
              <w:rPr>
                <w:rFonts w:ascii="Times New Roman" w:hAnsi="Times New Roman"/>
                <w:sz w:val="24"/>
              </w:rPr>
              <w:t xml:space="preserve"> об осуществлении закупки", "приглашение принять участие в определении поставщика (подрядчика, </w:t>
            </w:r>
            <w:r>
              <w:rPr>
                <w:rFonts w:ascii="Times New Roman" w:hAnsi="Times New Roman"/>
                <w:sz w:val="24"/>
              </w:rPr>
              <w:lastRenderedPageBreak/>
              <w:t>исполнителя)",указывается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в контракте (договоре),"извещении об осуществлении закупки", "приглашении принять участие в определении поставщика (подрядчика, исполнителя)".</w:t>
            </w:r>
          </w:p>
          <w:p w14:paraId="2A52E851"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w:t>
            </w:r>
            <w:proofErr w:type="spellStart"/>
            <w:r>
              <w:rPr>
                <w:rFonts w:ascii="Times New Roman" w:hAnsi="Times New Roman"/>
                <w:sz w:val="24"/>
              </w:rPr>
              <w:t>соглашение</w:t>
            </w:r>
            <w:proofErr w:type="gramStart"/>
            <w:r>
              <w:rPr>
                <w:rFonts w:ascii="Times New Roman" w:hAnsi="Times New Roman"/>
                <w:sz w:val="24"/>
              </w:rPr>
              <w:t>»и</w:t>
            </w:r>
            <w:proofErr w:type="gramEnd"/>
            <w:r>
              <w:rPr>
                <w:rFonts w:ascii="Times New Roman" w:hAnsi="Times New Roman"/>
                <w:sz w:val="24"/>
              </w:rPr>
              <w:t>ли</w:t>
            </w:r>
            <w:proofErr w:type="spellEnd"/>
            <w:r>
              <w:rPr>
                <w:rFonts w:ascii="Times New Roman" w:hAnsi="Times New Roman"/>
                <w:sz w:val="24"/>
              </w:rPr>
              <w:t xml:space="preserve">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2A678F" w14:paraId="0DBCFF1D"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28E2AA" w14:textId="77777777" w:rsidR="002A678F" w:rsidRDefault="00E21720">
            <w:pPr>
              <w:pStyle w:val="ConsPlusNormal"/>
              <w:jc w:val="both"/>
              <w:rPr>
                <w:rFonts w:ascii="Times New Roman" w:hAnsi="Times New Roman"/>
                <w:sz w:val="24"/>
              </w:rPr>
            </w:pPr>
            <w:bookmarkStart w:id="20" w:name="P303"/>
            <w:bookmarkEnd w:id="20"/>
            <w:r>
              <w:rPr>
                <w:rFonts w:ascii="Times New Roman" w:hAnsi="Times New Roman"/>
                <w:sz w:val="24"/>
              </w:rPr>
              <w:lastRenderedPageBreak/>
              <w:t>6.7. Признак казначейского сопровождения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8C69A1" w14:textId="45B95EC6"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решением о бюджете </w:t>
            </w:r>
            <w:r w:rsidR="00AE1297">
              <w:rPr>
                <w:rFonts w:ascii="Times New Roman" w:hAnsi="Times New Roman"/>
                <w:sz w:val="24"/>
                <w:szCs w:val="24"/>
              </w:rPr>
              <w:t>Савдянского</w:t>
            </w:r>
            <w:r w:rsidR="00244219" w:rsidRPr="00244219">
              <w:rPr>
                <w:rFonts w:ascii="Times New Roman" w:hAnsi="Times New Roman"/>
                <w:sz w:val="24"/>
                <w:szCs w:val="24"/>
              </w:rPr>
              <w:t xml:space="preserve"> сельского поселения</w:t>
            </w:r>
            <w:r w:rsidR="00244219" w:rsidRPr="00244219">
              <w:rPr>
                <w:sz w:val="24"/>
                <w:szCs w:val="24"/>
              </w:rPr>
              <w:t xml:space="preserve"> </w:t>
            </w:r>
            <w:r w:rsidR="00244219" w:rsidRPr="00244219">
              <w:rPr>
                <w:rFonts w:ascii="Times New Roman" w:hAnsi="Times New Roman"/>
                <w:sz w:val="24"/>
                <w:szCs w:val="24"/>
              </w:rPr>
              <w:t>Заветинского района</w:t>
            </w:r>
            <w:r w:rsidR="00244219">
              <w:rPr>
                <w:rFonts w:ascii="Times New Roman" w:hAnsi="Times New Roman"/>
                <w:sz w:val="24"/>
              </w:rPr>
              <w:t xml:space="preserve"> </w:t>
            </w:r>
            <w:r>
              <w:rPr>
                <w:rFonts w:ascii="Times New Roman" w:hAnsi="Times New Roman"/>
                <w:sz w:val="24"/>
              </w:rPr>
              <w:t>казначейского сопровождения средств, предоставляемых в соответствии с документом–основанием. В остальных случаях не заполняется.</w:t>
            </w:r>
          </w:p>
        </w:tc>
      </w:tr>
      <w:tr w:rsidR="002A678F" w14:paraId="41ABED9C"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93A2CD" w14:textId="77777777" w:rsidR="002A678F" w:rsidRDefault="00E21720">
            <w:pPr>
              <w:pStyle w:val="ConsPlusNormal"/>
              <w:jc w:val="both"/>
              <w:rPr>
                <w:rFonts w:ascii="Times New Roman" w:hAnsi="Times New Roman"/>
                <w:sz w:val="24"/>
              </w:rPr>
            </w:pPr>
            <w:r>
              <w:rPr>
                <w:rFonts w:ascii="Times New Roman" w:hAnsi="Times New Roman"/>
                <w:sz w:val="24"/>
              </w:rPr>
              <w:t>6.8. Идентификатор</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D94CD8"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идентификатор документа–основания при заполнении «Да» в </w:t>
            </w:r>
            <w:hyperlink w:anchor="P303" w:history="1">
              <w:r>
                <w:rPr>
                  <w:rFonts w:ascii="Times New Roman" w:hAnsi="Times New Roman"/>
                  <w:sz w:val="24"/>
                </w:rPr>
                <w:t>пункте 6.7</w:t>
              </w:r>
            </w:hyperlink>
            <w:r>
              <w:rPr>
                <w:rFonts w:ascii="Times New Roman" w:hAnsi="Times New Roman"/>
                <w:sz w:val="24"/>
              </w:rPr>
              <w:t xml:space="preserve"> (при наличии).</w:t>
            </w:r>
          </w:p>
          <w:p w14:paraId="1365C10E" w14:textId="77777777" w:rsidR="002A678F" w:rsidRDefault="00E21720">
            <w:pPr>
              <w:pStyle w:val="ConsPlusNormal"/>
              <w:jc w:val="both"/>
              <w:rPr>
                <w:rFonts w:ascii="Times New Roman" w:hAnsi="Times New Roman"/>
                <w:sz w:val="24"/>
              </w:rPr>
            </w:pPr>
            <w:r>
              <w:rPr>
                <w:rFonts w:ascii="Times New Roman" w:hAnsi="Times New Roman"/>
                <w:sz w:val="24"/>
              </w:rPr>
              <w:t>При не</w:t>
            </w:r>
            <w:r w:rsidR="00244219">
              <w:rPr>
                <w:rFonts w:ascii="Times New Roman" w:hAnsi="Times New Roman"/>
                <w:sz w:val="24"/>
              </w:rPr>
              <w:t xml:space="preserve"> </w:t>
            </w:r>
            <w:r>
              <w:rPr>
                <w:rFonts w:ascii="Times New Roman" w:hAnsi="Times New Roman"/>
                <w:sz w:val="24"/>
              </w:rPr>
              <w:t xml:space="preserve">заполнении </w:t>
            </w:r>
            <w:hyperlink w:anchor="P303" w:history="1">
              <w:r>
                <w:rPr>
                  <w:rFonts w:ascii="Times New Roman" w:hAnsi="Times New Roman"/>
                  <w:sz w:val="24"/>
                </w:rPr>
                <w:t>пункта 6.7</w:t>
              </w:r>
            </w:hyperlink>
            <w:r>
              <w:rPr>
                <w:rFonts w:ascii="Times New Roman" w:hAnsi="Times New Roman"/>
                <w:sz w:val="24"/>
              </w:rPr>
              <w:t xml:space="preserve"> идентификатор указывается при наличии</w:t>
            </w:r>
          </w:p>
        </w:tc>
      </w:tr>
      <w:tr w:rsidR="002A678F" w14:paraId="48973B0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C743FF" w14:textId="77777777" w:rsidR="002A678F" w:rsidRDefault="00E21720">
            <w:pPr>
              <w:pStyle w:val="ConsPlusNormal"/>
              <w:jc w:val="both"/>
              <w:rPr>
                <w:rFonts w:ascii="Times New Roman" w:hAnsi="Times New Roman"/>
                <w:sz w:val="24"/>
              </w:rPr>
            </w:pPr>
            <w:r>
              <w:rPr>
                <w:rFonts w:ascii="Times New Roman" w:hAnsi="Times New Roman"/>
                <w:sz w:val="24"/>
              </w:rPr>
              <w:t>6.9. Уникальный номер реестровой записи в реестре контрактов/реестре соглашений</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889509" w14:textId="77777777" w:rsidR="002A678F" w:rsidRDefault="00E21720">
            <w:pPr>
              <w:pStyle w:val="ConsPlusNormal"/>
              <w:jc w:val="both"/>
              <w:rPr>
                <w:rFonts w:ascii="Times New Roman" w:hAnsi="Times New Roman"/>
                <w:sz w:val="24"/>
              </w:rPr>
            </w:pPr>
            <w:bookmarkStart w:id="21" w:name="P310"/>
            <w:bookmarkEnd w:id="21"/>
            <w:proofErr w:type="gramStart"/>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14:paraId="60CA366F" w14:textId="77777777" w:rsidR="002A678F" w:rsidRDefault="00E21720">
            <w:pPr>
              <w:pStyle w:val="ConsPlusNormal"/>
              <w:jc w:val="both"/>
              <w:rPr>
                <w:rFonts w:ascii="Times New Roman" w:hAnsi="Times New Roman"/>
                <w:sz w:val="24"/>
              </w:rPr>
            </w:pPr>
            <w:r>
              <w:rPr>
                <w:rFonts w:ascii="Times New Roman" w:hAnsi="Times New Roman"/>
                <w:sz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A678F" w14:paraId="225EC1F8"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C17627" w14:textId="77777777" w:rsidR="002A678F" w:rsidRDefault="00E21720">
            <w:pPr>
              <w:pStyle w:val="ConsPlusNormal"/>
              <w:jc w:val="both"/>
              <w:rPr>
                <w:rFonts w:ascii="Times New Roman" w:hAnsi="Times New Roman"/>
                <w:sz w:val="24"/>
              </w:rPr>
            </w:pPr>
            <w:bookmarkStart w:id="22" w:name="P311"/>
            <w:bookmarkEnd w:id="22"/>
            <w:r>
              <w:rPr>
                <w:rFonts w:ascii="Times New Roman" w:hAnsi="Times New Roman"/>
                <w:sz w:val="24"/>
              </w:rPr>
              <w:t>6.10. Сумма в валюте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DEAFD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7E0D176E" w14:textId="77777777" w:rsidR="002A678F" w:rsidRDefault="00E21720">
            <w:pPr>
              <w:pStyle w:val="ConsPlusNormal"/>
              <w:jc w:val="both"/>
              <w:rPr>
                <w:rFonts w:ascii="Times New Roman" w:hAnsi="Times New Roman"/>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5748E3FA" w14:textId="77777777" w:rsidR="002A678F" w:rsidRDefault="00E21720">
            <w:pPr>
              <w:pStyle w:val="ConsPlusNormal"/>
              <w:jc w:val="both"/>
              <w:rPr>
                <w:rFonts w:ascii="Times New Roman" w:hAnsi="Times New Roman"/>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r>
              <w:rPr>
                <w:rFonts w:ascii="Times New Roman" w:hAnsi="Times New Roman"/>
                <w:sz w:val="24"/>
              </w:rPr>
              <w:lastRenderedPageBreak/>
              <w:t>причитающаяся всем контрагентам, указанным в разделе 2 Сведений о бюджетном обязательстве</w:t>
            </w:r>
          </w:p>
        </w:tc>
      </w:tr>
      <w:tr w:rsidR="002A678F" w14:paraId="7BEA5EA0"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43F9E6" w14:textId="77777777" w:rsidR="002A678F" w:rsidRDefault="00E21720">
            <w:pPr>
              <w:pStyle w:val="ConsPlusNormal"/>
              <w:jc w:val="both"/>
              <w:rPr>
                <w:rFonts w:ascii="Times New Roman" w:hAnsi="Times New Roman"/>
                <w:sz w:val="24"/>
              </w:rPr>
            </w:pPr>
            <w:bookmarkStart w:id="23" w:name="P315"/>
            <w:bookmarkEnd w:id="23"/>
            <w:r>
              <w:rPr>
                <w:rFonts w:ascii="Times New Roman" w:hAnsi="Times New Roman"/>
                <w:sz w:val="24"/>
              </w:rPr>
              <w:lastRenderedPageBreak/>
              <w:t xml:space="preserve">6.11. Код валюты по </w:t>
            </w:r>
            <w:hyperlink r:id="rId35" w:history="1">
              <w:r>
                <w:rPr>
                  <w:rFonts w:ascii="Times New Roman" w:hAnsi="Times New Roman"/>
                  <w:sz w:val="24"/>
                </w:rPr>
                <w:t>ОКВ</w:t>
              </w:r>
            </w:hyperlink>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D6A5E0" w14:textId="77777777" w:rsidR="002A678F" w:rsidRDefault="00E21720">
            <w:pPr>
              <w:pStyle w:val="ConsPlusNormal"/>
              <w:jc w:val="both"/>
              <w:rPr>
                <w:rFonts w:ascii="Times New Roman" w:hAnsi="Times New Roman"/>
                <w:sz w:val="24"/>
              </w:rPr>
            </w:pPr>
            <w:bookmarkStart w:id="24" w:name="P316"/>
            <w:bookmarkEnd w:id="24"/>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36"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37" w:history="1">
              <w:r>
                <w:rPr>
                  <w:rFonts w:ascii="Times New Roman" w:hAnsi="Times New Roman"/>
                  <w:sz w:val="24"/>
                </w:rPr>
                <w:t>классификатором</w:t>
              </w:r>
            </w:hyperlink>
            <w:r>
              <w:rPr>
                <w:rFonts w:ascii="Times New Roman" w:hAnsi="Times New Roman"/>
                <w:sz w:val="24"/>
              </w:rPr>
              <w:t xml:space="preserve"> валют.</w:t>
            </w:r>
          </w:p>
          <w:p w14:paraId="0FA65A7E" w14:textId="77777777" w:rsidR="002A678F" w:rsidRDefault="00E21720">
            <w:pPr>
              <w:pStyle w:val="ConsPlusNormal"/>
              <w:jc w:val="both"/>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2A678F" w14:paraId="352124E8"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3D0B92" w14:textId="77777777" w:rsidR="002A678F" w:rsidRDefault="00E21720">
            <w:pPr>
              <w:pStyle w:val="ConsPlusNormal"/>
              <w:jc w:val="both"/>
              <w:rPr>
                <w:rFonts w:ascii="Times New Roman" w:hAnsi="Times New Roman"/>
                <w:sz w:val="24"/>
              </w:rPr>
            </w:pPr>
            <w:r>
              <w:rPr>
                <w:rFonts w:ascii="Times New Roman" w:hAnsi="Times New Roman"/>
                <w:sz w:val="24"/>
              </w:rPr>
              <w:t>6.12. Сумма в валюте Российской Федерации, всего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F1CC29" w14:textId="77777777" w:rsidR="002A678F" w:rsidRDefault="00E21720">
            <w:pPr>
              <w:pStyle w:val="ConsPlusNormal"/>
              <w:jc w:val="both"/>
              <w:rPr>
                <w:rFonts w:ascii="Times New Roman" w:hAnsi="Times New Roman"/>
                <w:sz w:val="24"/>
              </w:rPr>
            </w:pPr>
            <w:bookmarkStart w:id="25" w:name="P319"/>
            <w:bookmarkEnd w:id="25"/>
            <w:r>
              <w:rPr>
                <w:rFonts w:ascii="Times New Roman" w:hAnsi="Times New Roman"/>
                <w:sz w:val="24"/>
              </w:rPr>
              <w:t>Указывается сумма бюджетного обязательства в валюте Российской Федерации.</w:t>
            </w:r>
          </w:p>
          <w:p w14:paraId="08321EDC" w14:textId="77777777" w:rsidR="002A678F" w:rsidRDefault="00E21720">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05D688DC" w14:textId="77777777"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w:t>
            </w:r>
            <w:r w:rsidR="00D90407">
              <w:rPr>
                <w:rFonts w:ascii="Times New Roman" w:hAnsi="Times New Roman"/>
                <w:sz w:val="24"/>
              </w:rPr>
              <w:t xml:space="preserve"> </w:t>
            </w:r>
            <w:r>
              <w:rPr>
                <w:rFonts w:ascii="Times New Roman" w:hAnsi="Times New Roman"/>
                <w:sz w:val="24"/>
              </w:rPr>
              <w:t xml:space="preserve">в информационной системе заполняется автоматически при заполнении информации по </w:t>
            </w:r>
            <w:hyperlink w:anchor="P311" w:history="1">
              <w:r>
                <w:rPr>
                  <w:rFonts w:ascii="Times New Roman" w:hAnsi="Times New Roman"/>
                  <w:sz w:val="24"/>
                </w:rPr>
                <w:t>пунктам 6.10</w:t>
              </w:r>
            </w:hyperlink>
            <w:r>
              <w:rPr>
                <w:rFonts w:ascii="Times New Roman" w:hAnsi="Times New Roman"/>
                <w:sz w:val="24"/>
              </w:rPr>
              <w:t xml:space="preserve"> и </w:t>
            </w:r>
            <w:hyperlink w:anchor="P315" w:history="1">
              <w:r>
                <w:rPr>
                  <w:rFonts w:ascii="Times New Roman" w:hAnsi="Times New Roman"/>
                  <w:sz w:val="24"/>
                </w:rPr>
                <w:t>6.11</w:t>
              </w:r>
            </w:hyperlink>
            <w:r>
              <w:rPr>
                <w:rFonts w:ascii="Times New Roman" w:hAnsi="Times New Roman"/>
                <w:sz w:val="24"/>
              </w:rPr>
              <w:t xml:space="preserve"> настоящей информации.</w:t>
            </w:r>
          </w:p>
          <w:p w14:paraId="124D1679" w14:textId="77777777" w:rsidR="002A678F" w:rsidRDefault="00E21720">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3263DC6D" w14:textId="77777777" w:rsidR="002A678F" w:rsidRDefault="00E21720">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3C0C0B7A" w14:textId="77777777" w:rsidR="002A678F" w:rsidRDefault="00E21720">
            <w:pPr>
              <w:pStyle w:val="ConsPlusNormal"/>
              <w:jc w:val="both"/>
              <w:rPr>
                <w:rFonts w:ascii="Times New Roman" w:hAnsi="Times New Roman"/>
                <w:sz w:val="24"/>
              </w:rPr>
            </w:pPr>
            <w:r>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A678F" w14:paraId="276D938B"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91AD19" w14:textId="77777777" w:rsidR="002A678F" w:rsidRDefault="00E21720">
            <w:pPr>
              <w:pStyle w:val="ConsPlusNormal"/>
              <w:jc w:val="both"/>
              <w:rPr>
                <w:rFonts w:ascii="Times New Roman" w:hAnsi="Times New Roman"/>
                <w:sz w:val="24"/>
              </w:rPr>
            </w:pPr>
            <w:r>
              <w:rPr>
                <w:rFonts w:ascii="Times New Roman" w:hAnsi="Times New Roman"/>
                <w:sz w:val="24"/>
              </w:rPr>
              <w:t>6.13. В том числе сумма казначейского обеспечения обязательств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AA899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A678F" w14:paraId="3D735300"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C1F09F" w14:textId="77777777" w:rsidR="002A678F" w:rsidRDefault="00E21720">
            <w:pPr>
              <w:pStyle w:val="ConsPlusNormal"/>
              <w:jc w:val="both"/>
              <w:rPr>
                <w:rFonts w:ascii="Times New Roman" w:hAnsi="Times New Roman"/>
                <w:sz w:val="24"/>
              </w:rPr>
            </w:pPr>
            <w:r>
              <w:rPr>
                <w:rFonts w:ascii="Times New Roman" w:hAnsi="Times New Roman"/>
                <w:sz w:val="24"/>
              </w:rPr>
              <w:t xml:space="preserve">6.14. Процент платежа, требующего подтверждения, от общей суммы бюджетного </w:t>
            </w:r>
            <w:r>
              <w:rPr>
                <w:rFonts w:ascii="Times New Roman" w:hAnsi="Times New Roman"/>
                <w:sz w:val="24"/>
              </w:rPr>
              <w:lastRenderedPageBreak/>
              <w:t>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38D548"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w:t>
            </w:r>
            <w:r>
              <w:rPr>
                <w:rFonts w:ascii="Times New Roman" w:hAnsi="Times New Roman"/>
                <w:sz w:val="24"/>
              </w:rPr>
              <w:lastRenderedPageBreak/>
              <w:t>оплатой (авансом) по документу–основанию, установленный документом–основанием.</w:t>
            </w:r>
          </w:p>
          <w:p w14:paraId="375B1CF9" w14:textId="77777777" w:rsidR="002A678F" w:rsidRDefault="00E21720">
            <w:pPr>
              <w:pStyle w:val="ConsPlusNormal"/>
              <w:jc w:val="both"/>
              <w:rPr>
                <w:rFonts w:ascii="Times New Roman" w:hAnsi="Times New Roman"/>
                <w:sz w:val="24"/>
              </w:rPr>
            </w:pPr>
            <w:r>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A678F" w14:paraId="1F115283"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43F8FA"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6.15. Сумма платежа, требующего подтверждения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B3375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445F822A" w14:textId="77777777" w:rsidR="002A678F" w:rsidRDefault="00E21720">
            <w:pPr>
              <w:pStyle w:val="ConsPlusNormal"/>
              <w:jc w:val="both"/>
              <w:rPr>
                <w:rFonts w:ascii="Times New Roman" w:hAnsi="Times New Roman"/>
                <w:sz w:val="24"/>
              </w:rPr>
            </w:pPr>
            <w:r>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A678F" w14:paraId="6755FD19"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97297A" w14:textId="77777777" w:rsidR="002A678F" w:rsidRDefault="00E21720">
            <w:pPr>
              <w:pStyle w:val="ConsPlusNormal"/>
              <w:jc w:val="both"/>
              <w:rPr>
                <w:rFonts w:ascii="Times New Roman" w:hAnsi="Times New Roman"/>
                <w:sz w:val="24"/>
              </w:rPr>
            </w:pPr>
            <w:r>
              <w:rPr>
                <w:rFonts w:ascii="Times New Roman" w:hAnsi="Times New Roman"/>
                <w:sz w:val="24"/>
              </w:rPr>
              <w:t>6.16. Номер уведомления о поступлении исполнительного документа/решения налогового органа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1F2EE0"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A678F" w14:paraId="6374D7F0"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DB8AFC" w14:textId="77777777" w:rsidR="002A678F" w:rsidRDefault="00E21720">
            <w:pPr>
              <w:pStyle w:val="ConsPlusNormal"/>
              <w:jc w:val="both"/>
              <w:rPr>
                <w:rFonts w:ascii="Times New Roman" w:hAnsi="Times New Roman"/>
                <w:sz w:val="24"/>
              </w:rPr>
            </w:pPr>
            <w:r>
              <w:rPr>
                <w:rFonts w:ascii="Times New Roman" w:hAnsi="Times New Roman"/>
                <w:sz w:val="24"/>
              </w:rPr>
              <w:t>6.17. Дата уведомления о поступлении исполнительного документа/решения налогового органа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6FDCC2"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A678F" w14:paraId="16BA2C2C"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8D0DBF" w14:textId="16E824D0" w:rsidR="002A678F" w:rsidRDefault="00E21720">
            <w:pPr>
              <w:pStyle w:val="ConsPlusNormal"/>
              <w:jc w:val="both"/>
              <w:rPr>
                <w:rFonts w:ascii="Times New Roman" w:hAnsi="Times New Roman"/>
                <w:sz w:val="24"/>
              </w:rPr>
            </w:pPr>
            <w:r>
              <w:rPr>
                <w:rFonts w:ascii="Times New Roman" w:hAnsi="Times New Roman"/>
                <w:sz w:val="24"/>
              </w:rPr>
              <w:t xml:space="preserve">6.18. Основание </w:t>
            </w:r>
            <w:proofErr w:type="spellStart"/>
            <w:r w:rsidR="00495518">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552006" w14:textId="2B427D02" w:rsidR="002A678F" w:rsidRDefault="00E21720">
            <w:pPr>
              <w:spacing w:after="0"/>
              <w:ind w:left="0" w:hanging="1"/>
              <w:jc w:val="both"/>
              <w:rPr>
                <w:color w:val="000000"/>
                <w:sz w:val="24"/>
              </w:rPr>
            </w:pPr>
            <w:r>
              <w:rPr>
                <w:color w:val="000000"/>
                <w:sz w:val="24"/>
              </w:rPr>
              <w:t xml:space="preserve">При заполнении в </w:t>
            </w:r>
            <w:hyperlink w:anchor="P288" w:history="1">
              <w:r>
                <w:rPr>
                  <w:color w:val="000000"/>
                  <w:sz w:val="24"/>
                </w:rPr>
                <w:t>пункте 6.1</w:t>
              </w:r>
            </w:hyperlink>
            <w:r>
              <w:rPr>
                <w:color w:val="000000"/>
                <w:sz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00495518">
              <w:rPr>
                <w:color w:val="000000"/>
                <w:sz w:val="24"/>
              </w:rPr>
              <w:t>невключения</w:t>
            </w:r>
            <w:proofErr w:type="spellEnd"/>
            <w:r>
              <w:rPr>
                <w:color w:val="000000"/>
                <w:sz w:val="24"/>
              </w:rPr>
              <w:t xml:space="preserve"> договора (контракта) в реестр контрактов.</w:t>
            </w:r>
          </w:p>
        </w:tc>
      </w:tr>
      <w:tr w:rsidR="002A678F" w14:paraId="6D727C76" w14:textId="77777777">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3D4AFB" w14:textId="77777777" w:rsidR="002A678F" w:rsidRDefault="00E21720">
            <w:pPr>
              <w:pStyle w:val="ConsPlusNormal"/>
              <w:jc w:val="both"/>
              <w:rPr>
                <w:rFonts w:ascii="Times New Roman" w:hAnsi="Times New Roman"/>
                <w:sz w:val="24"/>
              </w:rPr>
            </w:pPr>
            <w:r>
              <w:rPr>
                <w:rFonts w:ascii="Times New Roman" w:hAnsi="Times New Roman"/>
                <w:sz w:val="24"/>
              </w:rPr>
              <w:t>7. Реквизиты контрагента /взыскателя по исполнительному документу/решению налогового органа</w:t>
            </w:r>
          </w:p>
        </w:tc>
      </w:tr>
      <w:tr w:rsidR="002A678F" w14:paraId="5DB4BE2C"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1DAFAE" w14:textId="77777777" w:rsidR="002A678F" w:rsidRDefault="00E21720">
            <w:pPr>
              <w:pStyle w:val="ConsPlusNormal"/>
              <w:jc w:val="both"/>
              <w:rPr>
                <w:rFonts w:ascii="Times New Roman" w:hAnsi="Times New Roman"/>
                <w:sz w:val="24"/>
              </w:rPr>
            </w:pPr>
            <w:r>
              <w:rPr>
                <w:rFonts w:ascii="Times New Roman" w:hAnsi="Times New Roman"/>
                <w:sz w:val="24"/>
              </w:rPr>
              <w:t>7.1. Наименование юридического лица фамилия, имя, отчество физического лица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E986F1" w14:textId="77777777" w:rsidR="002A678F" w:rsidRDefault="00E21720">
            <w:pPr>
              <w:pStyle w:val="ConsPlusNormal"/>
              <w:jc w:val="both"/>
              <w:rPr>
                <w:rFonts w:ascii="Times New Roman" w:hAnsi="Times New Roman"/>
                <w:sz w:val="24"/>
              </w:rPr>
            </w:pPr>
            <w:bookmarkStart w:id="26" w:name="P341"/>
            <w:bookmarkEnd w:id="26"/>
            <w:proofErr w:type="gramStart"/>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14:paraId="0EEAB880" w14:textId="77777777" w:rsidR="002A678F" w:rsidRDefault="00E21720">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A678F" w14:paraId="7725B655"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F0763F" w14:textId="77777777" w:rsidR="002A678F" w:rsidRDefault="00E21720">
            <w:pPr>
              <w:pStyle w:val="ConsPlusNormal"/>
              <w:jc w:val="both"/>
              <w:rPr>
                <w:rFonts w:ascii="Times New Roman" w:hAnsi="Times New Roman"/>
                <w:sz w:val="24"/>
              </w:rPr>
            </w:pPr>
            <w:bookmarkStart w:id="27" w:name="P343"/>
            <w:bookmarkEnd w:id="27"/>
            <w:r>
              <w:rPr>
                <w:rFonts w:ascii="Times New Roman" w:hAnsi="Times New Roman"/>
                <w:sz w:val="24"/>
              </w:rPr>
              <w:t xml:space="preserve">7.2. </w:t>
            </w:r>
            <w:r>
              <w:rPr>
                <w:rFonts w:ascii="Times New Roman" w:hAnsi="Times New Roman"/>
                <w:sz w:val="24"/>
              </w:rPr>
              <w:lastRenderedPageBreak/>
              <w:t>Идентификационный номер налогоплательщика (ИНН)</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F54E0B"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ИНН контрагента в соответствии со сведениями </w:t>
            </w:r>
            <w:r>
              <w:rPr>
                <w:rFonts w:ascii="Times New Roman" w:hAnsi="Times New Roman"/>
                <w:sz w:val="24"/>
              </w:rPr>
              <w:lastRenderedPageBreak/>
              <w:t>ЕГРЮЛ.</w:t>
            </w:r>
          </w:p>
          <w:p w14:paraId="15BFB8EA" w14:textId="77777777" w:rsidR="002A678F" w:rsidRDefault="00E21720">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A678F" w14:paraId="528A7C12"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D0C619" w14:textId="77777777" w:rsidR="002A678F" w:rsidRDefault="00E21720">
            <w:pPr>
              <w:pStyle w:val="ConsPlusNormal"/>
              <w:jc w:val="both"/>
              <w:rPr>
                <w:rFonts w:ascii="Times New Roman" w:hAnsi="Times New Roman"/>
                <w:sz w:val="24"/>
              </w:rPr>
            </w:pPr>
            <w:bookmarkStart w:id="28" w:name="P346"/>
            <w:bookmarkEnd w:id="28"/>
            <w:r>
              <w:rPr>
                <w:rFonts w:ascii="Times New Roman" w:hAnsi="Times New Roman"/>
                <w:sz w:val="24"/>
              </w:rPr>
              <w:lastRenderedPageBreak/>
              <w:t>7.3. Код причины постановки на учет в налоговом органе (КПП)</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4CAA96" w14:textId="77777777" w:rsidR="002A678F" w:rsidRDefault="00E21720">
            <w:pPr>
              <w:pStyle w:val="ConsPlusNormal"/>
              <w:jc w:val="both"/>
              <w:rPr>
                <w:rFonts w:ascii="Times New Roman" w:hAnsi="Times New Roman"/>
                <w:sz w:val="24"/>
              </w:rPr>
            </w:pPr>
            <w:bookmarkStart w:id="29" w:name="P347"/>
            <w:bookmarkEnd w:id="29"/>
            <w:r>
              <w:rPr>
                <w:rFonts w:ascii="Times New Roman" w:hAnsi="Times New Roman"/>
                <w:sz w:val="24"/>
              </w:rPr>
              <w:t>Указывается КПП контрагента в соответствии со сведениями ЕГРЮЛ (при наличии).</w:t>
            </w:r>
          </w:p>
          <w:p w14:paraId="48391FEC"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2A678F" w14:paraId="4FC3BC87"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C6A87D" w14:textId="77777777" w:rsidR="002A678F" w:rsidRDefault="00E21720">
            <w:pPr>
              <w:pStyle w:val="ConsPlusNormal"/>
              <w:jc w:val="both"/>
              <w:rPr>
                <w:rFonts w:ascii="Times New Roman" w:hAnsi="Times New Roman"/>
                <w:sz w:val="24"/>
              </w:rPr>
            </w:pPr>
            <w:r>
              <w:rPr>
                <w:rFonts w:ascii="Times New Roman" w:hAnsi="Times New Roman"/>
                <w:sz w:val="24"/>
              </w:rPr>
              <w:t>7.4. Код по Сводному реестру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3A971B" w14:textId="77777777" w:rsidR="002A678F" w:rsidRDefault="00E21720">
            <w:pPr>
              <w:pStyle w:val="ConsPlusNormal"/>
              <w:jc w:val="both"/>
              <w:rPr>
                <w:rFonts w:ascii="Times New Roman" w:hAnsi="Times New Roman"/>
                <w:sz w:val="24"/>
              </w:rPr>
            </w:pPr>
            <w:r>
              <w:rPr>
                <w:rFonts w:ascii="Times New Roman" w:hAnsi="Times New Roman"/>
                <w:sz w:val="24"/>
              </w:rPr>
              <w:t xml:space="preserve">Код по Сводному реестру контрагента указывается автоматически </w:t>
            </w:r>
            <w:proofErr w:type="gramStart"/>
            <w:r>
              <w:rPr>
                <w:rFonts w:ascii="Times New Roman" w:hAnsi="Times New Roman"/>
                <w:sz w:val="24"/>
              </w:rPr>
              <w:t>в случае наличия информации о нем в Сводном реестре в соответствии с ИНН</w:t>
            </w:r>
            <w:proofErr w:type="gramEnd"/>
            <w:r>
              <w:rPr>
                <w:rFonts w:ascii="Times New Roman" w:hAnsi="Times New Roman"/>
                <w:sz w:val="24"/>
              </w:rPr>
              <w:t xml:space="preserve"> и КПП контрагента, указанным в </w:t>
            </w:r>
            <w:hyperlink w:anchor="P343" w:history="1">
              <w:r>
                <w:rPr>
                  <w:rFonts w:ascii="Times New Roman" w:hAnsi="Times New Roman"/>
                  <w:sz w:val="24"/>
                </w:rPr>
                <w:t>пунктах 7.2</w:t>
              </w:r>
            </w:hyperlink>
            <w:r>
              <w:rPr>
                <w:rFonts w:ascii="Times New Roman" w:hAnsi="Times New Roman"/>
                <w:sz w:val="24"/>
              </w:rPr>
              <w:t xml:space="preserve"> и </w:t>
            </w:r>
            <w:hyperlink w:anchor="P346" w:history="1">
              <w:r>
                <w:rPr>
                  <w:rFonts w:ascii="Times New Roman" w:hAnsi="Times New Roman"/>
                  <w:sz w:val="24"/>
                </w:rPr>
                <w:t>7.3</w:t>
              </w:r>
            </w:hyperlink>
            <w:r>
              <w:rPr>
                <w:rFonts w:ascii="Times New Roman" w:hAnsi="Times New Roman"/>
                <w:sz w:val="24"/>
              </w:rPr>
              <w:t xml:space="preserve"> настоящей информации</w:t>
            </w:r>
          </w:p>
        </w:tc>
      </w:tr>
      <w:tr w:rsidR="002A678F" w14:paraId="0CD91AE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245917" w14:textId="77777777" w:rsidR="002A678F" w:rsidRDefault="00E21720">
            <w:pPr>
              <w:pStyle w:val="ConsPlusNormal"/>
              <w:jc w:val="both"/>
              <w:rPr>
                <w:rFonts w:ascii="Times New Roman" w:hAnsi="Times New Roman"/>
                <w:sz w:val="24"/>
              </w:rPr>
            </w:pPr>
            <w:bookmarkStart w:id="30" w:name="P351"/>
            <w:bookmarkEnd w:id="30"/>
            <w:r>
              <w:rPr>
                <w:rFonts w:ascii="Times New Roman" w:hAnsi="Times New Roman"/>
                <w:sz w:val="24"/>
              </w:rPr>
              <w:t>7.5. Номер лицевого счета (раздела на лицевом счете)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7A9D39" w14:textId="77777777" w:rsidR="002A678F" w:rsidRDefault="00E21720">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2EEE73B1" w14:textId="77777777" w:rsidR="002A678F" w:rsidRDefault="00E21720">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678F" w14:paraId="16140E68"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EAD6D4" w14:textId="77777777" w:rsidR="002A678F" w:rsidRDefault="00E21720">
            <w:pPr>
              <w:pStyle w:val="ConsPlusNormal"/>
              <w:jc w:val="both"/>
              <w:rPr>
                <w:rFonts w:ascii="Times New Roman" w:hAnsi="Times New Roman"/>
                <w:sz w:val="24"/>
              </w:rPr>
            </w:pPr>
            <w:r>
              <w:rPr>
                <w:rFonts w:ascii="Times New Roman" w:hAnsi="Times New Roman"/>
                <w:sz w:val="24"/>
              </w:rPr>
              <w:t>7.6. Номер банковского (казначейского) счета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406FF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2A678F" w14:paraId="7931CBE1"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795DC3" w14:textId="77777777" w:rsidR="002A678F" w:rsidRDefault="00E21720">
            <w:pPr>
              <w:pStyle w:val="ConsPlusNormal"/>
              <w:jc w:val="both"/>
              <w:rPr>
                <w:rFonts w:ascii="Times New Roman" w:hAnsi="Times New Roman"/>
                <w:sz w:val="24"/>
              </w:rPr>
            </w:pPr>
            <w:r>
              <w:rPr>
                <w:rFonts w:ascii="Times New Roman" w:hAnsi="Times New Roman"/>
                <w:sz w:val="24"/>
              </w:rPr>
              <w:t>7.7. Наименование банка (иной организации), в которо</w:t>
            </w:r>
            <w:proofErr w:type="gramStart"/>
            <w:r>
              <w:rPr>
                <w:rFonts w:ascii="Times New Roman" w:hAnsi="Times New Roman"/>
                <w:sz w:val="24"/>
              </w:rPr>
              <w:t>м(</w:t>
            </w:r>
            <w:proofErr w:type="gramEnd"/>
            <w:r>
              <w:rPr>
                <w:rFonts w:ascii="Times New Roman" w:hAnsi="Times New Roman"/>
                <w:sz w:val="24"/>
              </w:rPr>
              <w:t>-ой) открыт счет контрагенту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0EBB3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A678F" w14:paraId="5A8C62FA"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6763D6" w14:textId="77777777" w:rsidR="002A678F" w:rsidRDefault="00E21720">
            <w:pPr>
              <w:pStyle w:val="ConsPlusNormal"/>
              <w:jc w:val="both"/>
              <w:rPr>
                <w:rFonts w:ascii="Times New Roman" w:hAnsi="Times New Roman"/>
                <w:sz w:val="24"/>
              </w:rPr>
            </w:pPr>
            <w:r>
              <w:rPr>
                <w:rFonts w:ascii="Times New Roman" w:hAnsi="Times New Roman"/>
                <w:sz w:val="24"/>
              </w:rPr>
              <w:t>7.8. БИК банка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6DCE3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2A678F" w14:paraId="316F68FA"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BDF29A" w14:textId="77777777" w:rsidR="002A678F" w:rsidRDefault="00E21720">
            <w:pPr>
              <w:pStyle w:val="ConsPlusNormal"/>
              <w:jc w:val="both"/>
              <w:rPr>
                <w:rFonts w:ascii="Times New Roman" w:hAnsi="Times New Roman"/>
                <w:sz w:val="24"/>
              </w:rPr>
            </w:pPr>
            <w:r>
              <w:rPr>
                <w:rFonts w:ascii="Times New Roman" w:hAnsi="Times New Roman"/>
                <w:sz w:val="24"/>
              </w:rPr>
              <w:t>7.9. Корреспондентский счет банка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10D95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2A678F" w14:paraId="1B040EC9" w14:textId="77777777">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1B0E66" w14:textId="77777777" w:rsidR="002A678F" w:rsidRDefault="00E21720">
            <w:pPr>
              <w:pStyle w:val="ConsPlusNormal"/>
              <w:jc w:val="both"/>
              <w:rPr>
                <w:rFonts w:ascii="Times New Roman" w:hAnsi="Times New Roman"/>
                <w:sz w:val="24"/>
              </w:rPr>
            </w:pPr>
            <w:r>
              <w:rPr>
                <w:rFonts w:ascii="Times New Roman" w:hAnsi="Times New Roman"/>
                <w:sz w:val="24"/>
              </w:rPr>
              <w:t>8. Расшифровка обязательства</w:t>
            </w:r>
          </w:p>
        </w:tc>
      </w:tr>
      <w:tr w:rsidR="002A678F" w14:paraId="0CEC2E1F"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B8038C" w14:textId="77777777" w:rsidR="002A678F" w:rsidRDefault="00E21720">
            <w:pPr>
              <w:pStyle w:val="ConsPlusNormal"/>
              <w:jc w:val="both"/>
              <w:rPr>
                <w:rFonts w:ascii="Times New Roman" w:hAnsi="Times New Roman"/>
                <w:sz w:val="24"/>
              </w:rPr>
            </w:pPr>
            <w:r>
              <w:rPr>
                <w:rFonts w:ascii="Times New Roman" w:hAnsi="Times New Roman"/>
                <w:sz w:val="24"/>
              </w:rPr>
              <w:t>8.1. Наименование объекта капитального строительства или объекта недвижимого имущества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6CD31E" w14:textId="77777777" w:rsidR="002A678F" w:rsidRDefault="00E21720">
            <w:pPr>
              <w:spacing w:after="0"/>
              <w:ind w:left="0" w:hanging="1"/>
              <w:rPr>
                <w:color w:val="000000"/>
                <w:sz w:val="24"/>
              </w:rPr>
            </w:pPr>
            <w:r>
              <w:rPr>
                <w:color w:val="000000"/>
                <w:sz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w:t>
            </w:r>
            <w:r>
              <w:rPr>
                <w:color w:val="000000"/>
                <w:sz w:val="24"/>
              </w:rPr>
              <w:lastRenderedPageBreak/>
              <w:t>имущества</w:t>
            </w:r>
          </w:p>
        </w:tc>
      </w:tr>
      <w:tr w:rsidR="002A678F" w14:paraId="716EA395"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B2176E"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8.2. Уникальный код объекта капитального строительства или объекта недвижимого имущества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39AB54" w14:textId="77777777" w:rsidR="002A678F" w:rsidRDefault="00E21720">
            <w:pPr>
              <w:spacing w:after="0"/>
              <w:ind w:left="0" w:hanging="1"/>
              <w:jc w:val="both"/>
              <w:rPr>
                <w:color w:val="000000"/>
                <w:sz w:val="24"/>
              </w:rPr>
            </w:pPr>
            <w:r>
              <w:rPr>
                <w:color w:val="000000"/>
                <w:sz w:val="24"/>
              </w:rPr>
              <w:t>Указывается уникальный код объекта капитального строительства или объекта недвижимого имущества</w:t>
            </w:r>
          </w:p>
        </w:tc>
      </w:tr>
      <w:tr w:rsidR="002A678F" w14:paraId="55C81A9E"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8684D0" w14:textId="77777777" w:rsidR="002A678F" w:rsidRDefault="00E21720">
            <w:pPr>
              <w:pStyle w:val="ConsPlusNormal"/>
              <w:jc w:val="both"/>
              <w:rPr>
                <w:rFonts w:ascii="Times New Roman" w:hAnsi="Times New Roman"/>
                <w:sz w:val="24"/>
              </w:rPr>
            </w:pPr>
            <w:r>
              <w:rPr>
                <w:rFonts w:ascii="Times New Roman" w:hAnsi="Times New Roman"/>
                <w:sz w:val="24"/>
              </w:rPr>
              <w:t>8.3. Наименование вида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A1F8C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14:paraId="53D2B720"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678F" w14:paraId="1B27F1F1"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B210FD" w14:textId="77777777" w:rsidR="002A678F" w:rsidRDefault="00E21720">
            <w:pPr>
              <w:pStyle w:val="ConsPlusNormal"/>
              <w:jc w:val="both"/>
              <w:rPr>
                <w:rFonts w:ascii="Times New Roman" w:hAnsi="Times New Roman"/>
                <w:sz w:val="24"/>
              </w:rPr>
            </w:pPr>
            <w:r>
              <w:rPr>
                <w:rFonts w:ascii="Times New Roman" w:hAnsi="Times New Roman"/>
                <w:sz w:val="24"/>
              </w:rPr>
              <w:t>8.4. Код по БК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42A1D5" w14:textId="77777777" w:rsidR="002A678F" w:rsidRDefault="00E21720">
            <w:pPr>
              <w:pStyle w:val="ConsPlusNormal"/>
              <w:jc w:val="both"/>
              <w:rPr>
                <w:rFonts w:ascii="Times New Roman" w:hAnsi="Times New Roman"/>
                <w:sz w:val="24"/>
              </w:rPr>
            </w:pPr>
            <w:bookmarkStart w:id="31" w:name="P374"/>
            <w:bookmarkEnd w:id="31"/>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14:paraId="3147662F"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14:paraId="4AC2D5F1"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796E5C" w14:textId="77777777" w:rsidR="002A678F" w:rsidRDefault="00E21720">
            <w:pPr>
              <w:pStyle w:val="ConsPlusNormal"/>
              <w:jc w:val="both"/>
              <w:rPr>
                <w:rFonts w:ascii="Times New Roman" w:hAnsi="Times New Roman"/>
                <w:sz w:val="24"/>
              </w:rPr>
            </w:pPr>
            <w:r>
              <w:rPr>
                <w:rFonts w:ascii="Times New Roman" w:hAnsi="Times New Roman"/>
                <w:sz w:val="24"/>
              </w:rPr>
              <w:t>8.5. Признак безусловности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8BA80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17B9B78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A678F" w14:paraId="0761889B"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9649DB" w14:textId="77777777" w:rsidR="002A678F" w:rsidRDefault="00E21720">
            <w:pPr>
              <w:pStyle w:val="ConsPlusNormal"/>
              <w:jc w:val="both"/>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9C1F1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2A678F" w14:paraId="6EEE85BB"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C24E37" w14:textId="77777777" w:rsidR="002A678F" w:rsidRDefault="00E21720">
            <w:pPr>
              <w:pStyle w:val="ConsPlusNormal"/>
              <w:jc w:val="both"/>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3F7EC2" w14:textId="77777777" w:rsidR="002A678F" w:rsidRDefault="00E21720">
            <w:pPr>
              <w:pStyle w:val="ConsPlusNormal"/>
              <w:jc w:val="both"/>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A678F" w14:paraId="5CFD149A"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8D4C0C"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8.8. Сумма на 20__ текущий финансовый год в валюте Российской Федерации с помесячной разбивкой</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AB3E99" w14:textId="77777777" w:rsidR="002A678F" w:rsidRDefault="00E21720">
            <w:pPr>
              <w:pStyle w:val="ConsPlusNormal"/>
              <w:jc w:val="both"/>
              <w:rPr>
                <w:rFonts w:ascii="Times New Roman" w:hAnsi="Times New Roman"/>
                <w:sz w:val="24"/>
              </w:rPr>
            </w:pPr>
            <w:bookmarkStart w:id="32" w:name="P384"/>
            <w:bookmarkEnd w:id="32"/>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14:paraId="168D7669"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4C045350"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A678F" w14:paraId="2913D883"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0C5167" w14:textId="77777777" w:rsidR="002A678F" w:rsidRDefault="00E21720">
            <w:pPr>
              <w:pStyle w:val="ConsPlusNormal"/>
              <w:jc w:val="both"/>
              <w:rPr>
                <w:rFonts w:ascii="Times New Roman" w:hAnsi="Times New Roman"/>
                <w:sz w:val="24"/>
              </w:rPr>
            </w:pPr>
            <w:r>
              <w:rPr>
                <w:rFonts w:ascii="Times New Roman" w:hAnsi="Times New Roman"/>
                <w:sz w:val="24"/>
              </w:rPr>
              <w:t>8.9. Сумма в валюте Российской Федерации на плановый период и за пределами планового периода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9BC71E" w14:textId="77777777" w:rsidR="002A678F" w:rsidRDefault="00E21720">
            <w:pPr>
              <w:pStyle w:val="ConsPlusNormal"/>
              <w:jc w:val="both"/>
              <w:rPr>
                <w:rFonts w:ascii="Times New Roman" w:hAnsi="Times New Roman"/>
                <w:sz w:val="24"/>
              </w:rPr>
            </w:pPr>
            <w:bookmarkStart w:id="33" w:name="P388"/>
            <w:bookmarkEnd w:id="33"/>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14:paraId="4E32968D"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05C67219" w14:textId="77777777" w:rsidR="002A678F" w:rsidRDefault="00E21720">
            <w:pPr>
              <w:pStyle w:val="ConsPlusNormal"/>
              <w:jc w:val="both"/>
              <w:rPr>
                <w:rFonts w:ascii="Times New Roman" w:hAnsi="Times New Roman"/>
                <w:sz w:val="24"/>
              </w:rPr>
            </w:pPr>
            <w:r>
              <w:rPr>
                <w:rFonts w:ascii="Times New Roman" w:hAnsi="Times New Roman"/>
                <w:sz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Pr>
                <w:rFonts w:ascii="Times New Roman" w:hAnsi="Times New Roman"/>
                <w:sz w:val="24"/>
              </w:rPr>
              <w:t>последующие</w:t>
            </w:r>
            <w:proofErr w:type="gramEnd"/>
            <w:r>
              <w:rPr>
                <w:rFonts w:ascii="Times New Roman" w:hAnsi="Times New Roman"/>
                <w:sz w:val="24"/>
              </w:rPr>
              <w:t xml:space="preserve"> года</w:t>
            </w:r>
          </w:p>
        </w:tc>
      </w:tr>
      <w:tr w:rsidR="002A678F" w14:paraId="73A45784"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65F29A" w14:textId="77777777" w:rsidR="002A678F" w:rsidRDefault="00E21720">
            <w:pPr>
              <w:pStyle w:val="ConsPlusNormal"/>
              <w:jc w:val="both"/>
              <w:rPr>
                <w:rFonts w:ascii="Times New Roman" w:hAnsi="Times New Roman"/>
                <w:sz w:val="24"/>
              </w:rPr>
            </w:pPr>
            <w:r>
              <w:rPr>
                <w:rFonts w:ascii="Times New Roman" w:hAnsi="Times New Roman"/>
                <w:sz w:val="24"/>
              </w:rPr>
              <w:t>8.10. Дата выплаты по исполнительному документу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18F60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2A678F" w14:paraId="693449D0"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BE5A65" w14:textId="77777777" w:rsidR="002A678F" w:rsidRDefault="00E21720">
            <w:pPr>
              <w:pStyle w:val="ConsPlusNormal"/>
              <w:jc w:val="both"/>
              <w:rPr>
                <w:rFonts w:ascii="Times New Roman" w:hAnsi="Times New Roman"/>
                <w:sz w:val="24"/>
              </w:rPr>
            </w:pPr>
            <w:r>
              <w:rPr>
                <w:rFonts w:ascii="Times New Roman" w:hAnsi="Times New Roman"/>
                <w:sz w:val="24"/>
              </w:rPr>
              <w:t>8.11. Аналитический код</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9E767C" w14:textId="77777777" w:rsidR="002A678F" w:rsidRDefault="00E21720">
            <w:pPr>
              <w:spacing w:after="0"/>
              <w:ind w:left="0" w:firstLine="283"/>
              <w:jc w:val="both"/>
              <w:rPr>
                <w:color w:val="000000"/>
                <w:sz w:val="24"/>
              </w:rPr>
            </w:pPr>
            <w:r>
              <w:rPr>
                <w:color w:val="000000"/>
                <w:sz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D90407">
              <w:rPr>
                <w:color w:val="000000"/>
                <w:sz w:val="24"/>
              </w:rPr>
              <w:t xml:space="preserve"> </w:t>
            </w:r>
            <w:r>
              <w:rPr>
                <w:color w:val="000000"/>
                <w:sz w:val="24"/>
              </w:rPr>
              <w:t>Также может указываться дополнительная классификация, применяемая в учете.</w:t>
            </w:r>
          </w:p>
        </w:tc>
      </w:tr>
      <w:tr w:rsidR="002A678F" w14:paraId="7A953827" w14:textId="77777777">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00AE72" w14:textId="77777777" w:rsidR="002A678F" w:rsidRDefault="00E21720">
            <w:pPr>
              <w:pStyle w:val="ConsPlusNormal"/>
              <w:jc w:val="both"/>
              <w:rPr>
                <w:rFonts w:ascii="Times New Roman" w:hAnsi="Times New Roman"/>
                <w:sz w:val="24"/>
              </w:rPr>
            </w:pPr>
            <w:r>
              <w:rPr>
                <w:rFonts w:ascii="Times New Roman" w:hAnsi="Times New Roman"/>
                <w:sz w:val="24"/>
              </w:rPr>
              <w:t>8.12. Примечание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3104E3" w14:textId="77777777" w:rsidR="002A678F" w:rsidRDefault="00E21720">
            <w:pPr>
              <w:pStyle w:val="ConsPlusNormal"/>
              <w:jc w:val="both"/>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bl>
    <w:p w14:paraId="49981924" w14:textId="77777777" w:rsidR="002A678F" w:rsidRDefault="002A678F">
      <w:pPr>
        <w:sectPr w:rsidR="002A678F" w:rsidSect="00E12BBE">
          <w:headerReference w:type="default" r:id="rId38"/>
          <w:headerReference w:type="first" r:id="rId39"/>
          <w:pgSz w:w="11906" w:h="16838"/>
          <w:pgMar w:top="1134" w:right="851" w:bottom="1134" w:left="1701" w:header="283" w:footer="850" w:gutter="0"/>
          <w:pgNumType w:start="1"/>
          <w:cols w:space="720"/>
          <w:titlePg/>
        </w:sectPr>
      </w:pPr>
    </w:p>
    <w:p w14:paraId="6B096659"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ПРИЛОЖЕНИЕ № 2</w:t>
      </w:r>
    </w:p>
    <w:p w14:paraId="62A8503A" w14:textId="022F0E8E" w:rsidR="002A678F" w:rsidRDefault="00E21720">
      <w:pPr>
        <w:pStyle w:val="ConsPlusNormal"/>
        <w:ind w:left="3969"/>
        <w:jc w:val="center"/>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D90407" w:rsidRPr="00737D8F">
        <w:rPr>
          <w:rFonts w:ascii="Times New Roman" w:hAnsi="Times New Roman"/>
          <w:sz w:val="28"/>
          <w:szCs w:val="28"/>
        </w:rPr>
        <w:t xml:space="preserve"> сельского поселения</w:t>
      </w:r>
      <w:r w:rsidR="00D90407" w:rsidRPr="00E21720">
        <w:t xml:space="preserve"> </w:t>
      </w:r>
      <w:r w:rsidR="00D90407">
        <w:rPr>
          <w:rFonts w:ascii="Times New Roman" w:hAnsi="Times New Roman"/>
          <w:sz w:val="28"/>
        </w:rPr>
        <w:t>Заветинского района</w:t>
      </w:r>
    </w:p>
    <w:p w14:paraId="6E1AB07C" w14:textId="77777777" w:rsidR="002A678F" w:rsidRDefault="002A678F">
      <w:pPr>
        <w:pStyle w:val="ConsPlusNormal"/>
        <w:jc w:val="center"/>
        <w:rPr>
          <w:rFonts w:ascii="Times New Roman" w:hAnsi="Times New Roman"/>
          <w:color w:val="FB290D"/>
          <w:sz w:val="28"/>
        </w:rPr>
      </w:pPr>
    </w:p>
    <w:p w14:paraId="10F18913" w14:textId="77777777" w:rsidR="002A678F" w:rsidRPr="0011210C" w:rsidRDefault="00E21720">
      <w:pPr>
        <w:pStyle w:val="ConsPlusTitle"/>
        <w:jc w:val="center"/>
        <w:rPr>
          <w:rFonts w:ascii="Times New Roman" w:hAnsi="Times New Roman"/>
          <w:b w:val="0"/>
          <w:bCs/>
          <w:sz w:val="28"/>
        </w:rPr>
      </w:pPr>
      <w:bookmarkStart w:id="34" w:name="P408"/>
      <w:bookmarkEnd w:id="34"/>
      <w:r w:rsidRPr="0011210C">
        <w:rPr>
          <w:rFonts w:ascii="Times New Roman" w:hAnsi="Times New Roman"/>
          <w:b w:val="0"/>
          <w:bCs/>
          <w:sz w:val="28"/>
        </w:rPr>
        <w:t>Реквизиты.</w:t>
      </w:r>
    </w:p>
    <w:p w14:paraId="1D24537B" w14:textId="77777777" w:rsidR="002A678F" w:rsidRPr="0011210C" w:rsidRDefault="00E21720">
      <w:pPr>
        <w:pStyle w:val="ConsPlusTitle"/>
        <w:jc w:val="center"/>
        <w:rPr>
          <w:rFonts w:ascii="Times New Roman" w:hAnsi="Times New Roman"/>
          <w:b w:val="0"/>
          <w:bCs/>
          <w:color w:val="FB290D"/>
          <w:sz w:val="28"/>
        </w:rPr>
      </w:pPr>
      <w:r w:rsidRPr="0011210C">
        <w:rPr>
          <w:rFonts w:ascii="Times New Roman" w:hAnsi="Times New Roman"/>
          <w:b w:val="0"/>
          <w:bCs/>
          <w:sz w:val="28"/>
        </w:rPr>
        <w:t>Сведения о денежном обязательстве</w:t>
      </w:r>
    </w:p>
    <w:p w14:paraId="15A3444B" w14:textId="77777777" w:rsidR="002A678F" w:rsidRDefault="002A678F">
      <w:pPr>
        <w:spacing w:after="0"/>
        <w:rPr>
          <w:color w:val="FB290D"/>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465"/>
      </w:tblGrid>
      <w:tr w:rsidR="002A678F" w14:paraId="35F05439" w14:textId="77777777">
        <w:tc>
          <w:tcPr>
            <w:tcW w:w="9213" w:type="dxa"/>
            <w:gridSpan w:val="2"/>
            <w:tcBorders>
              <w:top w:val="nil"/>
              <w:left w:val="nil"/>
              <w:bottom w:val="single" w:sz="6" w:space="0" w:color="000000"/>
              <w:right w:val="nil"/>
            </w:tcBorders>
            <w:tcMar>
              <w:top w:w="102" w:type="dxa"/>
              <w:left w:w="62" w:type="dxa"/>
              <w:bottom w:w="102" w:type="dxa"/>
              <w:right w:w="62" w:type="dxa"/>
            </w:tcMar>
          </w:tcPr>
          <w:p w14:paraId="337FA3F9" w14:textId="77777777" w:rsidR="002A678F" w:rsidRDefault="00E21720">
            <w:pPr>
              <w:pStyle w:val="ConsPlusNormal"/>
              <w:jc w:val="right"/>
              <w:rPr>
                <w:rFonts w:ascii="Times New Roman" w:hAnsi="Times New Roman"/>
                <w:sz w:val="24"/>
              </w:rPr>
            </w:pPr>
            <w:r>
              <w:rPr>
                <w:rFonts w:ascii="Times New Roman" w:hAnsi="Times New Roman"/>
                <w:sz w:val="24"/>
              </w:rPr>
              <w:t>Единица измерения: руб.</w:t>
            </w:r>
          </w:p>
          <w:p w14:paraId="42C2602C" w14:textId="77777777" w:rsidR="002A678F" w:rsidRDefault="00E21720">
            <w:pPr>
              <w:pStyle w:val="ConsPlusNormal"/>
              <w:jc w:val="right"/>
              <w:rPr>
                <w:rFonts w:ascii="Times New Roman" w:hAnsi="Times New Roman"/>
                <w:sz w:val="24"/>
              </w:rPr>
            </w:pPr>
            <w:r>
              <w:rPr>
                <w:rFonts w:ascii="Times New Roman" w:hAnsi="Times New Roman"/>
                <w:sz w:val="24"/>
              </w:rPr>
              <w:t>(с точностью до второго десятичного знака)</w:t>
            </w:r>
          </w:p>
        </w:tc>
      </w:tr>
      <w:tr w:rsidR="002A678F" w14:paraId="623EB335"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DBD92F" w14:textId="77777777" w:rsidR="002A678F" w:rsidRDefault="00E21720">
            <w:pPr>
              <w:pStyle w:val="ConsPlusNormal"/>
              <w:jc w:val="center"/>
              <w:rPr>
                <w:rFonts w:ascii="Times New Roman" w:hAnsi="Times New Roman"/>
                <w:sz w:val="24"/>
              </w:rPr>
            </w:pPr>
            <w:r>
              <w:rPr>
                <w:rFonts w:ascii="Times New Roman" w:hAnsi="Times New Roman"/>
                <w:sz w:val="24"/>
              </w:rPr>
              <w:t>Наименование информации (реквизита, показателя)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27CF0C"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информации (реквизита, показателя)</w:t>
            </w:r>
          </w:p>
        </w:tc>
      </w:tr>
      <w:tr w:rsidR="002A678F" w14:paraId="065C9E42"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6DECC5" w14:textId="77777777" w:rsidR="002A678F" w:rsidRDefault="00E21720">
            <w:pPr>
              <w:pStyle w:val="ConsPlusNormal"/>
              <w:jc w:val="both"/>
              <w:rPr>
                <w:rFonts w:ascii="Times New Roman" w:hAnsi="Times New Roman"/>
                <w:sz w:val="24"/>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21065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Сведений                о денежном обязательстве</w:t>
            </w:r>
          </w:p>
          <w:p w14:paraId="3BFD7ACB" w14:textId="77777777" w:rsidR="002A678F" w:rsidRDefault="00E21720">
            <w:pPr>
              <w:spacing w:after="0"/>
              <w:ind w:left="0" w:firstLine="283"/>
              <w:jc w:val="both"/>
              <w:rPr>
                <w:color w:val="000000"/>
                <w:sz w:val="24"/>
              </w:rPr>
            </w:pPr>
            <w:proofErr w:type="gramStart"/>
            <w:r>
              <w:rPr>
                <w:color w:val="000000"/>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Pr>
                <w:color w:val="000000"/>
                <w:sz w:val="24"/>
              </w:rPr>
              <w:t xml:space="preserve"> присваивается автоматически в информационных системах</w:t>
            </w:r>
            <w:r w:rsidR="00D90407">
              <w:rPr>
                <w:color w:val="000000"/>
                <w:sz w:val="24"/>
              </w:rPr>
              <w:t xml:space="preserve"> </w:t>
            </w:r>
            <w:r>
              <w:rPr>
                <w:color w:val="000000"/>
                <w:sz w:val="24"/>
              </w:rPr>
              <w:t>Федерального казначейства.</w:t>
            </w:r>
          </w:p>
        </w:tc>
      </w:tr>
      <w:tr w:rsidR="002A678F" w14:paraId="2E944A00"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2FFBA8" w14:textId="77777777" w:rsidR="002A678F" w:rsidRDefault="00E21720">
            <w:pPr>
              <w:pStyle w:val="ConsPlusNormal"/>
              <w:jc w:val="both"/>
              <w:rPr>
                <w:rFonts w:ascii="Times New Roman" w:hAnsi="Times New Roman"/>
                <w:sz w:val="24"/>
              </w:rPr>
            </w:pPr>
            <w:r>
              <w:rPr>
                <w:rFonts w:ascii="Times New Roman" w:hAnsi="Times New Roman"/>
                <w:sz w:val="24"/>
              </w:rPr>
              <w:t>2. Дата Сведений о денежном обязательстве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D61FE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Сведений о денежном обязательстве получателем средств местного бюджета</w:t>
            </w:r>
          </w:p>
          <w:p w14:paraId="6A934393" w14:textId="77777777" w:rsidR="002A678F" w:rsidRDefault="00E21720">
            <w:pPr>
              <w:spacing w:after="0"/>
              <w:ind w:left="0" w:firstLine="283"/>
              <w:jc w:val="both"/>
              <w:rPr>
                <w:color w:val="000000"/>
                <w:sz w:val="24"/>
              </w:rPr>
            </w:pPr>
            <w:proofErr w:type="gramStart"/>
            <w:r>
              <w:rPr>
                <w:color w:val="000000"/>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w:t>
            </w:r>
            <w:proofErr w:type="gramEnd"/>
            <w:r>
              <w:rPr>
                <w:color w:val="000000"/>
                <w:sz w:val="24"/>
              </w:rPr>
              <w:t xml:space="preserve"> проставляется автоматически.</w:t>
            </w:r>
          </w:p>
        </w:tc>
      </w:tr>
      <w:tr w:rsidR="002A678F" w14:paraId="386ACAE8"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E7B58C" w14:textId="77777777" w:rsidR="002A678F" w:rsidRDefault="00E21720">
            <w:pPr>
              <w:pStyle w:val="ConsPlusNormal"/>
              <w:jc w:val="both"/>
              <w:rPr>
                <w:rFonts w:ascii="Times New Roman" w:hAnsi="Times New Roman"/>
                <w:sz w:val="24"/>
              </w:rPr>
            </w:pPr>
            <w:r>
              <w:rPr>
                <w:rFonts w:ascii="Times New Roman" w:hAnsi="Times New Roman"/>
                <w:sz w:val="24"/>
              </w:rPr>
              <w:t>3. Учетный номер денежного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2C83A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денежное обязательство.</w:t>
            </w:r>
          </w:p>
          <w:p w14:paraId="5BC304D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денежного обязательства, в которое вносятся изменения, присвоенный ему при постановке на учет</w:t>
            </w:r>
          </w:p>
          <w:p w14:paraId="639E8DC4"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формировании Сведений </w:t>
            </w:r>
            <w:proofErr w:type="gramStart"/>
            <w:r>
              <w:rPr>
                <w:rFonts w:ascii="Times New Roman" w:hAnsi="Times New Roman"/>
                <w:sz w:val="24"/>
              </w:rPr>
              <w:t>о</w:t>
            </w:r>
            <w:proofErr w:type="gramEnd"/>
            <w:r>
              <w:rPr>
                <w:rFonts w:ascii="Times New Roman" w:hAnsi="Times New Roman"/>
                <w:sz w:val="24"/>
              </w:rPr>
              <w:t xml:space="preserve"> денежном </w:t>
            </w:r>
          </w:p>
          <w:p w14:paraId="54B17F3B"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2A678F" w14:paraId="2A2A9CB9"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F70344" w14:textId="77777777" w:rsidR="002A678F" w:rsidRDefault="00E21720">
            <w:pPr>
              <w:pStyle w:val="ConsPlusNormal"/>
              <w:jc w:val="both"/>
              <w:rPr>
                <w:rFonts w:ascii="Times New Roman" w:hAnsi="Times New Roman"/>
                <w:sz w:val="24"/>
              </w:rPr>
            </w:pPr>
            <w:r>
              <w:rPr>
                <w:rFonts w:ascii="Times New Roman" w:hAnsi="Times New Roman"/>
                <w:sz w:val="24"/>
              </w:rPr>
              <w:t>4. Учетный номер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453180" w14:textId="22D41F01"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принятого бюджетного обязательства, денежное обязательство по которому ставится на учет (в денежное</w:t>
            </w:r>
            <w:r w:rsidR="0011210C">
              <w:rPr>
                <w:rFonts w:ascii="Times New Roman" w:hAnsi="Times New Roman"/>
                <w:sz w:val="24"/>
              </w:rPr>
              <w:t xml:space="preserve"> </w:t>
            </w:r>
            <w:r>
              <w:rPr>
                <w:rFonts w:ascii="Times New Roman" w:hAnsi="Times New Roman"/>
                <w:sz w:val="24"/>
              </w:rPr>
              <w:t xml:space="preserve">обязательство по которому вносятся </w:t>
            </w:r>
            <w:r>
              <w:rPr>
                <w:rFonts w:ascii="Times New Roman" w:hAnsi="Times New Roman"/>
                <w:sz w:val="24"/>
              </w:rPr>
              <w:lastRenderedPageBreak/>
              <w:t>изменения)</w:t>
            </w:r>
          </w:p>
          <w:p w14:paraId="0788E7A0" w14:textId="77777777" w:rsidR="002A678F" w:rsidRDefault="00E21720">
            <w:pPr>
              <w:spacing w:after="0"/>
              <w:ind w:left="0" w:firstLine="283"/>
              <w:jc w:val="both"/>
              <w:rPr>
                <w:color w:val="000000"/>
                <w:sz w:val="24"/>
              </w:rPr>
            </w:pPr>
            <w:r>
              <w:rPr>
                <w:color w:val="000000"/>
                <w:sz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2A678F" w14:paraId="248DC1C3"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CB3681"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F6CFC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2A678F" w14:paraId="0F83934E" w14:textId="77777777">
        <w:tc>
          <w:tcPr>
            <w:tcW w:w="92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4F1FCB" w14:textId="77777777" w:rsidR="002A678F" w:rsidRDefault="00E21720">
            <w:pPr>
              <w:pStyle w:val="ConsPlusNormal"/>
              <w:jc w:val="both"/>
              <w:rPr>
                <w:rFonts w:ascii="Times New Roman" w:hAnsi="Times New Roman"/>
                <w:sz w:val="24"/>
              </w:rPr>
            </w:pPr>
            <w:r>
              <w:rPr>
                <w:rFonts w:ascii="Times New Roman" w:hAnsi="Times New Roman"/>
                <w:sz w:val="24"/>
              </w:rPr>
              <w:t>6. Информация о получателе бюджетных средств</w:t>
            </w:r>
          </w:p>
        </w:tc>
      </w:tr>
      <w:tr w:rsidR="002A678F" w14:paraId="3643B74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B6C1D2" w14:textId="77777777" w:rsidR="002A678F" w:rsidRDefault="00E21720">
            <w:pPr>
              <w:pStyle w:val="ConsPlusNormal"/>
              <w:jc w:val="both"/>
              <w:rPr>
                <w:rFonts w:ascii="Times New Roman" w:hAnsi="Times New Roman"/>
                <w:sz w:val="24"/>
              </w:rPr>
            </w:pPr>
            <w:r>
              <w:rPr>
                <w:rFonts w:ascii="Times New Roman" w:hAnsi="Times New Roman"/>
                <w:sz w:val="24"/>
              </w:rPr>
              <w:t>6.1. Получатель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366EC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14:paraId="5DF71ACB"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DC1954" w14:textId="77777777" w:rsidR="002A678F" w:rsidRDefault="00E21720">
            <w:pPr>
              <w:pStyle w:val="ConsPlusNormal"/>
              <w:jc w:val="both"/>
              <w:rPr>
                <w:rFonts w:ascii="Times New Roman" w:hAnsi="Times New Roman"/>
                <w:sz w:val="24"/>
              </w:rPr>
            </w:pPr>
            <w:r>
              <w:rPr>
                <w:rFonts w:ascii="Times New Roman" w:hAnsi="Times New Roman"/>
                <w:sz w:val="24"/>
              </w:rPr>
              <w:t>6.2. Код получателя бюджетных средств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C49E3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w:t>
            </w:r>
          </w:p>
        </w:tc>
      </w:tr>
      <w:tr w:rsidR="002A678F" w14:paraId="47E4197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CBC405" w14:textId="77777777" w:rsidR="002A678F" w:rsidRDefault="00E21720">
            <w:pPr>
              <w:pStyle w:val="ConsPlusNormal"/>
              <w:jc w:val="both"/>
              <w:rPr>
                <w:rFonts w:ascii="Times New Roman" w:hAnsi="Times New Roman"/>
                <w:sz w:val="24"/>
              </w:rPr>
            </w:pPr>
            <w:r>
              <w:rPr>
                <w:rFonts w:ascii="Times New Roman" w:hAnsi="Times New Roman"/>
                <w:sz w:val="24"/>
              </w:rPr>
              <w:t>6.3. Номер лицевого счета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2BF1B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2A678F" w14:paraId="177CEDA4"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B30332" w14:textId="77777777" w:rsidR="002A678F" w:rsidRDefault="00E21720">
            <w:pPr>
              <w:pStyle w:val="ConsPlusNormal"/>
              <w:jc w:val="both"/>
              <w:rPr>
                <w:rFonts w:ascii="Times New Roman" w:hAnsi="Times New Roman"/>
                <w:sz w:val="24"/>
              </w:rPr>
            </w:pPr>
            <w:r>
              <w:rPr>
                <w:rFonts w:ascii="Times New Roman" w:hAnsi="Times New Roman"/>
                <w:sz w:val="24"/>
              </w:rPr>
              <w:t>6.4. Главный распорядитель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8E486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соответствующее реестровой записи Сводного реестра</w:t>
            </w:r>
          </w:p>
        </w:tc>
      </w:tr>
      <w:tr w:rsidR="002A678F" w14:paraId="5855127B"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B56BF8" w14:textId="77777777" w:rsidR="002A678F" w:rsidRDefault="00E21720">
            <w:pPr>
              <w:pStyle w:val="ConsPlusNormal"/>
              <w:jc w:val="both"/>
              <w:rPr>
                <w:rFonts w:ascii="Times New Roman" w:hAnsi="Times New Roman"/>
                <w:sz w:val="24"/>
              </w:rPr>
            </w:pPr>
            <w:r>
              <w:rPr>
                <w:rFonts w:ascii="Times New Roman" w:hAnsi="Times New Roman"/>
                <w:sz w:val="24"/>
              </w:rPr>
              <w:t>6.5. Глава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FBD633"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решением о бюджете </w:t>
            </w:r>
          </w:p>
        </w:tc>
      </w:tr>
      <w:tr w:rsidR="002A678F" w14:paraId="02D36B72"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B2DC1D" w14:textId="77777777" w:rsidR="002A678F" w:rsidRDefault="00E21720">
            <w:pPr>
              <w:pStyle w:val="ConsPlusNormal"/>
              <w:jc w:val="both"/>
              <w:rPr>
                <w:rFonts w:ascii="Times New Roman" w:hAnsi="Times New Roman"/>
                <w:sz w:val="24"/>
              </w:rPr>
            </w:pPr>
            <w:r>
              <w:rPr>
                <w:rFonts w:ascii="Times New Roman" w:hAnsi="Times New Roman"/>
                <w:sz w:val="24"/>
              </w:rPr>
              <w:t>6.6. Наименование бюджета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B32B43" w14:textId="69055812"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AE1297">
              <w:rPr>
                <w:rFonts w:ascii="Times New Roman" w:hAnsi="Times New Roman"/>
                <w:sz w:val="24"/>
                <w:szCs w:val="24"/>
              </w:rPr>
              <w:t>Савдянского</w:t>
            </w:r>
            <w:r w:rsidR="00D90407" w:rsidRPr="00D90407">
              <w:rPr>
                <w:rFonts w:ascii="Times New Roman" w:hAnsi="Times New Roman"/>
                <w:sz w:val="24"/>
                <w:szCs w:val="24"/>
              </w:rPr>
              <w:t xml:space="preserve"> сельского поселения</w:t>
            </w:r>
            <w:r w:rsidR="00D90407" w:rsidRPr="00D90407">
              <w:rPr>
                <w:sz w:val="24"/>
                <w:szCs w:val="24"/>
              </w:rPr>
              <w:t xml:space="preserve"> </w:t>
            </w:r>
            <w:r w:rsidR="00D90407" w:rsidRPr="00D90407">
              <w:rPr>
                <w:rFonts w:ascii="Times New Roman" w:hAnsi="Times New Roman"/>
                <w:sz w:val="24"/>
                <w:szCs w:val="24"/>
              </w:rPr>
              <w:t>Заветинского района</w:t>
            </w:r>
          </w:p>
          <w:p w14:paraId="1E8F844E" w14:textId="77777777" w:rsidR="002A678F" w:rsidRDefault="00E21720">
            <w:pPr>
              <w:spacing w:after="0"/>
              <w:ind w:left="0" w:firstLine="283"/>
              <w:jc w:val="both"/>
              <w:rPr>
                <w:color w:val="000000"/>
                <w:sz w:val="24"/>
              </w:rPr>
            </w:pPr>
            <w:r>
              <w:rPr>
                <w:color w:val="000000"/>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2A678F" w14:paraId="01729EC9"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CDB65B" w14:textId="77777777" w:rsidR="002A678F" w:rsidRDefault="00E21720">
            <w:pPr>
              <w:pStyle w:val="ConsPlusNormal"/>
              <w:jc w:val="both"/>
              <w:rPr>
                <w:rFonts w:ascii="Times New Roman" w:hAnsi="Times New Roman"/>
                <w:sz w:val="24"/>
              </w:rPr>
            </w:pPr>
            <w:r>
              <w:rPr>
                <w:rFonts w:ascii="Times New Roman" w:hAnsi="Times New Roman"/>
                <w:sz w:val="24"/>
              </w:rPr>
              <w:t xml:space="preserve">6.7. Код </w:t>
            </w:r>
            <w:hyperlink r:id="rId40" w:history="1">
              <w:r>
                <w:rPr>
                  <w:rFonts w:ascii="Times New Roman" w:hAnsi="Times New Roman"/>
                  <w:sz w:val="24"/>
                </w:rPr>
                <w:t>ОКТМО</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D96E8C"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1"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муниципального образования </w:t>
            </w:r>
          </w:p>
        </w:tc>
      </w:tr>
      <w:tr w:rsidR="002A678F" w14:paraId="6B324EE3"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423681" w14:textId="77777777" w:rsidR="002A678F" w:rsidRDefault="00E21720">
            <w:pPr>
              <w:pStyle w:val="ConsPlusNormal"/>
              <w:jc w:val="both"/>
              <w:rPr>
                <w:rFonts w:ascii="Times New Roman" w:hAnsi="Times New Roman"/>
                <w:sz w:val="24"/>
              </w:rPr>
            </w:pPr>
            <w:r>
              <w:rPr>
                <w:rFonts w:ascii="Times New Roman" w:hAnsi="Times New Roman"/>
                <w:sz w:val="24"/>
              </w:rPr>
              <w:t>6.8. Финансовый орган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31A940"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14:paraId="2436F3C3" w14:textId="77777777" w:rsidR="002A678F" w:rsidRDefault="00E21720">
            <w:pPr>
              <w:spacing w:after="0"/>
              <w:ind w:left="0" w:firstLine="283"/>
              <w:jc w:val="both"/>
              <w:rPr>
                <w:color w:val="000000"/>
                <w:sz w:val="24"/>
              </w:rPr>
            </w:pPr>
            <w:r>
              <w:rPr>
                <w:color w:val="000000"/>
                <w:sz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2A678F" w14:paraId="7BBB8E8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094C82"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6.9. Код по ОКПО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C8DC6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14:paraId="7A267662"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58368C" w14:textId="77777777" w:rsidR="002A678F" w:rsidRDefault="00E21720">
            <w:pPr>
              <w:pStyle w:val="ConsPlusNormal"/>
              <w:jc w:val="both"/>
              <w:rPr>
                <w:rFonts w:ascii="Times New Roman" w:hAnsi="Times New Roman"/>
                <w:sz w:val="24"/>
              </w:rPr>
            </w:pPr>
            <w:r>
              <w:rPr>
                <w:rFonts w:ascii="Times New Roman" w:hAnsi="Times New Roman"/>
                <w:sz w:val="24"/>
              </w:rPr>
              <w:t>6.10. Территориальный орган Федерального казначейства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3180C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органа Федерального казначейства – «Управление Федерального казначейства по Ростовской области»</w:t>
            </w:r>
          </w:p>
        </w:tc>
      </w:tr>
      <w:tr w:rsidR="002A678F" w14:paraId="47DA0114"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9885DD" w14:textId="77777777" w:rsidR="002A678F" w:rsidRDefault="00E21720">
            <w:pPr>
              <w:pStyle w:val="ConsPlusNormal"/>
              <w:jc w:val="both"/>
              <w:rPr>
                <w:rFonts w:ascii="Times New Roman" w:hAnsi="Times New Roman"/>
                <w:sz w:val="24"/>
              </w:rPr>
            </w:pPr>
            <w:r>
              <w:rPr>
                <w:rFonts w:ascii="Times New Roman" w:hAnsi="Times New Roman"/>
                <w:sz w:val="24"/>
              </w:rPr>
              <w:t>6.11. Код органа Федерального казначейства (далее - КОФК)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54374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Управления Федерального казначейства по Ростовской области</w:t>
            </w:r>
          </w:p>
        </w:tc>
      </w:tr>
      <w:tr w:rsidR="002A678F" w14:paraId="1F07A801"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682506" w14:textId="77777777" w:rsidR="002A678F" w:rsidRDefault="00E21720">
            <w:pPr>
              <w:pStyle w:val="ConsPlusNormal"/>
              <w:jc w:val="both"/>
              <w:rPr>
                <w:rFonts w:ascii="Times New Roman" w:hAnsi="Times New Roman"/>
                <w:sz w:val="24"/>
              </w:rPr>
            </w:pPr>
            <w:r>
              <w:rPr>
                <w:rFonts w:ascii="Times New Roman" w:hAnsi="Times New Roman"/>
                <w:sz w:val="24"/>
              </w:rPr>
              <w:t>6.12. Признак платежа, требующего подтверждения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6118F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A678F" w14:paraId="35CD879C" w14:textId="77777777">
        <w:tc>
          <w:tcPr>
            <w:tcW w:w="92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C4F3E7" w14:textId="77777777" w:rsidR="002A678F" w:rsidRDefault="00E21720">
            <w:pPr>
              <w:pStyle w:val="ConsPlusNormal"/>
              <w:jc w:val="both"/>
              <w:rPr>
                <w:rFonts w:ascii="Times New Roman" w:hAnsi="Times New Roman"/>
                <w:sz w:val="24"/>
              </w:rPr>
            </w:pPr>
            <w:r>
              <w:rPr>
                <w:rFonts w:ascii="Times New Roman" w:hAnsi="Times New Roman"/>
                <w:sz w:val="24"/>
              </w:rPr>
              <w:t>7. Реквизиты документа, подтверждающего возникновение денежного обязательства</w:t>
            </w:r>
          </w:p>
        </w:tc>
      </w:tr>
      <w:tr w:rsidR="002A678F" w14:paraId="76B8F026"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D84955" w14:textId="77777777" w:rsidR="002A678F" w:rsidRDefault="00E21720">
            <w:pPr>
              <w:pStyle w:val="ConsPlusNormal"/>
              <w:jc w:val="both"/>
              <w:rPr>
                <w:rFonts w:ascii="Times New Roman" w:hAnsi="Times New Roman"/>
                <w:sz w:val="24"/>
              </w:rPr>
            </w:pPr>
            <w:r>
              <w:rPr>
                <w:rFonts w:ascii="Times New Roman" w:hAnsi="Times New Roman"/>
                <w:sz w:val="24"/>
              </w:rPr>
              <w:t>7.1. Вид</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821DA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документа, являющегося основанием для возникновения денежного обязательства</w:t>
            </w:r>
          </w:p>
        </w:tc>
      </w:tr>
      <w:tr w:rsidR="002A678F" w14:paraId="6F0CB761"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E1E980" w14:textId="77777777" w:rsidR="002A678F" w:rsidRDefault="00E21720">
            <w:pPr>
              <w:pStyle w:val="ConsPlusNormal"/>
              <w:jc w:val="both"/>
              <w:rPr>
                <w:rFonts w:ascii="Times New Roman" w:hAnsi="Times New Roman"/>
                <w:sz w:val="24"/>
              </w:rPr>
            </w:pPr>
            <w:r>
              <w:rPr>
                <w:rFonts w:ascii="Times New Roman" w:hAnsi="Times New Roman"/>
                <w:sz w:val="24"/>
              </w:rPr>
              <w:t>7.2. Номер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C7AB8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 подтверждающего возникновение денежного обязательства</w:t>
            </w:r>
          </w:p>
        </w:tc>
      </w:tr>
      <w:tr w:rsidR="002A678F" w14:paraId="2E5576A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E3F3CE" w14:textId="77777777" w:rsidR="002A678F" w:rsidRDefault="00E21720">
            <w:pPr>
              <w:pStyle w:val="ConsPlusNormal"/>
              <w:jc w:val="both"/>
              <w:rPr>
                <w:rFonts w:ascii="Times New Roman" w:hAnsi="Times New Roman"/>
                <w:sz w:val="24"/>
              </w:rPr>
            </w:pPr>
            <w:bookmarkStart w:id="35" w:name="P462"/>
            <w:bookmarkEnd w:id="35"/>
            <w:r>
              <w:rPr>
                <w:rFonts w:ascii="Times New Roman" w:hAnsi="Times New Roman"/>
                <w:sz w:val="24"/>
              </w:rPr>
              <w:t>7.3.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0D118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w:t>
            </w:r>
          </w:p>
          <w:p w14:paraId="016582BE" w14:textId="77777777" w:rsidR="002A678F" w:rsidRDefault="00E21720">
            <w:pPr>
              <w:spacing w:after="0"/>
              <w:ind w:left="0" w:firstLine="283"/>
              <w:jc w:val="both"/>
              <w:rPr>
                <w:color w:val="000000"/>
                <w:sz w:val="24"/>
              </w:rPr>
            </w:pPr>
            <w:r>
              <w:rPr>
                <w:color w:val="000000"/>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2A678F" w14:paraId="3B89240C"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FB6F23E" w14:textId="77777777" w:rsidR="002A678F" w:rsidRDefault="00E21720">
            <w:pPr>
              <w:pStyle w:val="ConsPlusNormal"/>
              <w:jc w:val="both"/>
              <w:rPr>
                <w:rFonts w:ascii="Times New Roman" w:hAnsi="Times New Roman"/>
                <w:sz w:val="24"/>
              </w:rPr>
            </w:pPr>
            <w:r>
              <w:rPr>
                <w:rFonts w:ascii="Times New Roman" w:hAnsi="Times New Roman"/>
                <w:sz w:val="24"/>
              </w:rPr>
              <w:t>7.4. Сумма документа, подтверждающего возникновение денежного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77EB4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в валюте выплаты</w:t>
            </w:r>
          </w:p>
        </w:tc>
      </w:tr>
      <w:tr w:rsidR="002A678F" w14:paraId="71C21A4D"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38B315" w14:textId="77777777" w:rsidR="002A678F" w:rsidRDefault="00E21720">
            <w:pPr>
              <w:pStyle w:val="ConsPlusNormal"/>
              <w:jc w:val="both"/>
              <w:rPr>
                <w:rFonts w:ascii="Times New Roman" w:hAnsi="Times New Roman"/>
                <w:sz w:val="24"/>
              </w:rPr>
            </w:pPr>
            <w:r>
              <w:rPr>
                <w:rFonts w:ascii="Times New Roman" w:hAnsi="Times New Roman"/>
                <w:sz w:val="24"/>
              </w:rPr>
              <w:t>7.5. Предмет</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3AF47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A678F" w14:paraId="305162D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77F37C" w14:textId="77777777" w:rsidR="002A678F" w:rsidRDefault="00E21720">
            <w:pPr>
              <w:pStyle w:val="ConsPlusNormal"/>
              <w:jc w:val="both"/>
              <w:rPr>
                <w:rFonts w:ascii="Times New Roman" w:hAnsi="Times New Roman"/>
                <w:sz w:val="24"/>
              </w:rPr>
            </w:pPr>
            <w:r>
              <w:rPr>
                <w:rFonts w:ascii="Times New Roman" w:hAnsi="Times New Roman"/>
                <w:sz w:val="24"/>
              </w:rPr>
              <w:t>7.6. Наименование вида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C4AB1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14:paraId="05E4A9C3"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678F" w14:paraId="4414252C"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4A03D6" w14:textId="77777777" w:rsidR="002A678F" w:rsidRDefault="00E21720">
            <w:pPr>
              <w:pStyle w:val="ConsPlusNormal"/>
              <w:jc w:val="both"/>
              <w:rPr>
                <w:rFonts w:ascii="Times New Roman" w:hAnsi="Times New Roman"/>
                <w:sz w:val="24"/>
              </w:rPr>
            </w:pPr>
            <w:r>
              <w:rPr>
                <w:rFonts w:ascii="Times New Roman" w:hAnsi="Times New Roman"/>
                <w:sz w:val="24"/>
              </w:rPr>
              <w:t>7.7. Код по бюджетной классификации (далее – Код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81FCE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14:paraId="24CF69A2"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14:paraId="2687E80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E2E119"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7.8. Аналитический код</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E26D4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2A678F" w14:paraId="22085B4D"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DE4D0F" w14:textId="77777777" w:rsidR="002A678F" w:rsidRDefault="00E21720">
            <w:pPr>
              <w:pStyle w:val="ConsPlusNormal"/>
              <w:jc w:val="both"/>
              <w:rPr>
                <w:rFonts w:ascii="Times New Roman" w:hAnsi="Times New Roman"/>
                <w:sz w:val="24"/>
              </w:rPr>
            </w:pPr>
            <w:r>
              <w:rPr>
                <w:rFonts w:ascii="Times New Roman" w:hAnsi="Times New Roman"/>
                <w:sz w:val="24"/>
              </w:rPr>
              <w:t>7.9. Сумма в рублевом эквиваленте, всего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3F087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денежного обязательства             в валюте Российской Федерации.</w:t>
            </w:r>
          </w:p>
          <w:p w14:paraId="6234E37F" w14:textId="77777777"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A678F" w14:paraId="7A25FEC4"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A35C7C" w14:textId="77777777" w:rsidR="002A678F" w:rsidRDefault="00E21720">
            <w:pPr>
              <w:pStyle w:val="ConsPlusNormal"/>
              <w:jc w:val="both"/>
              <w:rPr>
                <w:rFonts w:ascii="Times New Roman" w:hAnsi="Times New Roman"/>
                <w:sz w:val="24"/>
              </w:rPr>
            </w:pPr>
            <w:r>
              <w:rPr>
                <w:rFonts w:ascii="Times New Roman" w:hAnsi="Times New Roman"/>
                <w:sz w:val="24"/>
              </w:rPr>
              <w:t>7.10. Код валюты</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1FCDC6"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денежное обязательство, в соответствии                    с Общероссийским </w:t>
            </w:r>
            <w:hyperlink r:id="rId42" w:history="1">
              <w:r>
                <w:rPr>
                  <w:rFonts w:ascii="Times New Roman" w:hAnsi="Times New Roman"/>
                  <w:sz w:val="24"/>
                </w:rPr>
                <w:t>классификатором</w:t>
              </w:r>
            </w:hyperlink>
            <w:r>
              <w:rPr>
                <w:rFonts w:ascii="Times New Roman" w:hAnsi="Times New Roman"/>
                <w:sz w:val="24"/>
              </w:rPr>
              <w:t xml:space="preserve"> валют</w:t>
            </w:r>
          </w:p>
        </w:tc>
      </w:tr>
      <w:tr w:rsidR="002A678F" w14:paraId="2059DD31"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AB9D3E" w14:textId="77777777" w:rsidR="002A678F" w:rsidRDefault="00E21720">
            <w:pPr>
              <w:pStyle w:val="ConsPlusNormal"/>
              <w:jc w:val="both"/>
              <w:rPr>
                <w:rFonts w:ascii="Times New Roman" w:hAnsi="Times New Roman"/>
                <w:sz w:val="24"/>
              </w:rPr>
            </w:pPr>
            <w:r>
              <w:rPr>
                <w:rFonts w:ascii="Times New Roman" w:hAnsi="Times New Roman"/>
                <w:sz w:val="24"/>
              </w:rPr>
              <w:t>7.11. в том числе перечислено средств, требующих подтверждения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BC06B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A678F" w14:paraId="5E23A838"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876450" w14:textId="77777777" w:rsidR="002A678F" w:rsidRDefault="00E21720">
            <w:pPr>
              <w:pStyle w:val="ConsPlusNormal"/>
              <w:jc w:val="both"/>
              <w:rPr>
                <w:rFonts w:ascii="Times New Roman" w:hAnsi="Times New Roman"/>
                <w:sz w:val="24"/>
              </w:rPr>
            </w:pPr>
            <w:r>
              <w:rPr>
                <w:rFonts w:ascii="Times New Roman" w:hAnsi="Times New Roman"/>
                <w:sz w:val="24"/>
              </w:rPr>
              <w:t>7.12. Срок исполнения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201DC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планируемый срок осуществления кассовой выплаты по денежному обязательству (при наличии)</w:t>
            </w:r>
          </w:p>
        </w:tc>
      </w:tr>
    </w:tbl>
    <w:p w14:paraId="18F96462" w14:textId="77777777" w:rsidR="002A678F" w:rsidRDefault="002A678F">
      <w:pPr>
        <w:sectPr w:rsidR="002A678F" w:rsidSect="00E12BBE">
          <w:headerReference w:type="default" r:id="rId43"/>
          <w:headerReference w:type="first" r:id="rId44"/>
          <w:pgSz w:w="11906" w:h="16838"/>
          <w:pgMar w:top="1134" w:right="851" w:bottom="1134" w:left="1701" w:header="227" w:footer="708" w:gutter="0"/>
          <w:pgNumType w:start="1"/>
          <w:cols w:space="720"/>
          <w:titlePg/>
        </w:sectPr>
      </w:pPr>
    </w:p>
    <w:p w14:paraId="328CB6A1"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3 </w:t>
      </w:r>
    </w:p>
    <w:p w14:paraId="5B470CB6" w14:textId="4F489CAD" w:rsidR="002A678F" w:rsidRDefault="00E21720">
      <w:pPr>
        <w:pStyle w:val="ConsPlusNormal"/>
        <w:ind w:left="3969"/>
        <w:jc w:val="center"/>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D90407" w:rsidRPr="00737D8F">
        <w:rPr>
          <w:rFonts w:ascii="Times New Roman" w:hAnsi="Times New Roman"/>
          <w:sz w:val="28"/>
          <w:szCs w:val="28"/>
        </w:rPr>
        <w:t xml:space="preserve"> сельского поселения</w:t>
      </w:r>
      <w:r w:rsidR="00D90407" w:rsidRPr="00E21720">
        <w:t xml:space="preserve"> </w:t>
      </w:r>
      <w:r w:rsidR="00D90407">
        <w:rPr>
          <w:rFonts w:ascii="Times New Roman" w:hAnsi="Times New Roman"/>
          <w:sz w:val="28"/>
        </w:rPr>
        <w:t>Заветинского района</w:t>
      </w:r>
    </w:p>
    <w:p w14:paraId="4FBF943B" w14:textId="77777777" w:rsidR="002A678F" w:rsidRDefault="002A678F">
      <w:pPr>
        <w:pStyle w:val="ConsPlusNormal"/>
        <w:jc w:val="center"/>
        <w:rPr>
          <w:rFonts w:ascii="Times New Roman" w:hAnsi="Times New Roman"/>
          <w:color w:val="FB290D"/>
          <w:sz w:val="28"/>
        </w:rPr>
      </w:pPr>
    </w:p>
    <w:p w14:paraId="03A68DC7"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Перечень</w:t>
      </w:r>
    </w:p>
    <w:p w14:paraId="2799C5D0"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 xml:space="preserve">документов, на основании которых возникают </w:t>
      </w:r>
      <w:proofErr w:type="gramStart"/>
      <w:r w:rsidRPr="00495518">
        <w:rPr>
          <w:rFonts w:ascii="Times New Roman" w:hAnsi="Times New Roman"/>
          <w:b w:val="0"/>
          <w:bCs/>
          <w:sz w:val="28"/>
        </w:rPr>
        <w:t>бюджетные</w:t>
      </w:r>
      <w:proofErr w:type="gramEnd"/>
    </w:p>
    <w:p w14:paraId="51469115"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обязательства получателей средств местного бюджета,</w:t>
      </w:r>
    </w:p>
    <w:p w14:paraId="1B38A846"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 документов, подтверждающих возникновение денежных</w:t>
      </w:r>
    </w:p>
    <w:p w14:paraId="679C5081"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 получателей средств местного бюджета</w:t>
      </w:r>
    </w:p>
    <w:p w14:paraId="72C96536" w14:textId="77777777" w:rsidR="002A678F" w:rsidRDefault="002A678F">
      <w:pPr>
        <w:pStyle w:val="ConsPlusTitle"/>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250"/>
        <w:gridCol w:w="4220"/>
      </w:tblGrid>
      <w:tr w:rsidR="002A678F" w14:paraId="2E4B5751"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3CCE97" w14:textId="77777777" w:rsidR="002A678F" w:rsidRDefault="00E21720">
            <w:pPr>
              <w:pStyle w:val="ConsPlusNormal"/>
              <w:jc w:val="center"/>
              <w:rPr>
                <w:rFonts w:ascii="Times New Roman" w:hAnsi="Times New Roman"/>
                <w:sz w:val="24"/>
              </w:rPr>
            </w:pPr>
            <w:r>
              <w:rPr>
                <w:rFonts w:ascii="Times New Roman" w:hAnsi="Times New Roman"/>
                <w:sz w:val="24"/>
              </w:rPr>
              <w:t xml:space="preserve">N </w:t>
            </w:r>
            <w:proofErr w:type="gramStart"/>
            <w:r>
              <w:rPr>
                <w:rFonts w:ascii="Times New Roman" w:hAnsi="Times New Roman"/>
                <w:sz w:val="24"/>
              </w:rPr>
              <w:t>п</w:t>
            </w:r>
            <w:proofErr w:type="gramEnd"/>
            <w:r>
              <w:rPr>
                <w:rFonts w:ascii="Times New Roman" w:hAnsi="Times New Roman"/>
                <w:sz w:val="24"/>
              </w:rPr>
              <w:t>/п</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CE4801" w14:textId="77777777" w:rsidR="002A678F" w:rsidRDefault="00E21720">
            <w:pPr>
              <w:pStyle w:val="ConsPlusNormal"/>
              <w:jc w:val="center"/>
              <w:rPr>
                <w:rFonts w:ascii="Times New Roman" w:hAnsi="Times New Roman"/>
                <w:sz w:val="24"/>
              </w:rPr>
            </w:pPr>
            <w:bookmarkStart w:id="36" w:name="P507"/>
            <w:bookmarkEnd w:id="36"/>
            <w:r>
              <w:rPr>
                <w:rFonts w:ascii="Times New Roman" w:hAnsi="Times New Roman"/>
                <w:sz w:val="24"/>
              </w:rPr>
              <w:t>Документ, на основании которого возникает бюджетное обязательство получателя средств местного бюджета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AD1D57" w14:textId="77777777" w:rsidR="002A678F" w:rsidRDefault="00E21720">
            <w:pPr>
              <w:pStyle w:val="ConsPlusNormal"/>
              <w:jc w:val="center"/>
              <w:rPr>
                <w:rFonts w:ascii="Times New Roman" w:hAnsi="Times New Roman"/>
                <w:sz w:val="24"/>
              </w:rPr>
            </w:pPr>
            <w:bookmarkStart w:id="37" w:name="P508"/>
            <w:bookmarkEnd w:id="37"/>
            <w:r>
              <w:rPr>
                <w:rFonts w:ascii="Times New Roman" w:hAnsi="Times New Roman"/>
                <w:sz w:val="24"/>
              </w:rPr>
              <w:t>Документ, подтверждающий возникновение денежного обязательства получателя средств местного бюджета</w:t>
            </w:r>
          </w:p>
        </w:tc>
      </w:tr>
      <w:tr w:rsidR="002A678F" w14:paraId="6E9C77B5"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61878F"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9A3738" w14:textId="77777777" w:rsidR="002A678F" w:rsidRDefault="00E21720">
            <w:pPr>
              <w:pStyle w:val="ConsPlusNormal"/>
              <w:jc w:val="center"/>
              <w:rPr>
                <w:rFonts w:ascii="Times New Roman" w:hAnsi="Times New Roman"/>
                <w:sz w:val="24"/>
              </w:rPr>
            </w:pPr>
            <w:r>
              <w:rPr>
                <w:rFonts w:ascii="Times New Roman" w:hAnsi="Times New Roman"/>
                <w:sz w:val="24"/>
              </w:rPr>
              <w:t>2</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4510A6" w14:textId="77777777" w:rsidR="002A678F" w:rsidRDefault="00E21720">
            <w:pPr>
              <w:pStyle w:val="ConsPlusNormal"/>
              <w:jc w:val="center"/>
              <w:rPr>
                <w:rFonts w:ascii="Times New Roman" w:hAnsi="Times New Roman"/>
                <w:sz w:val="24"/>
              </w:rPr>
            </w:pPr>
            <w:r>
              <w:rPr>
                <w:rFonts w:ascii="Times New Roman" w:hAnsi="Times New Roman"/>
                <w:sz w:val="24"/>
              </w:rPr>
              <w:t>3</w:t>
            </w:r>
          </w:p>
        </w:tc>
      </w:tr>
      <w:tr w:rsidR="002A678F" w14:paraId="719CBA45" w14:textId="77777777">
        <w:trPr>
          <w:trHeight w:val="611"/>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A95EEE" w14:textId="77777777" w:rsidR="002A678F" w:rsidRDefault="00E21720">
            <w:pPr>
              <w:pStyle w:val="ConsPlusNormal"/>
              <w:jc w:val="both"/>
              <w:rPr>
                <w:rFonts w:ascii="Times New Roman" w:hAnsi="Times New Roman"/>
                <w:sz w:val="24"/>
              </w:rPr>
            </w:pPr>
            <w:r>
              <w:rPr>
                <w:rFonts w:ascii="Times New Roman" w:hAnsi="Times New Roman"/>
                <w:sz w:val="24"/>
              </w:rP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B93D3" w14:textId="77777777" w:rsidR="002A678F" w:rsidRDefault="00E21720">
            <w:pPr>
              <w:spacing w:after="0"/>
              <w:jc w:val="both"/>
              <w:rPr>
                <w:color w:val="000000"/>
                <w:sz w:val="24"/>
              </w:rPr>
            </w:pPr>
            <w:r>
              <w:rPr>
                <w:color w:val="000000"/>
                <w:sz w:val="24"/>
              </w:rPr>
              <w:t>Извещение об осуществлении закупки</w:t>
            </w:r>
          </w:p>
          <w:p w14:paraId="3852C471" w14:textId="77777777" w:rsidR="002A678F" w:rsidRDefault="002A678F">
            <w:pPr>
              <w:pStyle w:val="ConsPlusNormal"/>
              <w:jc w:val="both"/>
              <w:rPr>
                <w:rFonts w:ascii="Times New Roman" w:hAnsi="Times New Roman"/>
                <w:sz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470521" w14:textId="77777777" w:rsidR="002A678F" w:rsidRDefault="00E21720">
            <w:pPr>
              <w:spacing w:after="0"/>
              <w:ind w:left="0" w:firstLine="0"/>
              <w:jc w:val="both"/>
              <w:rPr>
                <w:color w:val="000000"/>
                <w:sz w:val="24"/>
              </w:rPr>
            </w:pPr>
            <w:r>
              <w:rPr>
                <w:color w:val="000000"/>
                <w:sz w:val="24"/>
              </w:rPr>
              <w:t>Формирование денежного обязательства не предусматривается</w:t>
            </w:r>
          </w:p>
        </w:tc>
      </w:tr>
      <w:tr w:rsidR="002A678F" w14:paraId="63FAADAE" w14:textId="7777777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A2EFDD" w14:textId="77777777" w:rsidR="002A678F" w:rsidRDefault="00E21720">
            <w:pPr>
              <w:pStyle w:val="ConsPlusNormal"/>
              <w:jc w:val="both"/>
              <w:rPr>
                <w:rFonts w:ascii="Times New Roman" w:hAnsi="Times New Roman"/>
                <w:sz w:val="24"/>
              </w:rPr>
            </w:pPr>
            <w:r>
              <w:rPr>
                <w:rFonts w:ascii="Times New Roman" w:hAnsi="Times New Roman"/>
                <w:sz w:val="24"/>
              </w:rPr>
              <w:t>2</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D8C26F" w14:textId="77777777" w:rsidR="002A678F" w:rsidRDefault="00E21720">
            <w:pPr>
              <w:pStyle w:val="ConsPlusNormal"/>
              <w:jc w:val="both"/>
              <w:rPr>
                <w:rFonts w:ascii="Times New Roman" w:hAnsi="Times New Roman"/>
                <w:sz w:val="24"/>
              </w:rPr>
            </w:pPr>
            <w:r>
              <w:rPr>
                <w:rFonts w:ascii="Times New Roman" w:hAnsi="Times New Roman"/>
                <w:sz w:val="24"/>
              </w:rPr>
              <w:t>Приглашение принять участие в определении поставщика (подрядчика, исполнителя)</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A7EB4D" w14:textId="77777777" w:rsidR="002A678F" w:rsidRDefault="00E21720">
            <w:pPr>
              <w:pStyle w:val="ConsPlusNormal"/>
              <w:jc w:val="both"/>
              <w:rPr>
                <w:rFonts w:ascii="Times New Roman" w:hAnsi="Times New Roman"/>
                <w:sz w:val="24"/>
              </w:rPr>
            </w:pPr>
            <w:r>
              <w:rPr>
                <w:rFonts w:ascii="Times New Roman" w:hAnsi="Times New Roman"/>
                <w:sz w:val="24"/>
              </w:rPr>
              <w:t>Формирование денежного обязательства не предусматривается</w:t>
            </w:r>
          </w:p>
        </w:tc>
      </w:tr>
      <w:tr w:rsidR="002A678F" w14:paraId="1941CC75" w14:textId="77777777">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E5DBB5" w14:textId="77777777" w:rsidR="002A678F" w:rsidRDefault="00E21720">
            <w:pPr>
              <w:pStyle w:val="ConsPlusNormal"/>
              <w:jc w:val="both"/>
              <w:rPr>
                <w:rFonts w:ascii="Times New Roman" w:hAnsi="Times New Roman"/>
                <w:sz w:val="24"/>
              </w:rPr>
            </w:pPr>
            <w:bookmarkStart w:id="38" w:name="P512"/>
            <w:bookmarkEnd w:id="38"/>
            <w:r>
              <w:rPr>
                <w:rFonts w:ascii="Times New Roman" w:hAnsi="Times New Roman"/>
                <w:sz w:val="24"/>
              </w:rPr>
              <w:t>3.</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2A6D04" w14:textId="77777777" w:rsidR="002A678F" w:rsidRDefault="00E21720">
            <w:pPr>
              <w:pStyle w:val="ConsPlusNormal"/>
              <w:jc w:val="both"/>
              <w:rPr>
                <w:rFonts w:ascii="Times New Roman" w:hAnsi="Times New Roman"/>
                <w:sz w:val="24"/>
              </w:rPr>
            </w:pPr>
            <w:bookmarkStart w:id="39" w:name="P513"/>
            <w:bookmarkEnd w:id="39"/>
            <w:r>
              <w:rPr>
                <w:rFonts w:ascii="Times New Roman" w:hAnsi="Times New Roman"/>
                <w:sz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A5307B" w14:textId="77777777" w:rsidR="002A678F" w:rsidRDefault="00E21720">
            <w:pPr>
              <w:spacing w:after="0"/>
              <w:ind w:left="0" w:hanging="1"/>
              <w:rPr>
                <w:color w:val="000000"/>
                <w:sz w:val="24"/>
              </w:rPr>
            </w:pPr>
            <w:proofErr w:type="gramStart"/>
            <w:r>
              <w:rPr>
                <w:color w:val="000000"/>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2A678F" w14:paraId="7719A63F"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4D5BF4"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CD6301"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5BDC26" w14:textId="77777777" w:rsidR="002A678F" w:rsidRDefault="00E21720">
            <w:pPr>
              <w:spacing w:after="0"/>
              <w:ind w:left="0" w:hanging="1"/>
              <w:rPr>
                <w:color w:val="000000"/>
                <w:sz w:val="24"/>
              </w:rPr>
            </w:pPr>
            <w:r>
              <w:rPr>
                <w:color w:val="000000"/>
                <w:sz w:val="24"/>
              </w:rPr>
              <w:t>Документ о приемке поставленных товаров, выполненных работ (их результатов, в том числе этапов), оказанных услуг</w:t>
            </w:r>
          </w:p>
        </w:tc>
      </w:tr>
      <w:tr w:rsidR="002A678F" w14:paraId="66C06103"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0BB640"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5B765E"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D8A1B4" w14:textId="77777777" w:rsidR="002A678F" w:rsidRDefault="00E21720">
            <w:pPr>
              <w:pStyle w:val="ConsPlusNormal"/>
              <w:jc w:val="both"/>
              <w:rPr>
                <w:rFonts w:ascii="Times New Roman" w:hAnsi="Times New Roman"/>
                <w:sz w:val="24"/>
              </w:rPr>
            </w:pPr>
            <w:r>
              <w:rPr>
                <w:rFonts w:ascii="Times New Roman" w:hAnsi="Times New Roman"/>
                <w:sz w:val="24"/>
              </w:rPr>
              <w:t xml:space="preserve">Счет </w:t>
            </w:r>
          </w:p>
        </w:tc>
      </w:tr>
      <w:tr w:rsidR="002A678F" w14:paraId="5D3CDE77"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569C22"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B0C1B4"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04123F" w14:textId="77777777" w:rsidR="002A678F" w:rsidRDefault="00E21720">
            <w:pPr>
              <w:pStyle w:val="ConsPlusNormal"/>
              <w:jc w:val="both"/>
              <w:rPr>
                <w:rFonts w:ascii="Times New Roman" w:hAnsi="Times New Roman"/>
                <w:sz w:val="24"/>
              </w:rPr>
            </w:pPr>
            <w:r>
              <w:rPr>
                <w:rFonts w:ascii="Times New Roman" w:hAnsi="Times New Roman"/>
                <w:sz w:val="24"/>
              </w:rPr>
              <w:t>Счет–фактура</w:t>
            </w:r>
          </w:p>
        </w:tc>
      </w:tr>
      <w:tr w:rsidR="002A678F" w14:paraId="7A824585" w14:textId="77777777">
        <w:trPr>
          <w:trHeight w:val="272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2F646F"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2CAAB3"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9D6D98" w14:textId="77777777"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A678F" w14:paraId="1FCBBF2A" w14:textId="77777777">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B1EF55" w14:textId="77777777" w:rsidR="002A678F" w:rsidRDefault="00E21720">
            <w:pPr>
              <w:pStyle w:val="ConsPlusNormal"/>
              <w:jc w:val="both"/>
              <w:rPr>
                <w:rFonts w:ascii="Times New Roman" w:hAnsi="Times New Roman"/>
                <w:sz w:val="24"/>
              </w:rPr>
            </w:pPr>
            <w:r>
              <w:rPr>
                <w:rFonts w:ascii="Times New Roman" w:hAnsi="Times New Roman"/>
                <w:sz w:val="24"/>
              </w:rPr>
              <w:t>4.</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377F00" w14:textId="77777777" w:rsidR="002A678F" w:rsidRDefault="00E21720">
            <w:pPr>
              <w:pStyle w:val="ConsPlusNormal"/>
              <w:jc w:val="both"/>
              <w:rPr>
                <w:rFonts w:ascii="Times New Roman" w:hAnsi="Times New Roman"/>
                <w:sz w:val="24"/>
              </w:rPr>
            </w:pPr>
            <w:bookmarkStart w:id="40" w:name="P526"/>
            <w:bookmarkEnd w:id="40"/>
            <w:proofErr w:type="gramStart"/>
            <w:r>
              <w:rPr>
                <w:rFonts w:ascii="Times New Roman" w:hAnsi="Times New Roman"/>
                <w:sz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roofErr w:type="gramEnd"/>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0FE4DC" w14:textId="77777777" w:rsidR="002A678F" w:rsidRDefault="00E21720">
            <w:pPr>
              <w:pStyle w:val="ConsPlusNormal"/>
              <w:jc w:val="both"/>
              <w:rPr>
                <w:rFonts w:ascii="Times New Roman" w:hAnsi="Times New Roman"/>
                <w:sz w:val="24"/>
              </w:rPr>
            </w:pPr>
            <w:r>
              <w:rPr>
                <w:rFonts w:ascii="Times New Roman" w:hAnsi="Times New Roman"/>
                <w:sz w:val="24"/>
              </w:rPr>
              <w:t>Акт выполненных работ</w:t>
            </w:r>
          </w:p>
        </w:tc>
      </w:tr>
      <w:tr w:rsidR="002A678F" w14:paraId="34BDEA65"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716FD1"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DBA2A8"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FBD8EE" w14:textId="77777777" w:rsidR="002A678F" w:rsidRDefault="00E21720">
            <w:pPr>
              <w:pStyle w:val="ConsPlusNormal"/>
              <w:jc w:val="both"/>
              <w:rPr>
                <w:rFonts w:ascii="Times New Roman" w:hAnsi="Times New Roman"/>
                <w:sz w:val="24"/>
              </w:rPr>
            </w:pPr>
            <w:r>
              <w:rPr>
                <w:rFonts w:ascii="Times New Roman" w:hAnsi="Times New Roman"/>
                <w:sz w:val="24"/>
              </w:rPr>
              <w:t>Акт об оказании услуг</w:t>
            </w:r>
          </w:p>
        </w:tc>
      </w:tr>
      <w:tr w:rsidR="002A678F" w14:paraId="57EEF31D"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D5E68D"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FAA27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3770CB" w14:textId="77777777" w:rsidR="002A678F" w:rsidRDefault="00E21720">
            <w:pPr>
              <w:pStyle w:val="ConsPlusNormal"/>
              <w:jc w:val="both"/>
              <w:rPr>
                <w:rFonts w:ascii="Times New Roman" w:hAnsi="Times New Roman"/>
                <w:sz w:val="24"/>
              </w:rPr>
            </w:pPr>
            <w:r>
              <w:rPr>
                <w:rFonts w:ascii="Times New Roman" w:hAnsi="Times New Roman"/>
                <w:sz w:val="24"/>
              </w:rPr>
              <w:t>Акт приема-передачи</w:t>
            </w:r>
          </w:p>
        </w:tc>
      </w:tr>
      <w:tr w:rsidR="002A678F" w14:paraId="423E64FB"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F17170"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997741"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80E0D7" w14:textId="77777777" w:rsidR="002A678F" w:rsidRDefault="00E21720">
            <w:pPr>
              <w:pStyle w:val="ConsPlusNormal"/>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2A678F" w14:paraId="41B6286F"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B4D8F5"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F41ECC"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4E523F" w14:textId="77777777" w:rsidR="002A678F" w:rsidRDefault="00E21720">
            <w:pPr>
              <w:pStyle w:val="ConsPlusNormal"/>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2A678F" w14:paraId="4267F300"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39F362"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AADE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2E2C57" w14:textId="77777777" w:rsidR="002A678F" w:rsidRDefault="00E21720">
            <w:pPr>
              <w:pStyle w:val="ConsPlusNormal"/>
              <w:jc w:val="both"/>
              <w:rPr>
                <w:rFonts w:ascii="Times New Roman" w:hAnsi="Times New Roman"/>
                <w:sz w:val="24"/>
              </w:rPr>
            </w:pPr>
            <w:r>
              <w:rPr>
                <w:rFonts w:ascii="Times New Roman" w:hAnsi="Times New Roman"/>
                <w:sz w:val="24"/>
              </w:rPr>
              <w:t>Счет</w:t>
            </w:r>
          </w:p>
        </w:tc>
      </w:tr>
      <w:tr w:rsidR="002A678F" w14:paraId="3B442C14"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E22855"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321CD9"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896DC0" w14:textId="77777777" w:rsidR="002A678F" w:rsidRDefault="00E21720">
            <w:pPr>
              <w:pStyle w:val="ConsPlusNormal"/>
              <w:jc w:val="both"/>
              <w:rPr>
                <w:rFonts w:ascii="Times New Roman" w:hAnsi="Times New Roman"/>
                <w:sz w:val="24"/>
              </w:rPr>
            </w:pPr>
            <w:r>
              <w:rPr>
                <w:rFonts w:ascii="Times New Roman" w:hAnsi="Times New Roman"/>
                <w:sz w:val="24"/>
              </w:rPr>
              <w:t>Счет-фактура</w:t>
            </w:r>
          </w:p>
        </w:tc>
      </w:tr>
      <w:tr w:rsidR="002A678F" w14:paraId="293EC46E"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5BC020"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E662B0"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64FCB0" w14:textId="77777777" w:rsidR="002A678F" w:rsidRDefault="00E21720">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2A678F" w14:paraId="5B37B285"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02774A"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A74F17"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91ECD6" w14:textId="77777777" w:rsidR="002A678F" w:rsidRDefault="00E21720">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2A678F" w14:paraId="7A0BFD37"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C87DEC"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9385E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84A71F" w14:textId="77777777" w:rsidR="002A678F" w:rsidRDefault="00E21720">
            <w:pPr>
              <w:pStyle w:val="ConsPlusNormal"/>
              <w:jc w:val="both"/>
              <w:rPr>
                <w:rFonts w:ascii="Times New Roman" w:hAnsi="Times New Roman"/>
                <w:sz w:val="24"/>
              </w:rPr>
            </w:pPr>
            <w:r>
              <w:rPr>
                <w:rFonts w:ascii="Times New Roman" w:hAnsi="Times New Roman"/>
                <w:sz w:val="24"/>
              </w:rPr>
              <w:t>Чек</w:t>
            </w:r>
          </w:p>
        </w:tc>
      </w:tr>
      <w:tr w:rsidR="002A678F" w14:paraId="55619FC9"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FE2696"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1B08DC"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2F9485" w14:textId="77777777"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A678F" w14:paraId="39448E3C" w14:textId="77777777">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3BCA66" w14:textId="77777777" w:rsidR="002A678F" w:rsidRDefault="00E21720">
            <w:pPr>
              <w:pStyle w:val="ConsPlusNormal"/>
              <w:jc w:val="both"/>
              <w:rPr>
                <w:rFonts w:ascii="Times New Roman" w:hAnsi="Times New Roman"/>
                <w:sz w:val="24"/>
              </w:rPr>
            </w:pPr>
            <w:r>
              <w:rPr>
                <w:rFonts w:ascii="Times New Roman" w:hAnsi="Times New Roman"/>
                <w:sz w:val="24"/>
              </w:rPr>
              <w:t>5.</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D05F82" w14:textId="77777777" w:rsidR="002A678F" w:rsidRDefault="00E21720">
            <w:pPr>
              <w:spacing w:after="0"/>
              <w:ind w:left="0" w:hanging="1"/>
              <w:jc w:val="both"/>
              <w:rPr>
                <w:color w:val="000000"/>
                <w:sz w:val="24"/>
              </w:rPr>
            </w:pPr>
            <w:bookmarkStart w:id="41" w:name="P552"/>
            <w:bookmarkEnd w:id="41"/>
            <w:r>
              <w:rPr>
                <w:color w:val="000000"/>
                <w:sz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ECB765" w14:textId="77777777" w:rsidR="002A678F" w:rsidRDefault="00E21720">
            <w:pPr>
              <w:pStyle w:val="ConsPlusNormal"/>
              <w:jc w:val="both"/>
              <w:rPr>
                <w:rFonts w:ascii="Times New Roman" w:hAnsi="Times New Roman"/>
                <w:sz w:val="24"/>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A678F" w14:paraId="3AB08589"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1166E5"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A52387"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50BEB2" w14:textId="77777777" w:rsidR="002A678F" w:rsidRDefault="00E21720">
            <w:pPr>
              <w:pStyle w:val="ConsPlusNormal"/>
              <w:jc w:val="both"/>
              <w:rPr>
                <w:rFonts w:ascii="Times New Roman" w:hAnsi="Times New Roman"/>
                <w:sz w:val="24"/>
              </w:rPr>
            </w:pPr>
            <w:r>
              <w:rPr>
                <w:rFonts w:ascii="Times New Roman" w:hAnsi="Times New Roman"/>
                <w:sz w:val="24"/>
              </w:rPr>
              <w:t>Предварительный отчет о выполнении муниципального задания (ф. 0506501)</w:t>
            </w:r>
          </w:p>
        </w:tc>
      </w:tr>
      <w:tr w:rsidR="002A678F" w14:paraId="1330ADB3"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FFAE91"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D8A355"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FE9F44" w14:textId="77777777" w:rsidR="002A678F" w:rsidRDefault="00E21720">
            <w:pPr>
              <w:pStyle w:val="ConsPlusNormal"/>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2A678F" w14:paraId="6B2AEA6E"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847622"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B4C27A"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95B124" w14:textId="77777777" w:rsidR="002A678F" w:rsidRDefault="00E21720">
            <w:pPr>
              <w:pStyle w:val="ConsPlusNormal"/>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14:paraId="6BB97E6D" w14:textId="77777777" w:rsidR="002A678F" w:rsidRDefault="00E21720">
            <w:pPr>
              <w:pStyle w:val="ConsPlusNormal"/>
              <w:jc w:val="both"/>
              <w:rPr>
                <w:rFonts w:ascii="Times New Roman" w:hAnsi="Times New Roman"/>
                <w:sz w:val="24"/>
              </w:rPr>
            </w:pPr>
            <w:r>
              <w:rPr>
                <w:rFonts w:ascii="Times New Roman" w:hAnsi="Times New Roman"/>
                <w:sz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14:paraId="46341F52" w14:textId="77777777" w:rsidR="002A678F" w:rsidRDefault="00E21720">
            <w:pPr>
              <w:pStyle w:val="ConsPlusNormal"/>
              <w:jc w:val="both"/>
              <w:rPr>
                <w:rFonts w:ascii="Times New Roman" w:hAnsi="Times New Roman"/>
                <w:sz w:val="24"/>
              </w:rPr>
            </w:pPr>
            <w:r>
              <w:rPr>
                <w:rFonts w:ascii="Times New Roman" w:hAnsi="Times New Roman"/>
                <w:sz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14:paraId="58A27337" w14:textId="77777777" w:rsidR="002A678F" w:rsidRDefault="00E21720">
            <w:pPr>
              <w:pStyle w:val="ConsPlusNormal"/>
              <w:jc w:val="both"/>
              <w:rPr>
                <w:rFonts w:ascii="Times New Roman" w:hAnsi="Times New Roman"/>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A678F" w14:paraId="42E3863A"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707BEA"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4EA6E3"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651500" w14:textId="77777777"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A678F" w14:paraId="2057F951" w14:textId="77777777">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A1481F" w14:textId="77777777" w:rsidR="002A678F" w:rsidRDefault="00E21720">
            <w:pPr>
              <w:pStyle w:val="ConsPlusNormal"/>
              <w:jc w:val="both"/>
              <w:rPr>
                <w:rFonts w:ascii="Times New Roman" w:hAnsi="Times New Roman"/>
                <w:sz w:val="24"/>
              </w:rPr>
            </w:pPr>
            <w:r>
              <w:rPr>
                <w:rFonts w:ascii="Times New Roman" w:hAnsi="Times New Roman"/>
                <w:sz w:val="24"/>
              </w:rPr>
              <w:t>6.</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589A11" w14:textId="77777777" w:rsidR="002A678F" w:rsidRDefault="00E21720">
            <w:pPr>
              <w:pStyle w:val="ConsPlusNormal"/>
              <w:jc w:val="both"/>
              <w:rPr>
                <w:rFonts w:ascii="Times New Roman" w:hAnsi="Times New Roman"/>
                <w:sz w:val="24"/>
              </w:rPr>
            </w:pPr>
            <w:bookmarkStart w:id="42" w:name="P589"/>
            <w:bookmarkEnd w:id="42"/>
            <w:r>
              <w:rPr>
                <w:rFonts w:ascii="Times New Roman" w:hAnsi="Times New Roman"/>
                <w:sz w:val="24"/>
              </w:rPr>
              <w:t>Исполнительный документ (исполнительный лист, судебный приказ) (далее – исполнительный документ)</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1B389F" w14:textId="77777777" w:rsidR="002A678F" w:rsidRDefault="00E21720">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2A678F" w14:paraId="23A7DEE9"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044BD3"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DDCEB8"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50465A" w14:textId="77777777" w:rsidR="002A678F" w:rsidRDefault="00E21720">
            <w:pPr>
              <w:pStyle w:val="ConsPlusNormal"/>
              <w:jc w:val="both"/>
              <w:rPr>
                <w:rFonts w:ascii="Times New Roman" w:hAnsi="Times New Roman"/>
                <w:sz w:val="24"/>
              </w:rPr>
            </w:pPr>
            <w:r>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2A678F" w14:paraId="0A791361"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1F5FFE"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B27AD4"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1ECBB0" w14:textId="77777777" w:rsidR="002A678F" w:rsidRDefault="00E21720">
            <w:pPr>
              <w:pStyle w:val="ConsPlusNormal"/>
              <w:jc w:val="both"/>
              <w:rPr>
                <w:rFonts w:ascii="Times New Roman" w:hAnsi="Times New Roman"/>
                <w:sz w:val="24"/>
              </w:rPr>
            </w:pPr>
            <w:r>
              <w:rPr>
                <w:rFonts w:ascii="Times New Roman" w:hAnsi="Times New Roman"/>
                <w:sz w:val="24"/>
              </w:rPr>
              <w:t>Исполнительный документ</w:t>
            </w:r>
          </w:p>
        </w:tc>
      </w:tr>
      <w:tr w:rsidR="002A678F" w14:paraId="3532C290"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E92E34"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9E630C"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4A9B40" w14:textId="77777777" w:rsidR="002A678F" w:rsidRDefault="00E21720">
            <w:pPr>
              <w:pStyle w:val="ConsPlusNormal"/>
              <w:jc w:val="both"/>
              <w:rPr>
                <w:rFonts w:ascii="Times New Roman" w:hAnsi="Times New Roman"/>
                <w:sz w:val="24"/>
              </w:rPr>
            </w:pPr>
            <w:r>
              <w:rPr>
                <w:rFonts w:ascii="Times New Roman" w:hAnsi="Times New Roman"/>
                <w:sz w:val="24"/>
              </w:rPr>
              <w:t>Справка-расчет</w:t>
            </w:r>
          </w:p>
        </w:tc>
      </w:tr>
      <w:tr w:rsidR="002A678F" w14:paraId="0B2DE566"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5EDFC2"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B0054"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084AE4" w14:textId="77777777"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A678F" w14:paraId="7ACE2007" w14:textId="77777777">
        <w:trPr>
          <w:trHeight w:val="478"/>
        </w:trPr>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C621FD" w14:textId="77777777" w:rsidR="002A678F" w:rsidRDefault="00E21720">
            <w:pPr>
              <w:pStyle w:val="ConsPlusNormal"/>
              <w:jc w:val="both"/>
              <w:rPr>
                <w:rFonts w:ascii="Times New Roman" w:hAnsi="Times New Roman"/>
                <w:sz w:val="24"/>
              </w:rPr>
            </w:pPr>
            <w:bookmarkStart w:id="43" w:name="P595"/>
            <w:bookmarkEnd w:id="43"/>
            <w:r>
              <w:rPr>
                <w:rFonts w:ascii="Times New Roman" w:hAnsi="Times New Roman"/>
                <w:sz w:val="24"/>
              </w:rPr>
              <w:t>7.</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12DFFF" w14:textId="77777777" w:rsidR="002A678F" w:rsidRDefault="00E21720">
            <w:pPr>
              <w:pStyle w:val="ConsPlusNormal"/>
              <w:jc w:val="both"/>
              <w:rPr>
                <w:rFonts w:ascii="Times New Roman" w:hAnsi="Times New Roman"/>
                <w:sz w:val="24"/>
              </w:rPr>
            </w:pPr>
            <w:bookmarkStart w:id="44" w:name="P596"/>
            <w:bookmarkEnd w:id="44"/>
            <w:r>
              <w:rPr>
                <w:rFonts w:ascii="Times New Roman" w:hAnsi="Times New Roman"/>
                <w:sz w:val="24"/>
              </w:rPr>
              <w:t>Решение налогового органа о взыскании налога, сбора, пеней и штрафов (далее – решение налогового органа)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28017E" w14:textId="77777777" w:rsidR="002A678F" w:rsidRDefault="00E21720">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2A678F" w14:paraId="6717454B" w14:textId="77777777">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AFA3E7"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2FBC64"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5B429D" w14:textId="77777777" w:rsidR="002A678F" w:rsidRDefault="00E21720">
            <w:pPr>
              <w:pStyle w:val="ConsPlusNormal"/>
              <w:jc w:val="both"/>
              <w:rPr>
                <w:rFonts w:ascii="Times New Roman" w:hAnsi="Times New Roman"/>
                <w:sz w:val="24"/>
              </w:rPr>
            </w:pPr>
            <w:r>
              <w:rPr>
                <w:rFonts w:ascii="Times New Roman" w:hAnsi="Times New Roman"/>
                <w:sz w:val="24"/>
              </w:rPr>
              <w:t>Решение налогового органа</w:t>
            </w:r>
          </w:p>
        </w:tc>
      </w:tr>
      <w:tr w:rsidR="002A678F" w14:paraId="07036C4F" w14:textId="77777777">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CA3A4C"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2B263D"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66C795" w14:textId="77777777" w:rsidR="002A678F" w:rsidRDefault="00E21720">
            <w:pPr>
              <w:pStyle w:val="ConsPlusNormal"/>
              <w:jc w:val="both"/>
              <w:rPr>
                <w:rFonts w:ascii="Times New Roman" w:hAnsi="Times New Roman"/>
                <w:sz w:val="24"/>
              </w:rPr>
            </w:pPr>
            <w:r>
              <w:rPr>
                <w:rFonts w:ascii="Times New Roman" w:hAnsi="Times New Roman"/>
                <w:sz w:val="24"/>
              </w:rPr>
              <w:t>Справка–расчет</w:t>
            </w:r>
          </w:p>
        </w:tc>
      </w:tr>
      <w:tr w:rsidR="002A678F" w14:paraId="3AA7ABCF" w14:textId="77777777">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5EC9A0"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69B812"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C7662D" w14:textId="77777777"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A678F" w14:paraId="52F4DAF4" w14:textId="77777777">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76E769" w14:textId="77777777" w:rsidR="002A678F" w:rsidRDefault="00E21720">
            <w:pPr>
              <w:pStyle w:val="ConsPlusNormal"/>
              <w:jc w:val="both"/>
              <w:rPr>
                <w:rFonts w:ascii="Times New Roman" w:hAnsi="Times New Roman"/>
                <w:sz w:val="24"/>
              </w:rPr>
            </w:pPr>
            <w:bookmarkStart w:id="45" w:name="P601"/>
            <w:bookmarkEnd w:id="45"/>
            <w:r>
              <w:rPr>
                <w:rFonts w:ascii="Times New Roman" w:hAnsi="Times New Roman"/>
                <w:sz w:val="24"/>
              </w:rPr>
              <w:t>8.</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987E5C" w14:textId="77777777" w:rsidR="002A678F" w:rsidRDefault="00E21720">
            <w:pPr>
              <w:pStyle w:val="ConsPlusNormal"/>
              <w:jc w:val="both"/>
              <w:rPr>
                <w:rFonts w:ascii="Times New Roman" w:hAnsi="Times New Roman"/>
                <w:sz w:val="24"/>
              </w:rPr>
            </w:pPr>
            <w:bookmarkStart w:id="46" w:name="P602"/>
            <w:bookmarkEnd w:id="46"/>
            <w:r>
              <w:rPr>
                <w:rFonts w:ascii="Times New Roman" w:hAnsi="Times New Roman"/>
                <w:sz w:val="24"/>
              </w:rPr>
              <w:t xml:space="preserve">Документ, не определенный </w:t>
            </w:r>
            <w:hyperlink w:anchor="P512" w:history="1">
              <w:r>
                <w:rPr>
                  <w:rFonts w:ascii="Times New Roman" w:hAnsi="Times New Roman"/>
                  <w:sz w:val="24"/>
                </w:rPr>
                <w:t xml:space="preserve">пунктами </w:t>
              </w:r>
            </w:hyperlink>
            <w:r>
              <w:rPr>
                <w:rFonts w:ascii="Times New Roman" w:hAnsi="Times New Roman"/>
                <w:sz w:val="24"/>
              </w:rPr>
              <w:t>3 – 7 настоящего перечня, в соответствии с которым возникает бюджетное обязательство получателя средств местного бюджета:</w:t>
            </w:r>
          </w:p>
          <w:p w14:paraId="263479BF" w14:textId="77777777" w:rsidR="002A678F" w:rsidRDefault="00E21720">
            <w:pPr>
              <w:pStyle w:val="ConsPlusNormal"/>
              <w:jc w:val="both"/>
              <w:rPr>
                <w:rFonts w:ascii="Times New Roman" w:hAnsi="Times New Roman"/>
                <w:sz w:val="24"/>
              </w:rPr>
            </w:pPr>
            <w:r>
              <w:rPr>
                <w:rFonts w:ascii="Times New Roman" w:hAnsi="Times New Roman"/>
                <w:sz w:val="24"/>
              </w:rPr>
              <w:t xml:space="preserve">– закон, иной нормативный правовой акт, в соответствии с </w:t>
            </w:r>
            <w:proofErr w:type="gramStart"/>
            <w:r>
              <w:rPr>
                <w:rFonts w:ascii="Times New Roman" w:hAnsi="Times New Roman"/>
                <w:sz w:val="24"/>
              </w:rPr>
              <w:t>которыми</w:t>
            </w:r>
            <w:proofErr w:type="gramEnd"/>
            <w:r>
              <w:rPr>
                <w:rFonts w:ascii="Times New Roman" w:hAnsi="Times New Roman"/>
                <w:sz w:val="24"/>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14:paraId="462F648F" w14:textId="77777777" w:rsidR="002A678F" w:rsidRDefault="00E21720">
            <w:pPr>
              <w:pStyle w:val="ConsPlusNormal"/>
              <w:jc w:val="both"/>
              <w:rPr>
                <w:rFonts w:ascii="Times New Roman" w:hAnsi="Times New Roman"/>
                <w:sz w:val="24"/>
              </w:rPr>
            </w:pPr>
            <w:r>
              <w:rPr>
                <w:rFonts w:ascii="Times New Roman" w:hAnsi="Times New Roman"/>
                <w:sz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14:paraId="2331A96D" w14:textId="77777777" w:rsidR="002A678F" w:rsidRDefault="00E21720">
            <w:pPr>
              <w:pStyle w:val="ConsPlusNormal"/>
              <w:jc w:val="both"/>
              <w:rPr>
                <w:rFonts w:ascii="Times New Roman" w:hAnsi="Times New Roman"/>
                <w:sz w:val="24"/>
              </w:rPr>
            </w:pPr>
            <w:r>
              <w:rPr>
                <w:rFonts w:ascii="Times New Roman" w:hAnsi="Times New Roman"/>
                <w:sz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433D8E84"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акт сверки взаимных расчетов;</w:t>
            </w:r>
          </w:p>
          <w:p w14:paraId="2B914894" w14:textId="77777777" w:rsidR="002A678F" w:rsidRDefault="00E21720">
            <w:pPr>
              <w:pStyle w:val="ConsPlusNormal"/>
              <w:jc w:val="both"/>
              <w:rPr>
                <w:rFonts w:ascii="Times New Roman" w:hAnsi="Times New Roman"/>
                <w:sz w:val="24"/>
              </w:rPr>
            </w:pPr>
            <w:r>
              <w:rPr>
                <w:rFonts w:ascii="Times New Roman" w:hAnsi="Times New Roman"/>
                <w:sz w:val="24"/>
              </w:rPr>
              <w:t>– решение суда о расторжении муниципального контракта (договора);</w:t>
            </w:r>
          </w:p>
          <w:p w14:paraId="7F9A1B72" w14:textId="77777777" w:rsidR="002A678F" w:rsidRDefault="00E21720">
            <w:pPr>
              <w:pStyle w:val="ConsPlusNormal"/>
              <w:jc w:val="both"/>
              <w:rPr>
                <w:rFonts w:ascii="Times New Roman" w:hAnsi="Times New Roman"/>
                <w:sz w:val="24"/>
              </w:rPr>
            </w:pPr>
            <w:r>
              <w:rPr>
                <w:rFonts w:ascii="Times New Roman" w:hAnsi="Times New Roman"/>
                <w:sz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14:paraId="561BE1C5" w14:textId="77777777" w:rsidR="002A678F" w:rsidRDefault="00E21720">
            <w:pPr>
              <w:spacing w:after="0"/>
              <w:ind w:left="0" w:hanging="1"/>
              <w:jc w:val="both"/>
              <w:rPr>
                <w:color w:val="000000"/>
                <w:sz w:val="24"/>
              </w:rPr>
            </w:pPr>
            <w:r>
              <w:rPr>
                <w:color w:val="000000"/>
                <w:sz w:val="24"/>
              </w:rPr>
              <w:t>– Иной документ, в соответствии с которым возникает бюджетное обязательство получателя средств местного бюджета.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B11810"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Авансовый отчет (ф. 0504505)</w:t>
            </w:r>
          </w:p>
        </w:tc>
      </w:tr>
      <w:tr w:rsidR="002A678F" w14:paraId="6FB478B6"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80A4E0"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41DDDF"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E98C33" w14:textId="77777777" w:rsidR="002A678F" w:rsidRDefault="00E21720">
            <w:pPr>
              <w:pStyle w:val="ConsPlusNormal"/>
              <w:jc w:val="both"/>
              <w:rPr>
                <w:rFonts w:ascii="Times New Roman" w:hAnsi="Times New Roman"/>
                <w:sz w:val="24"/>
              </w:rPr>
            </w:pPr>
            <w:r>
              <w:rPr>
                <w:rFonts w:ascii="Times New Roman" w:hAnsi="Times New Roman"/>
                <w:sz w:val="24"/>
              </w:rPr>
              <w:t>Акт выполненных работ</w:t>
            </w:r>
          </w:p>
        </w:tc>
      </w:tr>
      <w:tr w:rsidR="002A678F" w14:paraId="186BE9A6"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87C571"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AE6C78"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843182" w14:textId="77777777" w:rsidR="002A678F" w:rsidRDefault="00E21720">
            <w:pPr>
              <w:pStyle w:val="ConsPlusNormal"/>
              <w:jc w:val="both"/>
              <w:rPr>
                <w:rFonts w:ascii="Times New Roman" w:hAnsi="Times New Roman"/>
                <w:sz w:val="24"/>
              </w:rPr>
            </w:pPr>
            <w:r>
              <w:rPr>
                <w:rFonts w:ascii="Times New Roman" w:hAnsi="Times New Roman"/>
                <w:sz w:val="24"/>
              </w:rPr>
              <w:t>Акт об оказании услуг</w:t>
            </w:r>
          </w:p>
        </w:tc>
      </w:tr>
      <w:tr w:rsidR="002A678F" w14:paraId="75D778B8"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EF393A"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73618E"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72453F" w14:textId="77777777" w:rsidR="002A678F" w:rsidRDefault="00E21720">
            <w:pPr>
              <w:pStyle w:val="ConsPlusNormal"/>
              <w:jc w:val="both"/>
              <w:rPr>
                <w:rFonts w:ascii="Times New Roman" w:hAnsi="Times New Roman"/>
                <w:sz w:val="24"/>
              </w:rPr>
            </w:pPr>
            <w:r>
              <w:rPr>
                <w:rFonts w:ascii="Times New Roman" w:hAnsi="Times New Roman"/>
                <w:sz w:val="24"/>
              </w:rPr>
              <w:t>Акт приема–передачи</w:t>
            </w:r>
          </w:p>
        </w:tc>
      </w:tr>
      <w:tr w:rsidR="002A678F" w14:paraId="3952A5A6"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3F2E57"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E1B76B"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46485C" w14:textId="77777777" w:rsidR="002A678F" w:rsidRDefault="00E21720">
            <w:pPr>
              <w:pStyle w:val="ConsPlusNormal"/>
              <w:jc w:val="both"/>
              <w:rPr>
                <w:rFonts w:ascii="Times New Roman" w:hAnsi="Times New Roman"/>
                <w:sz w:val="24"/>
              </w:rPr>
            </w:pPr>
            <w:r>
              <w:rPr>
                <w:rFonts w:ascii="Times New Roman" w:hAnsi="Times New Roman"/>
                <w:sz w:val="24"/>
              </w:rPr>
              <w:t>Акт сверки взаимных расчетов</w:t>
            </w:r>
          </w:p>
        </w:tc>
      </w:tr>
      <w:tr w:rsidR="002A678F" w14:paraId="0F2DE22A"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A99BEF"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CFF65E"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2B461E" w14:textId="77777777" w:rsidR="002A678F" w:rsidRDefault="00E21720">
            <w:pPr>
              <w:pStyle w:val="ConsPlusNormal"/>
              <w:jc w:val="both"/>
              <w:rPr>
                <w:rFonts w:ascii="Times New Roman" w:hAnsi="Times New Roman"/>
                <w:sz w:val="24"/>
              </w:rPr>
            </w:pPr>
            <w:r>
              <w:rPr>
                <w:rFonts w:ascii="Times New Roman" w:hAnsi="Times New Roman"/>
                <w:sz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A678F" w14:paraId="57C062EC"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4A22FF"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2D8441"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376F94" w14:textId="77777777" w:rsidR="002A678F" w:rsidRDefault="00E21720">
            <w:pPr>
              <w:pStyle w:val="ConsPlusNormal"/>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2A678F" w14:paraId="31700633"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9FCFA1"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ED0970"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8FDF23" w14:textId="77777777" w:rsidR="002A678F" w:rsidRDefault="00E21720">
            <w:pPr>
              <w:pStyle w:val="ConsPlusNormal"/>
              <w:jc w:val="both"/>
              <w:rPr>
                <w:rFonts w:ascii="Times New Roman" w:hAnsi="Times New Roman"/>
                <w:sz w:val="24"/>
              </w:rPr>
            </w:pPr>
            <w:r>
              <w:rPr>
                <w:rFonts w:ascii="Times New Roman" w:hAnsi="Times New Roman"/>
                <w:sz w:val="24"/>
              </w:rPr>
              <w:t>Заявление физического лица</w:t>
            </w:r>
          </w:p>
        </w:tc>
      </w:tr>
      <w:tr w:rsidR="002A678F" w14:paraId="3FA12B8A"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AAAD1E"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C0228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F96B97" w14:textId="77777777" w:rsidR="002A678F" w:rsidRDefault="00E21720">
            <w:pPr>
              <w:pStyle w:val="ConsPlusNormal"/>
              <w:jc w:val="both"/>
              <w:rPr>
                <w:rFonts w:ascii="Times New Roman" w:hAnsi="Times New Roman"/>
                <w:sz w:val="24"/>
              </w:rPr>
            </w:pPr>
            <w:r>
              <w:rPr>
                <w:rFonts w:ascii="Times New Roman" w:hAnsi="Times New Roman"/>
                <w:sz w:val="24"/>
              </w:rPr>
              <w:t>Решение суда о расторжении муниципального контракта (договора)</w:t>
            </w:r>
          </w:p>
        </w:tc>
      </w:tr>
      <w:tr w:rsidR="002A678F" w14:paraId="4A5EEBB7"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102301"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1B96FB"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7C0F2B" w14:textId="77777777" w:rsidR="002A678F" w:rsidRDefault="00E21720">
            <w:pPr>
              <w:pStyle w:val="ConsPlusNormal"/>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2A678F" w14:paraId="36D7BA1C"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85B881"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03EB5B"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68C845" w14:textId="77777777" w:rsidR="002A678F" w:rsidRDefault="00E21720">
            <w:pPr>
              <w:pStyle w:val="ConsPlusNormal"/>
              <w:jc w:val="both"/>
              <w:rPr>
                <w:rFonts w:ascii="Times New Roman" w:hAnsi="Times New Roman"/>
                <w:sz w:val="24"/>
              </w:rPr>
            </w:pPr>
            <w:r>
              <w:rPr>
                <w:rFonts w:ascii="Times New Roman" w:hAnsi="Times New Roman"/>
                <w:sz w:val="24"/>
              </w:rPr>
              <w:t>Квитанция</w:t>
            </w:r>
          </w:p>
        </w:tc>
      </w:tr>
      <w:tr w:rsidR="002A678F" w14:paraId="6B97F772"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BA31C"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7D21F8"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8CF4CB" w14:textId="77777777" w:rsidR="002A678F" w:rsidRDefault="00E21720">
            <w:pPr>
              <w:pStyle w:val="ConsPlusNormal"/>
              <w:jc w:val="both"/>
              <w:rPr>
                <w:rFonts w:ascii="Times New Roman" w:hAnsi="Times New Roman"/>
                <w:sz w:val="24"/>
              </w:rPr>
            </w:pPr>
            <w:r>
              <w:rPr>
                <w:rFonts w:ascii="Times New Roman" w:hAnsi="Times New Roman"/>
                <w:sz w:val="24"/>
              </w:rPr>
              <w:t>Приказ о направлении в командировку, с прилагаемым расчетом командировочных сумм</w:t>
            </w:r>
          </w:p>
        </w:tc>
      </w:tr>
      <w:tr w:rsidR="002A678F" w14:paraId="5C976950"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FCB93D"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5B377E"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6CD0EA" w14:textId="77777777" w:rsidR="002A678F" w:rsidRDefault="00E21720">
            <w:pPr>
              <w:pStyle w:val="ConsPlusNormal"/>
              <w:jc w:val="both"/>
              <w:rPr>
                <w:rFonts w:ascii="Times New Roman" w:hAnsi="Times New Roman"/>
                <w:sz w:val="24"/>
              </w:rPr>
            </w:pPr>
            <w:r>
              <w:rPr>
                <w:rFonts w:ascii="Times New Roman" w:hAnsi="Times New Roman"/>
                <w:sz w:val="24"/>
              </w:rPr>
              <w:t>Служебная записка</w:t>
            </w:r>
          </w:p>
        </w:tc>
      </w:tr>
      <w:tr w:rsidR="002A678F" w14:paraId="3B080CAA"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B006C4"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006BD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35DA64" w14:textId="77777777" w:rsidR="002A678F" w:rsidRDefault="00E21720">
            <w:pPr>
              <w:pStyle w:val="ConsPlusNormal"/>
              <w:jc w:val="both"/>
              <w:rPr>
                <w:rFonts w:ascii="Times New Roman" w:hAnsi="Times New Roman"/>
                <w:sz w:val="24"/>
              </w:rPr>
            </w:pPr>
            <w:r>
              <w:rPr>
                <w:rFonts w:ascii="Times New Roman" w:hAnsi="Times New Roman"/>
                <w:sz w:val="24"/>
              </w:rPr>
              <w:t>Справка-расчет</w:t>
            </w:r>
          </w:p>
        </w:tc>
      </w:tr>
      <w:tr w:rsidR="002A678F" w14:paraId="3DBEC0F2"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DAA389"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C08713"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0AC89B" w14:textId="77777777" w:rsidR="002A678F" w:rsidRDefault="00E21720">
            <w:pPr>
              <w:pStyle w:val="ConsPlusNormal"/>
              <w:jc w:val="both"/>
              <w:rPr>
                <w:rFonts w:ascii="Times New Roman" w:hAnsi="Times New Roman"/>
                <w:sz w:val="24"/>
              </w:rPr>
            </w:pPr>
            <w:r>
              <w:rPr>
                <w:rFonts w:ascii="Times New Roman" w:hAnsi="Times New Roman"/>
                <w:sz w:val="24"/>
              </w:rPr>
              <w:t>Счет</w:t>
            </w:r>
          </w:p>
        </w:tc>
      </w:tr>
      <w:tr w:rsidR="002A678F" w14:paraId="3A80C632"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FCC733"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72CDB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4AA552" w14:textId="77777777" w:rsidR="002A678F" w:rsidRDefault="00E21720">
            <w:pPr>
              <w:pStyle w:val="ConsPlusNormal"/>
              <w:jc w:val="both"/>
              <w:rPr>
                <w:rFonts w:ascii="Times New Roman" w:hAnsi="Times New Roman"/>
                <w:sz w:val="24"/>
              </w:rPr>
            </w:pPr>
            <w:r>
              <w:rPr>
                <w:rFonts w:ascii="Times New Roman" w:hAnsi="Times New Roman"/>
                <w:sz w:val="24"/>
              </w:rPr>
              <w:t>Счет-фактура</w:t>
            </w:r>
          </w:p>
          <w:p w14:paraId="16B50B57" w14:textId="77777777" w:rsidR="002A678F" w:rsidRDefault="00E21720">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2A678F" w14:paraId="330BE1A8"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4051D7"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90919A"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2E9B62" w14:textId="77777777" w:rsidR="002A678F" w:rsidRDefault="00E21720">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2A678F" w14:paraId="1EFCF457" w14:textId="77777777">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DCC8D0" w14:textId="77777777"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10CB26" w14:textId="77777777"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4E46BF" w14:textId="77777777"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6936771C" w14:textId="77777777" w:rsidR="002A678F" w:rsidRDefault="002A678F">
      <w:pPr>
        <w:pStyle w:val="ConsPlusNormal"/>
        <w:ind w:firstLine="540"/>
        <w:jc w:val="both"/>
        <w:rPr>
          <w:rFonts w:ascii="Times New Roman" w:hAnsi="Times New Roman"/>
          <w:color w:val="FB290D"/>
          <w:sz w:val="28"/>
        </w:rPr>
      </w:pPr>
    </w:p>
    <w:p w14:paraId="69844E47" w14:textId="77777777" w:rsidR="002A678F" w:rsidRDefault="002A678F">
      <w:pPr>
        <w:pStyle w:val="ConsPlusNormal"/>
        <w:ind w:firstLine="540"/>
        <w:jc w:val="both"/>
        <w:rPr>
          <w:rFonts w:ascii="Times New Roman" w:hAnsi="Times New Roman"/>
          <w:color w:val="FB290D"/>
          <w:sz w:val="28"/>
        </w:rPr>
      </w:pPr>
    </w:p>
    <w:p w14:paraId="13BBE338" w14:textId="77777777" w:rsidR="002A678F" w:rsidRDefault="002A678F">
      <w:pPr>
        <w:pStyle w:val="ConsPlusNormal"/>
        <w:ind w:firstLine="540"/>
        <w:jc w:val="both"/>
        <w:rPr>
          <w:rFonts w:ascii="Times New Roman" w:hAnsi="Times New Roman"/>
          <w:color w:val="FB290D"/>
          <w:sz w:val="28"/>
        </w:rPr>
      </w:pPr>
    </w:p>
    <w:p w14:paraId="2A08A4A0" w14:textId="77777777" w:rsidR="002A678F" w:rsidRDefault="002A678F">
      <w:pPr>
        <w:pStyle w:val="ConsPlusNormal"/>
        <w:ind w:firstLine="540"/>
        <w:jc w:val="both"/>
        <w:rPr>
          <w:rFonts w:ascii="Times New Roman" w:hAnsi="Times New Roman"/>
          <w:color w:val="FB290D"/>
          <w:sz w:val="28"/>
        </w:rPr>
      </w:pPr>
    </w:p>
    <w:p w14:paraId="28A05A54" w14:textId="77777777" w:rsidR="002A678F" w:rsidRDefault="002A678F">
      <w:pPr>
        <w:pStyle w:val="ConsPlusNormal"/>
        <w:ind w:firstLine="540"/>
        <w:jc w:val="both"/>
        <w:rPr>
          <w:rFonts w:ascii="Times New Roman" w:hAnsi="Times New Roman"/>
          <w:color w:val="FB290D"/>
          <w:sz w:val="28"/>
        </w:rPr>
      </w:pPr>
    </w:p>
    <w:p w14:paraId="2AB617F1" w14:textId="77777777" w:rsidR="002A678F" w:rsidRDefault="002A678F">
      <w:pPr>
        <w:pStyle w:val="ConsPlusNormal"/>
        <w:ind w:firstLine="540"/>
        <w:jc w:val="both"/>
        <w:rPr>
          <w:rFonts w:ascii="Times New Roman" w:hAnsi="Times New Roman"/>
          <w:color w:val="FB290D"/>
          <w:sz w:val="28"/>
        </w:rPr>
      </w:pPr>
    </w:p>
    <w:p w14:paraId="26C140B5" w14:textId="77777777" w:rsidR="002A678F" w:rsidRDefault="002A678F">
      <w:pPr>
        <w:pStyle w:val="ConsPlusNormal"/>
        <w:ind w:firstLine="540"/>
        <w:jc w:val="both"/>
        <w:rPr>
          <w:rFonts w:ascii="Times New Roman" w:hAnsi="Times New Roman"/>
          <w:color w:val="FB290D"/>
          <w:sz w:val="28"/>
        </w:rPr>
      </w:pPr>
    </w:p>
    <w:p w14:paraId="5EDC3685" w14:textId="77777777" w:rsidR="002A678F" w:rsidRDefault="002A678F">
      <w:pPr>
        <w:pStyle w:val="ConsPlusNormal"/>
        <w:ind w:firstLine="540"/>
        <w:jc w:val="both"/>
        <w:rPr>
          <w:rFonts w:ascii="Times New Roman" w:hAnsi="Times New Roman"/>
          <w:color w:val="FB290D"/>
          <w:sz w:val="28"/>
        </w:rPr>
      </w:pPr>
    </w:p>
    <w:p w14:paraId="41247331" w14:textId="77777777" w:rsidR="002A678F" w:rsidRDefault="002A678F">
      <w:pPr>
        <w:pStyle w:val="ConsPlusNormal"/>
        <w:ind w:firstLine="540"/>
        <w:jc w:val="both"/>
        <w:rPr>
          <w:rFonts w:ascii="Times New Roman" w:hAnsi="Times New Roman"/>
          <w:color w:val="FB290D"/>
          <w:sz w:val="28"/>
        </w:rPr>
      </w:pPr>
    </w:p>
    <w:p w14:paraId="2E6407B4" w14:textId="77777777" w:rsidR="002A678F" w:rsidRDefault="002A678F">
      <w:pPr>
        <w:pStyle w:val="ConsPlusNormal"/>
        <w:ind w:firstLine="540"/>
        <w:jc w:val="both"/>
        <w:rPr>
          <w:rFonts w:ascii="Times New Roman" w:hAnsi="Times New Roman"/>
          <w:color w:val="FB290D"/>
          <w:sz w:val="28"/>
        </w:rPr>
      </w:pPr>
    </w:p>
    <w:p w14:paraId="4E884341" w14:textId="77777777" w:rsidR="002A678F" w:rsidRDefault="002A678F">
      <w:pPr>
        <w:pStyle w:val="ConsPlusNormal"/>
        <w:ind w:firstLine="540"/>
        <w:jc w:val="both"/>
        <w:rPr>
          <w:rFonts w:ascii="Times New Roman" w:hAnsi="Times New Roman"/>
          <w:color w:val="FB290D"/>
          <w:sz w:val="28"/>
        </w:rPr>
      </w:pPr>
    </w:p>
    <w:p w14:paraId="5C88FDA9" w14:textId="77777777" w:rsidR="002A678F" w:rsidRDefault="002A678F">
      <w:pPr>
        <w:pStyle w:val="ConsPlusNormal"/>
        <w:ind w:firstLine="540"/>
        <w:jc w:val="both"/>
        <w:rPr>
          <w:rFonts w:ascii="Times New Roman" w:hAnsi="Times New Roman"/>
          <w:color w:val="FB290D"/>
          <w:sz w:val="28"/>
        </w:rPr>
      </w:pPr>
    </w:p>
    <w:p w14:paraId="0E782F90" w14:textId="77777777" w:rsidR="002A678F" w:rsidRDefault="002A678F">
      <w:pPr>
        <w:pStyle w:val="ConsPlusNormal"/>
        <w:ind w:firstLine="540"/>
        <w:jc w:val="both"/>
        <w:rPr>
          <w:rFonts w:ascii="Times New Roman" w:hAnsi="Times New Roman"/>
          <w:color w:val="FB290D"/>
          <w:sz w:val="28"/>
        </w:rPr>
      </w:pPr>
    </w:p>
    <w:p w14:paraId="33C561C2" w14:textId="77777777" w:rsidR="002A678F" w:rsidRDefault="002A678F">
      <w:pPr>
        <w:pStyle w:val="ConsPlusNormal"/>
        <w:ind w:firstLine="540"/>
        <w:jc w:val="both"/>
        <w:rPr>
          <w:rFonts w:ascii="Times New Roman" w:hAnsi="Times New Roman"/>
          <w:color w:val="FB290D"/>
          <w:sz w:val="28"/>
        </w:rPr>
      </w:pPr>
    </w:p>
    <w:p w14:paraId="36441D07" w14:textId="77777777" w:rsidR="002A678F" w:rsidRDefault="002A678F">
      <w:pPr>
        <w:pStyle w:val="ConsPlusNormal"/>
        <w:ind w:firstLine="540"/>
        <w:jc w:val="both"/>
        <w:rPr>
          <w:rFonts w:ascii="Times New Roman" w:hAnsi="Times New Roman"/>
          <w:color w:val="FB290D"/>
          <w:sz w:val="28"/>
        </w:rPr>
      </w:pPr>
    </w:p>
    <w:p w14:paraId="6E1A6F4E" w14:textId="77777777" w:rsidR="002A678F" w:rsidRDefault="002A678F">
      <w:pPr>
        <w:pStyle w:val="ConsPlusNormal"/>
        <w:ind w:firstLine="540"/>
        <w:jc w:val="both"/>
        <w:rPr>
          <w:rFonts w:ascii="Times New Roman" w:hAnsi="Times New Roman"/>
          <w:color w:val="FB290D"/>
          <w:sz w:val="28"/>
        </w:rPr>
      </w:pPr>
    </w:p>
    <w:p w14:paraId="072CF468" w14:textId="77777777" w:rsidR="002A678F" w:rsidRDefault="002A678F">
      <w:pPr>
        <w:pStyle w:val="ConsPlusNormal"/>
        <w:ind w:firstLine="540"/>
        <w:jc w:val="both"/>
        <w:rPr>
          <w:rFonts w:ascii="Times New Roman" w:hAnsi="Times New Roman"/>
          <w:color w:val="FB290D"/>
          <w:sz w:val="28"/>
        </w:rPr>
      </w:pPr>
    </w:p>
    <w:p w14:paraId="62A8F100" w14:textId="77777777" w:rsidR="002A678F" w:rsidRDefault="002A678F">
      <w:pPr>
        <w:pStyle w:val="ConsPlusNormal"/>
        <w:ind w:firstLine="540"/>
        <w:jc w:val="both"/>
        <w:rPr>
          <w:rFonts w:ascii="Times New Roman" w:hAnsi="Times New Roman"/>
          <w:color w:val="FB290D"/>
          <w:sz w:val="28"/>
        </w:rPr>
      </w:pPr>
    </w:p>
    <w:p w14:paraId="06328830" w14:textId="77777777" w:rsidR="002A678F" w:rsidRDefault="002A678F">
      <w:pPr>
        <w:pStyle w:val="ConsPlusNormal"/>
        <w:ind w:firstLine="540"/>
        <w:jc w:val="both"/>
        <w:rPr>
          <w:rFonts w:ascii="Times New Roman" w:hAnsi="Times New Roman"/>
          <w:color w:val="FB290D"/>
          <w:sz w:val="28"/>
        </w:rPr>
      </w:pPr>
    </w:p>
    <w:p w14:paraId="5B9F3E3A" w14:textId="77777777" w:rsidR="002A678F" w:rsidRDefault="002A678F">
      <w:pPr>
        <w:pStyle w:val="ConsPlusNormal"/>
        <w:ind w:firstLine="540"/>
        <w:jc w:val="both"/>
        <w:rPr>
          <w:rFonts w:ascii="Times New Roman" w:hAnsi="Times New Roman"/>
          <w:color w:val="FB290D"/>
          <w:sz w:val="28"/>
        </w:rPr>
      </w:pPr>
    </w:p>
    <w:p w14:paraId="07231808" w14:textId="77777777" w:rsidR="002A678F" w:rsidRDefault="002A678F">
      <w:pPr>
        <w:pStyle w:val="ConsPlusNormal"/>
        <w:ind w:firstLine="540"/>
        <w:jc w:val="both"/>
        <w:rPr>
          <w:rFonts w:ascii="Times New Roman" w:hAnsi="Times New Roman"/>
          <w:color w:val="FB290D"/>
          <w:sz w:val="28"/>
        </w:rPr>
      </w:pPr>
    </w:p>
    <w:p w14:paraId="685DA007" w14:textId="77777777" w:rsidR="002A678F" w:rsidRDefault="002A678F">
      <w:pPr>
        <w:pStyle w:val="ConsPlusNormal"/>
        <w:ind w:firstLine="540"/>
        <w:jc w:val="both"/>
        <w:rPr>
          <w:rFonts w:ascii="Times New Roman" w:hAnsi="Times New Roman"/>
          <w:color w:val="FB290D"/>
          <w:sz w:val="28"/>
        </w:rPr>
      </w:pPr>
    </w:p>
    <w:p w14:paraId="6AD1246D" w14:textId="77777777" w:rsidR="002A678F" w:rsidRDefault="002A678F">
      <w:pPr>
        <w:pStyle w:val="ConsPlusNormal"/>
        <w:ind w:firstLine="540"/>
        <w:jc w:val="both"/>
        <w:rPr>
          <w:rFonts w:ascii="Times New Roman" w:hAnsi="Times New Roman"/>
          <w:color w:val="FB290D"/>
          <w:sz w:val="28"/>
        </w:rPr>
      </w:pPr>
    </w:p>
    <w:p w14:paraId="746F5B69" w14:textId="77777777" w:rsidR="002A678F" w:rsidRDefault="002A678F">
      <w:pPr>
        <w:pStyle w:val="ConsPlusNormal"/>
        <w:ind w:firstLine="540"/>
        <w:jc w:val="both"/>
        <w:rPr>
          <w:rFonts w:ascii="Times New Roman" w:hAnsi="Times New Roman"/>
          <w:color w:val="FB290D"/>
          <w:sz w:val="28"/>
        </w:rPr>
      </w:pPr>
    </w:p>
    <w:p w14:paraId="6F12C80C" w14:textId="77777777" w:rsidR="002A678F" w:rsidRDefault="002A678F">
      <w:pPr>
        <w:pStyle w:val="ConsPlusNormal"/>
        <w:ind w:firstLine="540"/>
        <w:jc w:val="both"/>
        <w:rPr>
          <w:rFonts w:ascii="Times New Roman" w:hAnsi="Times New Roman"/>
          <w:color w:val="FB290D"/>
          <w:sz w:val="28"/>
        </w:rPr>
      </w:pPr>
    </w:p>
    <w:p w14:paraId="53EF3D2D"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4 </w:t>
      </w:r>
    </w:p>
    <w:p w14:paraId="1C0AD75E" w14:textId="77E6C615" w:rsidR="002A678F" w:rsidRDefault="00E21720">
      <w:pPr>
        <w:pStyle w:val="ConsPlusNormal"/>
        <w:ind w:left="3969"/>
        <w:jc w:val="center"/>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bookmarkStart w:id="47" w:name="P646"/>
      <w:bookmarkEnd w:id="47"/>
      <w:r w:rsidR="00AE1297">
        <w:rPr>
          <w:rFonts w:ascii="Times New Roman" w:hAnsi="Times New Roman"/>
          <w:sz w:val="28"/>
          <w:szCs w:val="28"/>
        </w:rPr>
        <w:t>Савдянского</w:t>
      </w:r>
      <w:r w:rsidR="00A95EF1" w:rsidRPr="00737D8F">
        <w:rPr>
          <w:rFonts w:ascii="Times New Roman" w:hAnsi="Times New Roman"/>
          <w:sz w:val="28"/>
          <w:szCs w:val="28"/>
        </w:rPr>
        <w:t xml:space="preserve"> сельского поселения</w:t>
      </w:r>
      <w:r w:rsidR="00A95EF1" w:rsidRPr="00E21720">
        <w:t xml:space="preserve"> </w:t>
      </w:r>
      <w:r w:rsidR="00A95EF1">
        <w:rPr>
          <w:rFonts w:ascii="Times New Roman" w:hAnsi="Times New Roman"/>
          <w:sz w:val="28"/>
        </w:rPr>
        <w:t>Заветинского района</w:t>
      </w:r>
    </w:p>
    <w:p w14:paraId="17924475" w14:textId="77777777" w:rsidR="00495518" w:rsidRPr="0011210C" w:rsidRDefault="00495518">
      <w:pPr>
        <w:pStyle w:val="ConsPlusTitle"/>
        <w:jc w:val="center"/>
        <w:rPr>
          <w:rFonts w:ascii="Times New Roman" w:hAnsi="Times New Roman"/>
          <w:b w:val="0"/>
          <w:bCs/>
          <w:sz w:val="28"/>
        </w:rPr>
      </w:pPr>
    </w:p>
    <w:p w14:paraId="66F4F9D4" w14:textId="2329D9B9"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Уведомления о превышении принятым бюджетным обязательством</w:t>
      </w:r>
    </w:p>
    <w:p w14:paraId="5F211B32"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неиспользованных лимитов бюджетных обязательств</w:t>
      </w:r>
    </w:p>
    <w:p w14:paraId="141D3D8F" w14:textId="77777777" w:rsidR="002A678F" w:rsidRDefault="002A678F">
      <w:pPr>
        <w:pStyle w:val="ConsPlusNormal"/>
        <w:jc w:val="center"/>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2A678F" w14:paraId="13C513A8" w14:textId="77777777">
        <w:tc>
          <w:tcPr>
            <w:tcW w:w="9071" w:type="dxa"/>
            <w:gridSpan w:val="2"/>
            <w:tcBorders>
              <w:top w:val="nil"/>
              <w:left w:val="nil"/>
              <w:bottom w:val="single" w:sz="6" w:space="0" w:color="000000"/>
              <w:right w:val="nil"/>
            </w:tcBorders>
            <w:tcMar>
              <w:top w:w="102" w:type="dxa"/>
              <w:left w:w="62" w:type="dxa"/>
              <w:bottom w:w="102" w:type="dxa"/>
              <w:right w:w="62" w:type="dxa"/>
            </w:tcMar>
          </w:tcPr>
          <w:p w14:paraId="40CF5C1C" w14:textId="77777777" w:rsidR="002A678F" w:rsidRDefault="00E21720">
            <w:pPr>
              <w:pStyle w:val="ConsPlusNormal"/>
              <w:jc w:val="right"/>
              <w:rPr>
                <w:rFonts w:ascii="Times New Roman" w:hAnsi="Times New Roman"/>
                <w:sz w:val="24"/>
              </w:rPr>
            </w:pPr>
            <w:r>
              <w:rPr>
                <w:rFonts w:ascii="Times New Roman" w:hAnsi="Times New Roman"/>
                <w:sz w:val="24"/>
              </w:rPr>
              <w:t>Единица измерения: руб.</w:t>
            </w:r>
          </w:p>
          <w:p w14:paraId="6E0D6ABF" w14:textId="77777777" w:rsidR="002A678F" w:rsidRDefault="00E21720">
            <w:pPr>
              <w:pStyle w:val="ConsPlusNormal"/>
              <w:jc w:val="right"/>
              <w:rPr>
                <w:rFonts w:ascii="Times New Roman" w:hAnsi="Times New Roman"/>
                <w:sz w:val="24"/>
              </w:rPr>
            </w:pPr>
            <w:r>
              <w:rPr>
                <w:rFonts w:ascii="Times New Roman" w:hAnsi="Times New Roman"/>
                <w:sz w:val="24"/>
              </w:rPr>
              <w:t>с точностью до второго десятичного знака)</w:t>
            </w:r>
          </w:p>
        </w:tc>
      </w:tr>
      <w:tr w:rsidR="002A678F" w14:paraId="078DFFBB"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8FC7A9" w14:textId="77777777"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EB57A4"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6823A63E"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98518B"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7D2C93"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29365F79"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AD841F" w14:textId="77777777" w:rsidR="002A678F" w:rsidRDefault="00E21720">
            <w:pPr>
              <w:pStyle w:val="ConsPlusNormal"/>
              <w:jc w:val="both"/>
              <w:rPr>
                <w:rFonts w:ascii="Times New Roman" w:hAnsi="Times New Roman"/>
                <w:sz w:val="24"/>
              </w:rPr>
            </w:pPr>
            <w:r>
              <w:rPr>
                <w:rFonts w:ascii="Times New Roman" w:hAnsi="Times New Roman"/>
                <w:sz w:val="24"/>
              </w:rPr>
              <w:t>1. Номер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B26CC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310508FB" w14:textId="77777777" w:rsidR="002A678F" w:rsidRDefault="00E21720">
            <w:pPr>
              <w:pStyle w:val="ConsPlusNormal"/>
              <w:jc w:val="both"/>
              <w:rPr>
                <w:rFonts w:ascii="Times New Roman" w:hAnsi="Times New Roman"/>
                <w:sz w:val="24"/>
              </w:rPr>
            </w:pPr>
            <w:r>
              <w:rPr>
                <w:rFonts w:ascii="Times New Roman" w:hAnsi="Times New Roman"/>
                <w:sz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2A678F" w14:paraId="4C35A7EF"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F97A14" w14:textId="77777777" w:rsidR="002A678F" w:rsidRDefault="00E21720">
            <w:pPr>
              <w:pStyle w:val="ConsPlusNormal"/>
              <w:jc w:val="both"/>
              <w:rPr>
                <w:rFonts w:ascii="Times New Roman" w:hAnsi="Times New Roman"/>
                <w:sz w:val="24"/>
              </w:rPr>
            </w:pPr>
            <w:r>
              <w:rPr>
                <w:rFonts w:ascii="Times New Roman" w:hAnsi="Times New Roman"/>
                <w:sz w:val="24"/>
              </w:rPr>
              <w:t>2.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CD11E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Уведомления о превышении</w:t>
            </w:r>
          </w:p>
        </w:tc>
      </w:tr>
      <w:tr w:rsidR="002A678F" w14:paraId="447E848A"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7858F6" w14:textId="77777777" w:rsidR="002A678F" w:rsidRDefault="00E21720">
            <w:pPr>
              <w:pStyle w:val="ConsPlusNormal"/>
              <w:jc w:val="both"/>
              <w:rPr>
                <w:rFonts w:ascii="Times New Roman" w:hAnsi="Times New Roman"/>
                <w:sz w:val="24"/>
              </w:rPr>
            </w:pPr>
            <w:r>
              <w:rPr>
                <w:rFonts w:ascii="Times New Roman" w:hAnsi="Times New Roman"/>
                <w:sz w:val="24"/>
              </w:rPr>
              <w:t>3. Наименование органа Федерального казначейства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F9A6BD"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Уполномоченного </w:t>
            </w:r>
            <w:proofErr w:type="gramStart"/>
            <w:r>
              <w:rPr>
                <w:rFonts w:ascii="Times New Roman" w:hAnsi="Times New Roman"/>
                <w:sz w:val="24"/>
              </w:rPr>
              <w:t>органа</w:t>
            </w:r>
            <w:proofErr w:type="gramEnd"/>
            <w:r>
              <w:rPr>
                <w:rFonts w:ascii="Times New Roman" w:hAnsi="Times New Roman"/>
                <w:sz w:val="24"/>
              </w:rPr>
              <w:t xml:space="preserve">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A678F" w14:paraId="2DCB9B46"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AF80D8" w14:textId="77777777" w:rsidR="002A678F" w:rsidRDefault="00E21720">
            <w:pPr>
              <w:pStyle w:val="ConsPlusNormal"/>
              <w:jc w:val="both"/>
              <w:rPr>
                <w:rFonts w:ascii="Times New Roman" w:hAnsi="Times New Roman"/>
                <w:sz w:val="24"/>
              </w:rPr>
            </w:pPr>
            <w:r>
              <w:rPr>
                <w:rFonts w:ascii="Times New Roman" w:hAnsi="Times New Roman"/>
                <w:sz w:val="24"/>
              </w:rPr>
              <w:t>3.1. Код по КОФК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EEA8B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 (далее – код по КОФК)</w:t>
            </w:r>
          </w:p>
        </w:tc>
      </w:tr>
      <w:tr w:rsidR="002A678F" w14:paraId="3111937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108CA4" w14:textId="77777777" w:rsidR="002A678F" w:rsidRDefault="00E21720">
            <w:pPr>
              <w:pStyle w:val="ConsPlusNormal"/>
              <w:jc w:val="both"/>
              <w:rPr>
                <w:rFonts w:ascii="Times New Roman" w:hAnsi="Times New Roman"/>
                <w:sz w:val="24"/>
              </w:rPr>
            </w:pPr>
            <w:r>
              <w:rPr>
                <w:rFonts w:ascii="Times New Roman" w:hAnsi="Times New Roman"/>
                <w:sz w:val="24"/>
              </w:rPr>
              <w:t>4. Главный распорядитель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F062F8"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главного распорядителя бюджетных средств по находящемуся в ведении главного </w:t>
            </w:r>
            <w:proofErr w:type="gramStart"/>
            <w:r>
              <w:rPr>
                <w:rFonts w:ascii="Times New Roman" w:hAnsi="Times New Roman"/>
                <w:sz w:val="24"/>
              </w:rPr>
              <w:t>распорядителя бюджетных средств местного бюджета получателя средств местного бюджета</w:t>
            </w:r>
            <w:proofErr w:type="gramEnd"/>
          </w:p>
        </w:tc>
      </w:tr>
      <w:tr w:rsidR="002A678F" w14:paraId="21292CE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523D9B" w14:textId="77777777" w:rsidR="002A678F" w:rsidRDefault="00E21720">
            <w:pPr>
              <w:pStyle w:val="ConsPlusNormal"/>
              <w:jc w:val="both"/>
              <w:rPr>
                <w:rFonts w:ascii="Times New Roman" w:hAnsi="Times New Roman"/>
                <w:sz w:val="24"/>
              </w:rPr>
            </w:pPr>
            <w:r>
              <w:rPr>
                <w:rFonts w:ascii="Times New Roman" w:hAnsi="Times New Roman"/>
                <w:sz w:val="24"/>
              </w:rPr>
              <w:t>4.1. Глава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1217D6"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с решением о бюджете </w:t>
            </w:r>
          </w:p>
        </w:tc>
      </w:tr>
      <w:tr w:rsidR="002A678F" w14:paraId="78AF8EF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ABA029"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4.2.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2C185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A678F" w14:paraId="70CF87D1"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0C51C8" w14:textId="77777777" w:rsidR="002A678F" w:rsidRDefault="00E21720">
            <w:pPr>
              <w:pStyle w:val="ConsPlusNormal"/>
              <w:jc w:val="both"/>
              <w:rPr>
                <w:rFonts w:ascii="Times New Roman" w:hAnsi="Times New Roman"/>
                <w:sz w:val="24"/>
              </w:rPr>
            </w:pPr>
            <w:r>
              <w:rPr>
                <w:rFonts w:ascii="Times New Roman" w:hAnsi="Times New Roman"/>
                <w:sz w:val="24"/>
              </w:rPr>
              <w:t>5. Получатель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AA140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w:t>
            </w:r>
          </w:p>
        </w:tc>
      </w:tr>
      <w:tr w:rsidR="002A678F" w14:paraId="394748C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9A5901" w14:textId="77777777" w:rsidR="002A678F" w:rsidRDefault="00E21720">
            <w:pPr>
              <w:pStyle w:val="ConsPlusNormal"/>
              <w:jc w:val="both"/>
              <w:rPr>
                <w:rFonts w:ascii="Times New Roman" w:hAnsi="Times New Roman"/>
                <w:sz w:val="24"/>
              </w:rPr>
            </w:pPr>
            <w:r>
              <w:rPr>
                <w:rFonts w:ascii="Times New Roman" w:hAnsi="Times New Roman"/>
                <w:sz w:val="24"/>
              </w:rPr>
              <w:t>5.1.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5573C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2A678F" w14:paraId="7C1E08B3"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EC09A17" w14:textId="77777777" w:rsidR="002A678F" w:rsidRDefault="00E21720">
            <w:pPr>
              <w:pStyle w:val="ConsPlusNormal"/>
              <w:jc w:val="both"/>
              <w:rPr>
                <w:rFonts w:ascii="Times New Roman" w:hAnsi="Times New Roman"/>
                <w:sz w:val="24"/>
              </w:rPr>
            </w:pPr>
            <w:r>
              <w:rPr>
                <w:rFonts w:ascii="Times New Roman" w:hAnsi="Times New Roman"/>
                <w:sz w:val="24"/>
              </w:rPr>
              <w:t>5.2. Номер соответствующего лицевого счета получателя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E4585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2A678F" w14:paraId="153C8F0B"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40A7FA" w14:textId="77777777" w:rsidR="002A678F" w:rsidRDefault="00E21720">
            <w:pPr>
              <w:pStyle w:val="ConsPlusNormal"/>
              <w:jc w:val="both"/>
              <w:rPr>
                <w:rFonts w:ascii="Times New Roman" w:hAnsi="Times New Roman"/>
                <w:sz w:val="24"/>
              </w:rPr>
            </w:pPr>
            <w:r>
              <w:rPr>
                <w:rFonts w:ascii="Times New Roman" w:hAnsi="Times New Roman"/>
                <w:sz w:val="24"/>
              </w:rPr>
              <w:t>6. Наименование бюджета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78D97D" w14:textId="121E989E"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AE1297">
              <w:rPr>
                <w:rFonts w:ascii="Times New Roman" w:hAnsi="Times New Roman"/>
                <w:sz w:val="24"/>
                <w:szCs w:val="24"/>
              </w:rPr>
              <w:t>Савдянского</w:t>
            </w:r>
            <w:r w:rsidR="00A95EF1" w:rsidRPr="00A95EF1">
              <w:rPr>
                <w:rFonts w:ascii="Times New Roman" w:hAnsi="Times New Roman"/>
                <w:sz w:val="24"/>
                <w:szCs w:val="24"/>
              </w:rPr>
              <w:t xml:space="preserve"> сельского поселения</w:t>
            </w:r>
            <w:r w:rsidR="00A95EF1" w:rsidRPr="00A95EF1">
              <w:rPr>
                <w:sz w:val="24"/>
                <w:szCs w:val="24"/>
              </w:rPr>
              <w:t xml:space="preserve"> </w:t>
            </w:r>
            <w:r w:rsidR="00A95EF1" w:rsidRPr="00A95EF1">
              <w:rPr>
                <w:rFonts w:ascii="Times New Roman" w:hAnsi="Times New Roman"/>
                <w:sz w:val="24"/>
                <w:szCs w:val="24"/>
              </w:rPr>
              <w:t>Заветинского района</w:t>
            </w:r>
          </w:p>
        </w:tc>
      </w:tr>
      <w:tr w:rsidR="002A678F" w14:paraId="3607F631"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484B92" w14:textId="77777777" w:rsidR="002A678F" w:rsidRDefault="00E21720">
            <w:pPr>
              <w:pStyle w:val="ConsPlusNormal"/>
              <w:jc w:val="both"/>
              <w:rPr>
                <w:rFonts w:ascii="Times New Roman" w:hAnsi="Times New Roman"/>
                <w:sz w:val="24"/>
              </w:rPr>
            </w:pPr>
            <w:r>
              <w:rPr>
                <w:rFonts w:ascii="Times New Roman" w:hAnsi="Times New Roman"/>
                <w:sz w:val="24"/>
              </w:rPr>
              <w:t xml:space="preserve">7. Код </w:t>
            </w:r>
            <w:hyperlink r:id="rId45" w:history="1">
              <w:r>
                <w:rPr>
                  <w:rFonts w:ascii="Times New Roman" w:hAnsi="Times New Roman"/>
                  <w:sz w:val="24"/>
                </w:rPr>
                <w:t>ОКТМО</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88112F"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w:t>
            </w:r>
          </w:p>
        </w:tc>
      </w:tr>
      <w:tr w:rsidR="002A678F" w14:paraId="29E67A26"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7C7F87" w14:textId="77777777" w:rsidR="002A678F" w:rsidRDefault="00E21720">
            <w:pPr>
              <w:pStyle w:val="ConsPlusNormal"/>
              <w:jc w:val="both"/>
              <w:rPr>
                <w:rFonts w:ascii="Times New Roman" w:hAnsi="Times New Roman"/>
                <w:sz w:val="24"/>
              </w:rPr>
            </w:pPr>
            <w:r>
              <w:rPr>
                <w:rFonts w:ascii="Times New Roman" w:hAnsi="Times New Roman"/>
                <w:sz w:val="24"/>
              </w:rPr>
              <w:t>8. Финансовый орган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35540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финансового органа</w:t>
            </w:r>
          </w:p>
        </w:tc>
      </w:tr>
      <w:tr w:rsidR="002A678F" w14:paraId="63BF2EF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E8CE36" w14:textId="77777777" w:rsidR="002A678F" w:rsidRDefault="00E21720">
            <w:pPr>
              <w:pStyle w:val="ConsPlusNormal"/>
              <w:jc w:val="both"/>
              <w:rPr>
                <w:rFonts w:ascii="Times New Roman" w:hAnsi="Times New Roman"/>
                <w:sz w:val="24"/>
              </w:rPr>
            </w:pPr>
            <w:r>
              <w:rPr>
                <w:rFonts w:ascii="Times New Roman" w:hAnsi="Times New Roman"/>
                <w:sz w:val="24"/>
              </w:rPr>
              <w:t>8.1. Код по ОКПО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3BAF4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14:paraId="55927C08"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8EE0E" w14:textId="77777777" w:rsidR="002A678F" w:rsidRDefault="00E21720">
            <w:pPr>
              <w:pStyle w:val="ConsPlusNormal"/>
              <w:jc w:val="both"/>
              <w:rPr>
                <w:rFonts w:ascii="Times New Roman" w:hAnsi="Times New Roman"/>
                <w:sz w:val="24"/>
              </w:rPr>
            </w:pPr>
            <w:r>
              <w:rPr>
                <w:rFonts w:ascii="Times New Roman" w:hAnsi="Times New Roman"/>
                <w:sz w:val="24"/>
              </w:rPr>
              <w:t>9. Дата постановки на учет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515765"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постановки на учет бюджетного обязательства в Уполномоченного органа </w:t>
            </w:r>
          </w:p>
        </w:tc>
      </w:tr>
      <w:tr w:rsidR="002A678F" w14:paraId="5F5320C8" w14:textId="77777777">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AD1D8A" w14:textId="77777777" w:rsidR="002A678F" w:rsidRDefault="00E21720">
            <w:pPr>
              <w:pStyle w:val="ConsPlusNormal"/>
              <w:jc w:val="both"/>
              <w:rPr>
                <w:rFonts w:ascii="Times New Roman" w:hAnsi="Times New Roman"/>
                <w:sz w:val="24"/>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2A678F" w14:paraId="55BD0707"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1D76FE" w14:textId="77777777" w:rsidR="002A678F" w:rsidRDefault="00E21720">
            <w:pPr>
              <w:pStyle w:val="ConsPlusNormal"/>
              <w:jc w:val="both"/>
              <w:rPr>
                <w:rFonts w:ascii="Times New Roman" w:hAnsi="Times New Roman"/>
                <w:sz w:val="24"/>
              </w:rPr>
            </w:pPr>
            <w:bookmarkStart w:id="48" w:name="P691"/>
            <w:bookmarkEnd w:id="48"/>
            <w:r>
              <w:rPr>
                <w:rFonts w:ascii="Times New Roman" w:hAnsi="Times New Roman"/>
                <w:sz w:val="24"/>
              </w:rPr>
              <w:t>10.1. Вид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6ABC0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одно из следующих значений: «контракт», «договор», «</w:t>
            </w:r>
            <w:proofErr w:type="spellStart"/>
            <w:r>
              <w:rPr>
                <w:rFonts w:ascii="Times New Roman" w:hAnsi="Times New Roman"/>
                <w:sz w:val="24"/>
              </w:rPr>
              <w:t>соглашение»</w:t>
            </w:r>
            <w:proofErr w:type="gramStart"/>
            <w:r>
              <w:rPr>
                <w:rFonts w:ascii="Times New Roman" w:hAnsi="Times New Roman"/>
                <w:sz w:val="24"/>
              </w:rPr>
              <w:t>,"</w:t>
            </w:r>
            <w:proofErr w:type="gramEnd"/>
            <w:r>
              <w:rPr>
                <w:rFonts w:ascii="Times New Roman" w:hAnsi="Times New Roman"/>
                <w:sz w:val="24"/>
              </w:rPr>
              <w:t>нормативный</w:t>
            </w:r>
            <w:proofErr w:type="spellEnd"/>
            <w:r>
              <w:rPr>
                <w:rFonts w:ascii="Times New Roman" w:hAnsi="Times New Roman"/>
                <w:sz w:val="24"/>
              </w:rPr>
              <w:t xml:space="preserve"> правовой акт", «исполнительный документ», «решение налогового органа», «иное основание»</w:t>
            </w:r>
          </w:p>
        </w:tc>
      </w:tr>
      <w:tr w:rsidR="002A678F" w14:paraId="274450D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C37C52" w14:textId="77777777" w:rsidR="002A678F" w:rsidRDefault="00E21720">
            <w:pPr>
              <w:pStyle w:val="ConsPlusNormal"/>
              <w:jc w:val="both"/>
              <w:rPr>
                <w:rFonts w:ascii="Times New Roman" w:hAnsi="Times New Roman"/>
                <w:sz w:val="24"/>
              </w:rPr>
            </w:pPr>
            <w:r>
              <w:rPr>
                <w:rFonts w:ascii="Times New Roman" w:hAnsi="Times New Roman"/>
                <w:sz w:val="24"/>
              </w:rPr>
              <w:t>10.2. Наименование нормативного правового акта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853B65" w14:textId="77777777" w:rsidR="002A678F" w:rsidRDefault="00E21720">
            <w:pPr>
              <w:pStyle w:val="ConsPlusNormal"/>
              <w:jc w:val="both"/>
              <w:rPr>
                <w:rFonts w:ascii="Times New Roman" w:hAnsi="Times New Roman"/>
                <w:sz w:val="24"/>
              </w:rPr>
            </w:pP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2A678F" w14:paraId="797E0D1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DEC01F" w14:textId="77777777" w:rsidR="002A678F" w:rsidRDefault="00E21720">
            <w:pPr>
              <w:pStyle w:val="ConsPlusNormal"/>
              <w:jc w:val="both"/>
              <w:rPr>
                <w:rFonts w:ascii="Times New Roman" w:hAnsi="Times New Roman"/>
                <w:sz w:val="24"/>
              </w:rPr>
            </w:pPr>
            <w:r>
              <w:rPr>
                <w:rFonts w:ascii="Times New Roman" w:hAnsi="Times New Roman"/>
                <w:sz w:val="24"/>
              </w:rPr>
              <w:t>10.3. Номер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7D2194"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2A678F" w14:paraId="6C238DCA"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C8685E" w14:textId="77777777" w:rsidR="002A678F" w:rsidRDefault="00E21720">
            <w:pPr>
              <w:pStyle w:val="ConsPlusNormal"/>
              <w:jc w:val="both"/>
              <w:rPr>
                <w:rFonts w:ascii="Times New Roman" w:hAnsi="Times New Roman"/>
                <w:sz w:val="24"/>
              </w:rPr>
            </w:pPr>
            <w:bookmarkStart w:id="49" w:name="P697"/>
            <w:bookmarkEnd w:id="49"/>
            <w:r>
              <w:rPr>
                <w:rFonts w:ascii="Times New Roman" w:hAnsi="Times New Roman"/>
                <w:sz w:val="24"/>
              </w:rPr>
              <w:t>10.4. Дата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58CFAA"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заключения (принятия) документа–основания (внесения в него изменений), дата выдачи исполнительного документа, решения </w:t>
            </w:r>
            <w:r>
              <w:rPr>
                <w:rFonts w:ascii="Times New Roman" w:hAnsi="Times New Roman"/>
                <w:sz w:val="24"/>
              </w:rPr>
              <w:lastRenderedPageBreak/>
              <w:t>налогового органа</w:t>
            </w:r>
          </w:p>
        </w:tc>
      </w:tr>
      <w:tr w:rsidR="002A678F" w14:paraId="0CC537C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0360D7"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10.5. Идентификатор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A6E5A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2A678F" w14:paraId="55242F8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FA57D1" w14:textId="77777777" w:rsidR="002A678F" w:rsidRDefault="00E21720">
            <w:pPr>
              <w:pStyle w:val="ConsPlusNormal"/>
              <w:jc w:val="both"/>
              <w:rPr>
                <w:rFonts w:ascii="Times New Roman" w:hAnsi="Times New Roman"/>
                <w:sz w:val="24"/>
              </w:rPr>
            </w:pPr>
            <w:r>
              <w:rPr>
                <w:rFonts w:ascii="Times New Roman" w:hAnsi="Times New Roman"/>
                <w:sz w:val="24"/>
              </w:rPr>
              <w:t>10.6. Предмет по документу–основанию</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07A41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предмет по документу-основанию.</w:t>
            </w:r>
          </w:p>
          <w:p w14:paraId="272E3AC1"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«контракт», «договор» указывается наименовани</w:t>
            </w:r>
            <w:proofErr w:type="gramStart"/>
            <w:r>
              <w:rPr>
                <w:rFonts w:ascii="Times New Roman" w:hAnsi="Times New Roman"/>
                <w:sz w:val="24"/>
              </w:rPr>
              <w:t>е(</w:t>
            </w:r>
            <w:proofErr w:type="gramEnd"/>
            <w:r>
              <w:rPr>
                <w:rFonts w:ascii="Times New Roman" w:hAnsi="Times New Roman"/>
                <w:sz w:val="24"/>
              </w:rPr>
              <w:t>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в контракте (договоре).</w:t>
            </w:r>
          </w:p>
          <w:p w14:paraId="3390CD63"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«соглашение» или "нормативный правовой акт" указывается наименовани</w:t>
            </w:r>
            <w:proofErr w:type="gramStart"/>
            <w:r>
              <w:rPr>
                <w:rFonts w:ascii="Times New Roman" w:hAnsi="Times New Roman"/>
                <w:sz w:val="24"/>
              </w:rPr>
              <w:t>е(</w:t>
            </w:r>
            <w:proofErr w:type="gramEnd"/>
            <w:r>
              <w:rPr>
                <w:rFonts w:ascii="Times New Roman" w:hAnsi="Times New Roman"/>
                <w:sz w:val="24"/>
              </w:rPr>
              <w:t>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2A678F" w14:paraId="326129E0"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40ECDE" w14:textId="77777777" w:rsidR="002A678F" w:rsidRDefault="00E21720">
            <w:pPr>
              <w:pStyle w:val="ConsPlusNormal"/>
              <w:jc w:val="both"/>
              <w:rPr>
                <w:rFonts w:ascii="Times New Roman" w:hAnsi="Times New Roman"/>
                <w:sz w:val="24"/>
              </w:rPr>
            </w:pPr>
            <w:r>
              <w:rPr>
                <w:rFonts w:ascii="Times New Roman" w:hAnsi="Times New Roman"/>
                <w:sz w:val="24"/>
              </w:rPr>
              <w:t>10.7. Учетный номер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CBE6C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обязательства, присвоенный ему при постановке на учет</w:t>
            </w:r>
          </w:p>
        </w:tc>
      </w:tr>
      <w:tr w:rsidR="002A678F" w14:paraId="7DD3F243"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903816" w14:textId="77777777" w:rsidR="002A678F" w:rsidRDefault="00E21720">
            <w:pPr>
              <w:pStyle w:val="ConsPlusNormal"/>
              <w:jc w:val="both"/>
              <w:rPr>
                <w:rFonts w:ascii="Times New Roman" w:hAnsi="Times New Roman"/>
                <w:sz w:val="24"/>
              </w:rPr>
            </w:pPr>
            <w:r>
              <w:rPr>
                <w:rFonts w:ascii="Times New Roman" w:hAnsi="Times New Roman"/>
                <w:sz w:val="24"/>
              </w:rPr>
              <w:t>10.8. Уникальный номер реестровой записи в реестре контрактов/реестре соглашений</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C4894C"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2A678F" w14:paraId="0DA633CB"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01E362" w14:textId="77777777" w:rsidR="002A678F" w:rsidRDefault="00E21720">
            <w:pPr>
              <w:pStyle w:val="ConsPlusNormal"/>
              <w:jc w:val="both"/>
              <w:rPr>
                <w:rFonts w:ascii="Times New Roman" w:hAnsi="Times New Roman"/>
                <w:sz w:val="24"/>
              </w:rPr>
            </w:pPr>
            <w:r>
              <w:rPr>
                <w:rFonts w:ascii="Times New Roman" w:hAnsi="Times New Roman"/>
                <w:sz w:val="24"/>
              </w:rPr>
              <w:t>10.9. Сумма в валюте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7D07E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A678F" w14:paraId="550342DA"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1DAFAA" w14:textId="77777777" w:rsidR="002A678F" w:rsidRDefault="00E21720">
            <w:pPr>
              <w:pStyle w:val="ConsPlusNormal"/>
              <w:jc w:val="both"/>
              <w:rPr>
                <w:rFonts w:ascii="Times New Roman" w:hAnsi="Times New Roman"/>
                <w:sz w:val="24"/>
              </w:rPr>
            </w:pPr>
            <w:r>
              <w:rPr>
                <w:rFonts w:ascii="Times New Roman" w:hAnsi="Times New Roman"/>
                <w:sz w:val="24"/>
              </w:rPr>
              <w:t xml:space="preserve">10.10. Код валюты по </w:t>
            </w:r>
            <w:hyperlink r:id="rId47" w:history="1">
              <w:r>
                <w:rPr>
                  <w:rFonts w:ascii="Times New Roman" w:hAnsi="Times New Roman"/>
                  <w:sz w:val="24"/>
                </w:rPr>
                <w:t>ОКВ</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E8DA15"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48"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49" w:history="1">
              <w:r>
                <w:rPr>
                  <w:rFonts w:ascii="Times New Roman" w:hAnsi="Times New Roman"/>
                  <w:sz w:val="24"/>
                </w:rPr>
                <w:t>классификатором</w:t>
              </w:r>
            </w:hyperlink>
            <w:r>
              <w:rPr>
                <w:rFonts w:ascii="Times New Roman" w:hAnsi="Times New Roman"/>
                <w:sz w:val="24"/>
              </w:rPr>
              <w:t xml:space="preserve"> валют</w:t>
            </w:r>
          </w:p>
        </w:tc>
      </w:tr>
      <w:tr w:rsidR="002A678F" w14:paraId="60F3A20F"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287C42" w14:textId="77777777" w:rsidR="002A678F" w:rsidRDefault="00E21720">
            <w:pPr>
              <w:pStyle w:val="ConsPlusNormal"/>
              <w:jc w:val="both"/>
              <w:rPr>
                <w:rFonts w:ascii="Times New Roman" w:hAnsi="Times New Roman"/>
                <w:sz w:val="24"/>
              </w:rPr>
            </w:pPr>
            <w:r>
              <w:rPr>
                <w:rFonts w:ascii="Times New Roman" w:hAnsi="Times New Roman"/>
                <w:sz w:val="24"/>
              </w:rPr>
              <w:t>10.11. Уведомление о поступлении исполнительного документа/решения налогового органа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33F2BB"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2A678F" w14:paraId="72C6D113"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9D0724"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10.12. Основание не</w:t>
            </w:r>
            <w:r w:rsidR="00A95EF1">
              <w:rPr>
                <w:rFonts w:ascii="Times New Roman" w:hAnsi="Times New Roman"/>
                <w:sz w:val="24"/>
              </w:rPr>
              <w:t xml:space="preserve"> </w:t>
            </w:r>
            <w:r>
              <w:rPr>
                <w:rFonts w:ascii="Times New Roman" w:hAnsi="Times New Roman"/>
                <w:sz w:val="24"/>
              </w:rPr>
              <w:t>включения договора (муниципального контракта) в реестр контрактов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27ED49" w14:textId="77777777"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«договор» указывается основание не</w:t>
            </w:r>
            <w:r w:rsidR="00A95EF1">
              <w:rPr>
                <w:rFonts w:ascii="Times New Roman" w:hAnsi="Times New Roman"/>
                <w:sz w:val="24"/>
              </w:rPr>
              <w:t xml:space="preserve"> </w:t>
            </w:r>
            <w:r>
              <w:rPr>
                <w:rFonts w:ascii="Times New Roman" w:hAnsi="Times New Roman"/>
                <w:sz w:val="24"/>
              </w:rPr>
              <w:t>включения договора (контракта) в реестр контрактов</w:t>
            </w:r>
          </w:p>
        </w:tc>
      </w:tr>
      <w:tr w:rsidR="002A678F" w14:paraId="1C5F0EF0" w14:textId="77777777">
        <w:trPr>
          <w:trHeight w:val="768"/>
        </w:trPr>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4FB1A6" w14:textId="77777777" w:rsidR="002A678F" w:rsidRDefault="00E21720">
            <w:pPr>
              <w:pStyle w:val="ConsPlusNormal"/>
              <w:jc w:val="both"/>
              <w:rPr>
                <w:rFonts w:ascii="Times New Roman" w:hAnsi="Times New Roman"/>
                <w:sz w:val="24"/>
              </w:rPr>
            </w:pPr>
            <w:r>
              <w:rPr>
                <w:rFonts w:ascii="Times New Roman" w:hAnsi="Times New Roman"/>
                <w:sz w:val="24"/>
              </w:rPr>
              <w:t>11. Реквизиты контрагента /взыскателя по исполнительному документу /решению налогового органа</w:t>
            </w:r>
          </w:p>
        </w:tc>
      </w:tr>
      <w:tr w:rsidR="002A678F" w14:paraId="181CDC6A"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CCDAAB" w14:textId="77777777" w:rsidR="002A678F" w:rsidRDefault="00E21720">
            <w:pPr>
              <w:pStyle w:val="ConsPlusNormal"/>
              <w:jc w:val="both"/>
              <w:rPr>
                <w:rFonts w:ascii="Times New Roman" w:hAnsi="Times New Roman"/>
                <w:sz w:val="24"/>
              </w:rPr>
            </w:pPr>
            <w:r>
              <w:rPr>
                <w:rFonts w:ascii="Times New Roman" w:hAnsi="Times New Roman"/>
                <w:sz w:val="24"/>
              </w:rPr>
              <w:t>11.1. Наименование юридического лица/фамилия, имя, отчество физического лица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ED7E8E"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2A678F" w14:paraId="598FDAE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408548" w14:textId="77777777" w:rsidR="002A678F" w:rsidRDefault="00E21720">
            <w:pPr>
              <w:pStyle w:val="ConsPlusNormal"/>
              <w:jc w:val="both"/>
              <w:rPr>
                <w:rFonts w:ascii="Times New Roman" w:hAnsi="Times New Roman"/>
                <w:sz w:val="24"/>
              </w:rPr>
            </w:pPr>
            <w:r>
              <w:rPr>
                <w:rFonts w:ascii="Times New Roman" w:hAnsi="Times New Roman"/>
                <w:sz w:val="24"/>
              </w:rPr>
              <w:t>11.2. Идентификационный номер налогоплательщика (ИНН)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45EC8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идентификационный номер налогоплательщика контрагента в соответствии со сведениями ЕГРЮЛ</w:t>
            </w:r>
          </w:p>
        </w:tc>
      </w:tr>
      <w:tr w:rsidR="002A678F" w14:paraId="6D64DB4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ECE6E71" w14:textId="77777777" w:rsidR="002A678F" w:rsidRDefault="00E21720">
            <w:pPr>
              <w:pStyle w:val="ConsPlusNormal"/>
              <w:jc w:val="both"/>
              <w:rPr>
                <w:rFonts w:ascii="Times New Roman" w:hAnsi="Times New Roman"/>
                <w:sz w:val="24"/>
              </w:rPr>
            </w:pPr>
            <w:r>
              <w:rPr>
                <w:rFonts w:ascii="Times New Roman" w:hAnsi="Times New Roman"/>
                <w:sz w:val="24"/>
              </w:rPr>
              <w:t>11.3. Код причины постановки на учет в налоговом органе (КПП)</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6FD5A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причины постановки на учет контрагента в соответствии со сведениями ЕГРЮЛ</w:t>
            </w:r>
          </w:p>
        </w:tc>
      </w:tr>
      <w:tr w:rsidR="002A678F" w14:paraId="522EB2F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3C6085" w14:textId="77777777" w:rsidR="002A678F" w:rsidRDefault="00E21720">
            <w:pPr>
              <w:pStyle w:val="ConsPlusNormal"/>
              <w:jc w:val="both"/>
              <w:rPr>
                <w:rFonts w:ascii="Times New Roman" w:hAnsi="Times New Roman"/>
                <w:sz w:val="24"/>
              </w:rPr>
            </w:pPr>
            <w:r>
              <w:rPr>
                <w:rFonts w:ascii="Times New Roman" w:hAnsi="Times New Roman"/>
                <w:sz w:val="24"/>
              </w:rPr>
              <w:t>11.4.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4FBDB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A678F" w14:paraId="10D34718"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943CCA" w14:textId="77777777" w:rsidR="002A678F" w:rsidRDefault="00E21720">
            <w:pPr>
              <w:pStyle w:val="ConsPlusNormal"/>
              <w:jc w:val="both"/>
              <w:rPr>
                <w:rFonts w:ascii="Times New Roman" w:hAnsi="Times New Roman"/>
                <w:sz w:val="24"/>
              </w:rPr>
            </w:pPr>
            <w:r>
              <w:rPr>
                <w:rFonts w:ascii="Times New Roman" w:hAnsi="Times New Roman"/>
                <w:sz w:val="24"/>
              </w:rPr>
              <w:t>11.5. Номер лицевого счета (раздела на лицевом счете)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ECFEC8" w14:textId="77777777" w:rsidR="002A678F" w:rsidRDefault="00E21720">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0FF6F9A1" w14:textId="77777777" w:rsidR="002A678F" w:rsidRDefault="00E21720">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678F" w14:paraId="206FCB5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5B20A3" w14:textId="77777777" w:rsidR="002A678F" w:rsidRDefault="00E21720">
            <w:pPr>
              <w:pStyle w:val="ConsPlusNormal"/>
              <w:jc w:val="both"/>
              <w:rPr>
                <w:rFonts w:ascii="Times New Roman" w:hAnsi="Times New Roman"/>
                <w:sz w:val="24"/>
              </w:rPr>
            </w:pPr>
            <w:r>
              <w:rPr>
                <w:rFonts w:ascii="Times New Roman" w:hAnsi="Times New Roman"/>
                <w:sz w:val="24"/>
              </w:rPr>
              <w:t>11.6. Номер банковского счета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FFDA8B"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номер банковского счета контрагента (при наличии в документе–основании)</w:t>
            </w:r>
          </w:p>
        </w:tc>
      </w:tr>
      <w:tr w:rsidR="002A678F" w14:paraId="330A149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D9391F" w14:textId="77777777" w:rsidR="002A678F" w:rsidRDefault="00E21720">
            <w:pPr>
              <w:pStyle w:val="ConsPlusNormal"/>
              <w:jc w:val="both"/>
              <w:rPr>
                <w:rFonts w:ascii="Times New Roman" w:hAnsi="Times New Roman"/>
                <w:sz w:val="24"/>
              </w:rPr>
            </w:pPr>
            <w:r>
              <w:rPr>
                <w:rFonts w:ascii="Times New Roman" w:hAnsi="Times New Roman"/>
                <w:sz w:val="24"/>
              </w:rPr>
              <w:t>11.7. Наименование банка (иной организации), в которо</w:t>
            </w:r>
            <w:proofErr w:type="gramStart"/>
            <w:r>
              <w:rPr>
                <w:rFonts w:ascii="Times New Roman" w:hAnsi="Times New Roman"/>
                <w:sz w:val="24"/>
              </w:rPr>
              <w:t>м(</w:t>
            </w:r>
            <w:proofErr w:type="gramEnd"/>
            <w:r>
              <w:rPr>
                <w:rFonts w:ascii="Times New Roman" w:hAnsi="Times New Roman"/>
                <w:sz w:val="24"/>
              </w:rPr>
              <w:t>-ой) открыт счет контрагенту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715D0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A678F" w14:paraId="364DF59A"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C45F76" w14:textId="77777777" w:rsidR="002A678F" w:rsidRDefault="00E21720">
            <w:pPr>
              <w:pStyle w:val="ConsPlusNormal"/>
              <w:jc w:val="both"/>
              <w:rPr>
                <w:rFonts w:ascii="Times New Roman" w:hAnsi="Times New Roman"/>
                <w:sz w:val="24"/>
              </w:rPr>
            </w:pPr>
            <w:r>
              <w:rPr>
                <w:rFonts w:ascii="Times New Roman" w:hAnsi="Times New Roman"/>
                <w:sz w:val="24"/>
              </w:rPr>
              <w:t>11.8. БИК банка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8F08B6"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БИК банка контрагента (при наличии </w:t>
            </w:r>
            <w:r>
              <w:rPr>
                <w:rFonts w:ascii="Times New Roman" w:hAnsi="Times New Roman"/>
                <w:sz w:val="24"/>
              </w:rPr>
              <w:lastRenderedPageBreak/>
              <w:t>в документе-основании)</w:t>
            </w:r>
          </w:p>
        </w:tc>
      </w:tr>
      <w:tr w:rsidR="002A678F" w14:paraId="3ED109B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D3D35C"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11.9. Корреспондентский счет банка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60560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2A678F" w14:paraId="7355F967"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6E434F" w14:textId="77777777" w:rsidR="002A678F" w:rsidRDefault="00E21720">
            <w:pPr>
              <w:pStyle w:val="ConsPlusNormal"/>
              <w:jc w:val="both"/>
              <w:rPr>
                <w:rFonts w:ascii="Times New Roman" w:hAnsi="Times New Roman"/>
                <w:sz w:val="24"/>
              </w:rPr>
            </w:pPr>
            <w:r>
              <w:rPr>
                <w:rFonts w:ascii="Times New Roman" w:hAnsi="Times New Roman"/>
                <w:sz w:val="24"/>
              </w:rPr>
              <w:t>12. Расшифровка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1936BE" w14:textId="77777777" w:rsidR="002A678F" w:rsidRDefault="002A678F">
            <w:pPr>
              <w:pStyle w:val="ConsPlusNormal"/>
              <w:jc w:val="both"/>
              <w:rPr>
                <w:rFonts w:ascii="Times New Roman" w:hAnsi="Times New Roman"/>
                <w:sz w:val="24"/>
              </w:rPr>
            </w:pPr>
          </w:p>
        </w:tc>
      </w:tr>
      <w:tr w:rsidR="002A678F" w14:paraId="152A4F09"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4DD137" w14:textId="77777777" w:rsidR="002A678F" w:rsidRDefault="00E21720">
            <w:pPr>
              <w:pStyle w:val="ConsPlusNormal"/>
              <w:jc w:val="both"/>
              <w:rPr>
                <w:rFonts w:ascii="Times New Roman" w:hAnsi="Times New Roman"/>
                <w:sz w:val="24"/>
              </w:rPr>
            </w:pPr>
            <w:r>
              <w:rPr>
                <w:rFonts w:ascii="Times New Roman" w:hAnsi="Times New Roman"/>
                <w:sz w:val="24"/>
              </w:rPr>
              <w:t>12.1. Наименование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5FFAE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2A678F" w14:paraId="2D868338"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26C658" w14:textId="77777777" w:rsidR="002A678F" w:rsidRDefault="00E21720">
            <w:pPr>
              <w:pStyle w:val="ConsPlusNormal"/>
              <w:jc w:val="both"/>
              <w:rPr>
                <w:rFonts w:ascii="Times New Roman" w:hAnsi="Times New Roman"/>
                <w:sz w:val="24"/>
              </w:rPr>
            </w:pPr>
            <w:r>
              <w:rPr>
                <w:rFonts w:ascii="Times New Roman" w:hAnsi="Times New Roman"/>
                <w:sz w:val="24"/>
              </w:rPr>
              <w:t>12.2. Уникальный код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93C8AD" w14:textId="77777777" w:rsidR="002A678F" w:rsidRDefault="00E21720">
            <w:pPr>
              <w:spacing w:after="0"/>
              <w:ind w:left="0" w:hanging="1"/>
              <w:jc w:val="both"/>
              <w:rPr>
                <w:color w:val="000000"/>
                <w:sz w:val="24"/>
              </w:rPr>
            </w:pPr>
            <w:r>
              <w:rPr>
                <w:color w:val="000000"/>
                <w:sz w:val="24"/>
              </w:rPr>
              <w:t>Указывается уникальный код объекта капитального строительства или объекта недвижимого имущества</w:t>
            </w:r>
          </w:p>
        </w:tc>
      </w:tr>
      <w:tr w:rsidR="002A678F" w14:paraId="4304BC99"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64C42D" w14:textId="77777777" w:rsidR="002A678F" w:rsidRDefault="00E21720">
            <w:pPr>
              <w:pStyle w:val="ConsPlusNormal"/>
              <w:jc w:val="both"/>
              <w:rPr>
                <w:rFonts w:ascii="Times New Roman" w:hAnsi="Times New Roman"/>
                <w:sz w:val="24"/>
              </w:rPr>
            </w:pPr>
            <w:r>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C6BB1A"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w:t>
            </w:r>
            <w:proofErr w:type="spellStart"/>
            <w:r>
              <w:rPr>
                <w:rFonts w:ascii="Times New Roman" w:hAnsi="Times New Roman"/>
                <w:sz w:val="24"/>
              </w:rPr>
              <w:t>группировочно</w:t>
            </w:r>
            <w:proofErr w:type="spellEnd"/>
            <w:r>
              <w:rPr>
                <w:rFonts w:ascii="Times New Roman" w:hAnsi="Times New Roman"/>
                <w:sz w:val="24"/>
              </w:rPr>
              <w:t xml:space="preserve"> итоговые суммы по уникальному коду объекта капитального строительства или объекта недвижимого имущества</w:t>
            </w:r>
          </w:p>
        </w:tc>
      </w:tr>
      <w:tr w:rsidR="002A678F" w14:paraId="70E6A6C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C3FF7E" w14:textId="77777777" w:rsidR="002A678F" w:rsidRDefault="00E21720">
            <w:pPr>
              <w:pStyle w:val="ConsPlusNormal"/>
              <w:jc w:val="both"/>
              <w:rPr>
                <w:rFonts w:ascii="Times New Roman" w:hAnsi="Times New Roman"/>
                <w:sz w:val="24"/>
              </w:rPr>
            </w:pPr>
            <w:r>
              <w:rPr>
                <w:rFonts w:ascii="Times New Roman" w:hAnsi="Times New Roman"/>
                <w:sz w:val="24"/>
              </w:rPr>
              <w:t>12.4. Код по бюджетной классификации</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2D4A4F"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местного бюджета в соответствии с предметом документа-основания. </w:t>
            </w:r>
          </w:p>
          <w:p w14:paraId="558881C1" w14:textId="77777777"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14:paraId="214FE494"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98D5B7" w14:textId="77777777" w:rsidR="002A678F" w:rsidRDefault="00E21720">
            <w:pPr>
              <w:pStyle w:val="ConsPlusNormal"/>
              <w:jc w:val="both"/>
              <w:rPr>
                <w:rFonts w:ascii="Times New Roman" w:hAnsi="Times New Roman"/>
                <w:sz w:val="24"/>
              </w:rPr>
            </w:pPr>
            <w:r>
              <w:rPr>
                <w:rFonts w:ascii="Times New Roman" w:hAnsi="Times New Roman"/>
                <w:sz w:val="24"/>
              </w:rPr>
              <w:t xml:space="preserve">12.5. Сумма обязательства в разрезе на текущий финансовый год и </w:t>
            </w:r>
            <w:proofErr w:type="gramStart"/>
            <w:r>
              <w:rPr>
                <w:rFonts w:ascii="Times New Roman" w:hAnsi="Times New Roman"/>
                <w:sz w:val="24"/>
              </w:rPr>
              <w:t>первый</w:t>
            </w:r>
            <w:proofErr w:type="gramEnd"/>
            <w:r>
              <w:rPr>
                <w:rFonts w:ascii="Times New Roman" w:hAnsi="Times New Roman"/>
                <w:sz w:val="24"/>
              </w:rPr>
              <w:t xml:space="preserve">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4BBAF4" w14:textId="77777777" w:rsidR="002A678F" w:rsidRDefault="00E21720">
            <w:pPr>
              <w:pStyle w:val="ConsPlusNormal"/>
              <w:jc w:val="both"/>
              <w:rPr>
                <w:rFonts w:ascii="Times New Roman" w:hAnsi="Times New Roman"/>
                <w:sz w:val="24"/>
              </w:rPr>
            </w:pPr>
            <w:r>
              <w:rPr>
                <w:rFonts w:ascii="Times New Roman" w:hAnsi="Times New Roman"/>
                <w:sz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2A678F" w14:paraId="3B46515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00D59D" w14:textId="77777777" w:rsidR="002A678F" w:rsidRDefault="00E21720">
            <w:pPr>
              <w:pStyle w:val="ConsPlusNormal"/>
              <w:jc w:val="both"/>
              <w:rPr>
                <w:rFonts w:ascii="Times New Roman" w:hAnsi="Times New Roman"/>
                <w:sz w:val="24"/>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0FA553"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A678F" w14:paraId="3AD22EF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AA8D69" w14:textId="77777777" w:rsidR="002A678F" w:rsidRDefault="00E21720">
            <w:pPr>
              <w:pStyle w:val="ConsPlusNormal"/>
              <w:jc w:val="both"/>
              <w:rPr>
                <w:rFonts w:ascii="Times New Roman" w:hAnsi="Times New Roman"/>
                <w:sz w:val="24"/>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FFA7B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A678F" w14:paraId="59BAD914"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615E07" w14:textId="77777777" w:rsidR="002A678F" w:rsidRDefault="00E21720">
            <w:pPr>
              <w:pStyle w:val="ConsPlusNormal"/>
              <w:jc w:val="both"/>
              <w:rPr>
                <w:rFonts w:ascii="Times New Roman" w:hAnsi="Times New Roman"/>
                <w:sz w:val="24"/>
              </w:rPr>
            </w:pPr>
            <w:r>
              <w:rPr>
                <w:rFonts w:ascii="Times New Roman" w:hAnsi="Times New Roman"/>
                <w:sz w:val="24"/>
              </w:rPr>
              <w:t>12.8. Всего в разрезе сумм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60FC46"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итоговые суммы </w:t>
            </w:r>
            <w:proofErr w:type="spellStart"/>
            <w:r>
              <w:rPr>
                <w:rFonts w:ascii="Times New Roman" w:hAnsi="Times New Roman"/>
                <w:sz w:val="24"/>
              </w:rPr>
              <w:t>группировочно</w:t>
            </w:r>
            <w:proofErr w:type="spellEnd"/>
            <w:r>
              <w:rPr>
                <w:rFonts w:ascii="Times New Roman" w:hAnsi="Times New Roman"/>
                <w:sz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2A678F" w14:paraId="65B5F87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26B153"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12.9. Примечание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6DADE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иная информация, необходимая для формирования Уведомления о превышении</w:t>
            </w:r>
          </w:p>
        </w:tc>
      </w:tr>
      <w:tr w:rsidR="002A678F" w14:paraId="76DA852D"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0912B8" w14:textId="77777777" w:rsidR="002A678F" w:rsidRDefault="00E21720">
            <w:pPr>
              <w:pStyle w:val="ConsPlusNormal"/>
              <w:jc w:val="both"/>
              <w:rPr>
                <w:rFonts w:ascii="Times New Roman" w:hAnsi="Times New Roman"/>
                <w:sz w:val="24"/>
              </w:rPr>
            </w:pPr>
            <w:r>
              <w:rPr>
                <w:rFonts w:ascii="Times New Roman" w:hAnsi="Times New Roman"/>
                <w:sz w:val="24"/>
              </w:rPr>
              <w:t>13. Руководитель (уполномоченное лицо)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1FE680"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руководителя (уполномоченного лица), подписавшего Уведомление о превышении</w:t>
            </w:r>
          </w:p>
        </w:tc>
      </w:tr>
      <w:tr w:rsidR="002A678F" w14:paraId="785A44B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3416E5" w14:textId="77777777" w:rsidR="002A678F" w:rsidRDefault="00E21720">
            <w:pPr>
              <w:pStyle w:val="ConsPlusNormal"/>
              <w:jc w:val="both"/>
              <w:rPr>
                <w:rFonts w:ascii="Times New Roman" w:hAnsi="Times New Roman"/>
                <w:sz w:val="24"/>
              </w:rPr>
            </w:pPr>
            <w:r>
              <w:rPr>
                <w:rFonts w:ascii="Times New Roman" w:hAnsi="Times New Roman"/>
                <w:sz w:val="24"/>
              </w:rPr>
              <w:t>14.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5F194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Уведомления о превышении</w:t>
            </w:r>
          </w:p>
        </w:tc>
      </w:tr>
    </w:tbl>
    <w:p w14:paraId="3A0BCF1E" w14:textId="77777777" w:rsidR="002A678F" w:rsidRDefault="002A678F">
      <w:pPr>
        <w:pStyle w:val="ConsPlusNormal"/>
        <w:jc w:val="right"/>
        <w:rPr>
          <w:rFonts w:ascii="Times New Roman" w:hAnsi="Times New Roman"/>
          <w:color w:val="FB290D"/>
          <w:sz w:val="28"/>
        </w:rPr>
      </w:pPr>
    </w:p>
    <w:p w14:paraId="72157E3F" w14:textId="77777777" w:rsidR="002A678F" w:rsidRDefault="002A678F">
      <w:pPr>
        <w:pStyle w:val="ConsPlusNormal"/>
        <w:jc w:val="right"/>
        <w:outlineLvl w:val="1"/>
        <w:rPr>
          <w:rFonts w:ascii="Times New Roman" w:hAnsi="Times New Roman"/>
          <w:color w:val="FB290D"/>
          <w:sz w:val="28"/>
        </w:rPr>
      </w:pPr>
    </w:p>
    <w:p w14:paraId="3D993A9C" w14:textId="77777777" w:rsidR="002A678F" w:rsidRDefault="002A678F">
      <w:pPr>
        <w:pStyle w:val="ConsPlusNormal"/>
        <w:jc w:val="right"/>
        <w:outlineLvl w:val="1"/>
        <w:rPr>
          <w:rFonts w:ascii="Times New Roman" w:hAnsi="Times New Roman"/>
          <w:color w:val="FB290D"/>
          <w:sz w:val="28"/>
        </w:rPr>
      </w:pPr>
    </w:p>
    <w:p w14:paraId="3A6A5919" w14:textId="77777777" w:rsidR="002A678F" w:rsidRDefault="002A678F">
      <w:pPr>
        <w:sectPr w:rsidR="002A678F" w:rsidSect="00E12BBE">
          <w:headerReference w:type="default" r:id="rId50"/>
          <w:headerReference w:type="first" r:id="rId51"/>
          <w:pgSz w:w="11906" w:h="16838"/>
          <w:pgMar w:top="1134" w:right="851" w:bottom="1134" w:left="1701" w:header="283" w:footer="709" w:gutter="0"/>
          <w:pgNumType w:start="1"/>
          <w:cols w:space="720"/>
          <w:titlePg/>
        </w:sectPr>
      </w:pPr>
    </w:p>
    <w:p w14:paraId="1CE8F98A"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5 </w:t>
      </w:r>
    </w:p>
    <w:p w14:paraId="30B9D45D" w14:textId="164A1665" w:rsidR="002A678F" w:rsidRDefault="00E21720">
      <w:pPr>
        <w:pStyle w:val="ConsPlusNormal"/>
        <w:ind w:left="3969"/>
        <w:jc w:val="center"/>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A95EF1" w:rsidRPr="00737D8F">
        <w:rPr>
          <w:rFonts w:ascii="Times New Roman" w:hAnsi="Times New Roman"/>
          <w:sz w:val="28"/>
          <w:szCs w:val="28"/>
        </w:rPr>
        <w:t xml:space="preserve"> сельского поселения</w:t>
      </w:r>
      <w:r w:rsidR="00A95EF1" w:rsidRPr="00E21720">
        <w:t xml:space="preserve"> </w:t>
      </w:r>
      <w:r w:rsidR="00A95EF1">
        <w:rPr>
          <w:rFonts w:ascii="Times New Roman" w:hAnsi="Times New Roman"/>
          <w:sz w:val="28"/>
        </w:rPr>
        <w:t>Заветинского района</w:t>
      </w:r>
    </w:p>
    <w:p w14:paraId="6414B439" w14:textId="77777777" w:rsidR="002A678F" w:rsidRDefault="002A678F">
      <w:pPr>
        <w:pStyle w:val="ConsPlusNormal"/>
        <w:jc w:val="center"/>
        <w:rPr>
          <w:rFonts w:ascii="Times New Roman" w:hAnsi="Times New Roman"/>
          <w:color w:val="FB290D"/>
          <w:sz w:val="28"/>
        </w:rPr>
      </w:pPr>
    </w:p>
    <w:p w14:paraId="0952D0A4" w14:textId="77777777" w:rsidR="002A678F" w:rsidRPr="00495518" w:rsidRDefault="00E21720">
      <w:pPr>
        <w:pStyle w:val="ConsPlusNormal"/>
        <w:jc w:val="center"/>
        <w:rPr>
          <w:rFonts w:ascii="Times New Roman" w:hAnsi="Times New Roman"/>
          <w:bCs/>
          <w:sz w:val="28"/>
        </w:rPr>
      </w:pPr>
      <w:bookmarkStart w:id="50" w:name="P782"/>
      <w:bookmarkEnd w:id="50"/>
      <w:r w:rsidRPr="00495518">
        <w:rPr>
          <w:rFonts w:ascii="Times New Roman" w:hAnsi="Times New Roman"/>
          <w:bCs/>
          <w:sz w:val="28"/>
        </w:rPr>
        <w:t>Реквизиты</w:t>
      </w:r>
    </w:p>
    <w:p w14:paraId="491AE690" w14:textId="77777777"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 xml:space="preserve">отчета. Справка об исполнении </w:t>
      </w:r>
      <w:proofErr w:type="gramStart"/>
      <w:r w:rsidRPr="00495518">
        <w:rPr>
          <w:rFonts w:ascii="Times New Roman" w:hAnsi="Times New Roman"/>
          <w:bCs/>
          <w:sz w:val="28"/>
        </w:rPr>
        <w:t>принятых</w:t>
      </w:r>
      <w:proofErr w:type="gramEnd"/>
      <w:r w:rsidRPr="00495518">
        <w:rPr>
          <w:rFonts w:ascii="Times New Roman" w:hAnsi="Times New Roman"/>
          <w:bCs/>
          <w:sz w:val="28"/>
        </w:rPr>
        <w:t xml:space="preserve"> на учет</w:t>
      </w:r>
    </w:p>
    <w:p w14:paraId="280C0AFD" w14:textId="77777777"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бюджетных, денежных обязательств</w:t>
      </w:r>
    </w:p>
    <w:p w14:paraId="710E5C3B" w14:textId="77777777" w:rsidR="002A678F" w:rsidRDefault="002A678F">
      <w:pPr>
        <w:pStyle w:val="ConsPlusNormal"/>
        <w:jc w:val="center"/>
        <w:rPr>
          <w:rFonts w:ascii="Times New Roman" w:hAnsi="Times New Roman"/>
          <w:color w:val="FB290D"/>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262"/>
        <w:gridCol w:w="3347"/>
      </w:tblGrid>
      <w:tr w:rsidR="002A678F" w14:paraId="74813279" w14:textId="77777777">
        <w:tc>
          <w:tcPr>
            <w:tcW w:w="5726" w:type="dxa"/>
            <w:gridSpan w:val="2"/>
            <w:tcBorders>
              <w:top w:val="nil"/>
              <w:left w:val="nil"/>
              <w:bottom w:val="single" w:sz="6" w:space="0" w:color="000000"/>
              <w:right w:val="nil"/>
            </w:tcBorders>
            <w:tcMar>
              <w:top w:w="102" w:type="dxa"/>
              <w:left w:w="62" w:type="dxa"/>
              <w:bottom w:w="102" w:type="dxa"/>
              <w:right w:w="62" w:type="dxa"/>
            </w:tcMar>
          </w:tcPr>
          <w:p w14:paraId="4EF538D8" w14:textId="77777777"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14:paraId="3092A896" w14:textId="77777777"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347" w:type="dxa"/>
            <w:tcBorders>
              <w:top w:val="nil"/>
              <w:left w:val="nil"/>
              <w:bottom w:val="single" w:sz="6" w:space="0" w:color="000000"/>
              <w:right w:val="nil"/>
            </w:tcBorders>
            <w:tcMar>
              <w:top w:w="102" w:type="dxa"/>
              <w:left w:w="62" w:type="dxa"/>
              <w:bottom w:w="102" w:type="dxa"/>
              <w:right w:w="62" w:type="dxa"/>
            </w:tcMar>
          </w:tcPr>
          <w:p w14:paraId="055A4E79" w14:textId="77777777" w:rsidR="002A678F" w:rsidRDefault="00E21720">
            <w:pPr>
              <w:pStyle w:val="ConsPlusNormal"/>
              <w:jc w:val="right"/>
              <w:rPr>
                <w:rFonts w:ascii="Times New Roman" w:hAnsi="Times New Roman"/>
                <w:sz w:val="24"/>
              </w:rPr>
            </w:pPr>
            <w:r>
              <w:rPr>
                <w:rFonts w:ascii="Times New Roman" w:hAnsi="Times New Roman"/>
                <w:sz w:val="24"/>
              </w:rPr>
              <w:t>Периодичность: месячная</w:t>
            </w:r>
          </w:p>
        </w:tc>
      </w:tr>
      <w:tr w:rsidR="002A678F" w14:paraId="3D243FD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7A46D8" w14:textId="77777777" w:rsidR="002A678F" w:rsidRDefault="00E21720">
            <w:pPr>
              <w:pStyle w:val="ConsPlusNormal"/>
              <w:jc w:val="center"/>
              <w:rPr>
                <w:rFonts w:ascii="Times New Roman" w:hAnsi="Times New Roman"/>
                <w:sz w:val="24"/>
              </w:rPr>
            </w:pPr>
            <w:r>
              <w:rPr>
                <w:rFonts w:ascii="Times New Roman" w:hAnsi="Times New Roman"/>
                <w:sz w:val="24"/>
              </w:rPr>
              <w:t xml:space="preserve"> Описание реквизита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FC7BC0"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3604049B"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B18201"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D53FF8"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15B48691"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317D48" w14:textId="77777777"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A01E3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A678F" w14:paraId="701B02BF"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9B26F1" w14:textId="77777777"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31C33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14:paraId="2DA94BA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455D8F" w14:textId="77777777"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2320A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14:paraId="4F28A3D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C78E4C" w14:textId="77777777" w:rsidR="002A678F" w:rsidRDefault="00E21720">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AACA8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14:paraId="4DFA17AC"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22402D" w14:textId="77777777" w:rsidR="002A678F" w:rsidRDefault="00E21720">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04ECB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 по Сводному реестру</w:t>
            </w:r>
          </w:p>
        </w:tc>
      </w:tr>
      <w:tr w:rsidR="002A678F" w14:paraId="1B6AA0FE"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6B109B" w14:textId="77777777"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68CC19" w14:textId="330F7F4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AE1297">
              <w:rPr>
                <w:rFonts w:ascii="Times New Roman" w:hAnsi="Times New Roman"/>
                <w:sz w:val="24"/>
                <w:szCs w:val="24"/>
              </w:rPr>
              <w:t>Савдянского</w:t>
            </w:r>
            <w:r w:rsidR="00A95EF1" w:rsidRPr="00A95EF1">
              <w:rPr>
                <w:rFonts w:ascii="Times New Roman" w:hAnsi="Times New Roman"/>
                <w:sz w:val="24"/>
                <w:szCs w:val="24"/>
              </w:rPr>
              <w:t xml:space="preserve"> сельского поселения</w:t>
            </w:r>
            <w:r w:rsidR="00A95EF1" w:rsidRPr="00A95EF1">
              <w:rPr>
                <w:sz w:val="24"/>
                <w:szCs w:val="24"/>
              </w:rPr>
              <w:t xml:space="preserve"> </w:t>
            </w:r>
            <w:r w:rsidR="00A95EF1" w:rsidRPr="00A95EF1">
              <w:rPr>
                <w:rFonts w:ascii="Times New Roman" w:hAnsi="Times New Roman"/>
                <w:sz w:val="24"/>
                <w:szCs w:val="24"/>
              </w:rPr>
              <w:t>Заветинского района</w:t>
            </w:r>
          </w:p>
        </w:tc>
      </w:tr>
      <w:tr w:rsidR="002A678F" w14:paraId="7DD3CE45"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AEF5CE" w14:textId="77777777"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52" w:history="1">
              <w:r>
                <w:rPr>
                  <w:rFonts w:ascii="Times New Roman" w:hAnsi="Times New Roman"/>
                  <w:sz w:val="24"/>
                </w:rPr>
                <w:t>ОКТМО</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18CF42" w14:textId="77777777" w:rsidR="002A678F" w:rsidRDefault="00E21720" w:rsidP="00A95EF1">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3"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roofErr w:type="spellStart"/>
            <w:r w:rsidR="00A95EF1">
              <w:rPr>
                <w:rFonts w:ascii="Times New Roman" w:hAnsi="Times New Roman"/>
                <w:sz w:val="24"/>
              </w:rPr>
              <w:t>Шебалинское</w:t>
            </w:r>
            <w:proofErr w:type="spellEnd"/>
            <w:r w:rsidR="00A95EF1">
              <w:rPr>
                <w:rFonts w:ascii="Times New Roman" w:hAnsi="Times New Roman"/>
                <w:sz w:val="24"/>
              </w:rPr>
              <w:t xml:space="preserve"> сельское поселение</w:t>
            </w:r>
          </w:p>
        </w:tc>
      </w:tr>
      <w:tr w:rsidR="002A678F" w14:paraId="374DAA1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9D2F38"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6. Финансовый орган</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293E73"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14:paraId="34072CD2"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82951C" w14:textId="77777777"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9F36D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14:paraId="2C92787D"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4F4AE9" w14:textId="77777777" w:rsidR="002A678F" w:rsidRDefault="00E21720">
            <w:pPr>
              <w:pStyle w:val="ConsPlusNormal"/>
              <w:jc w:val="both"/>
              <w:rPr>
                <w:rFonts w:ascii="Times New Roman" w:hAnsi="Times New Roman"/>
                <w:sz w:val="24"/>
              </w:rPr>
            </w:pPr>
            <w:r>
              <w:rPr>
                <w:rFonts w:ascii="Times New Roman" w:hAnsi="Times New Roman"/>
                <w:sz w:val="24"/>
              </w:rPr>
              <w:t>7. Код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F97F3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A678F" w14:paraId="6068489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251188" w14:textId="77777777" w:rsidR="002A678F" w:rsidRDefault="00E21720">
            <w:pPr>
              <w:pStyle w:val="ConsPlusNormal"/>
              <w:jc w:val="both"/>
              <w:rPr>
                <w:rFonts w:ascii="Times New Roman" w:hAnsi="Times New Roman"/>
                <w:sz w:val="24"/>
              </w:rPr>
            </w:pPr>
            <w:bookmarkStart w:id="51" w:name="P815"/>
            <w:bookmarkEnd w:id="51"/>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1E31C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A678F" w14:paraId="6CB525DF"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B532D4" w14:textId="77777777" w:rsidR="002A678F" w:rsidRDefault="00E21720">
            <w:pPr>
              <w:pStyle w:val="ConsPlusNormal"/>
              <w:jc w:val="both"/>
              <w:rPr>
                <w:rFonts w:ascii="Times New Roman" w:hAnsi="Times New Roman"/>
                <w:sz w:val="24"/>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6BB96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A678F" w14:paraId="0B4BB630" w14:textId="77777777">
        <w:tc>
          <w:tcPr>
            <w:tcW w:w="90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7ABA58" w14:textId="77777777" w:rsidR="002A678F" w:rsidRDefault="00E21720">
            <w:pPr>
              <w:pStyle w:val="ConsPlusNormal"/>
              <w:jc w:val="both"/>
              <w:rPr>
                <w:rFonts w:ascii="Times New Roman" w:hAnsi="Times New Roman"/>
                <w:sz w:val="24"/>
              </w:rPr>
            </w:pPr>
            <w:r>
              <w:rPr>
                <w:rFonts w:ascii="Times New Roman" w:hAnsi="Times New Roman"/>
                <w:sz w:val="24"/>
              </w:rPr>
              <w:t>9. Реквизиты принятых на учет обязательств</w:t>
            </w:r>
          </w:p>
        </w:tc>
      </w:tr>
      <w:tr w:rsidR="002A678F" w14:paraId="717F2EC8" w14:textId="77777777">
        <w:tc>
          <w:tcPr>
            <w:tcW w:w="90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98F86C" w14:textId="77777777" w:rsidR="002A678F" w:rsidRDefault="00E21720">
            <w:pPr>
              <w:pStyle w:val="ConsPlusNormal"/>
              <w:jc w:val="both"/>
              <w:rPr>
                <w:rFonts w:ascii="Times New Roman" w:hAnsi="Times New Roman"/>
                <w:sz w:val="24"/>
              </w:rPr>
            </w:pPr>
            <w:r>
              <w:rPr>
                <w:rFonts w:ascii="Times New Roman" w:hAnsi="Times New Roman"/>
                <w:sz w:val="24"/>
              </w:rPr>
              <w:t>9.1. Документ–основание/исполнительный документ (решение налогового органа)</w:t>
            </w:r>
          </w:p>
        </w:tc>
      </w:tr>
      <w:tr w:rsidR="002A678F" w14:paraId="3E45C1BB"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32B00F" w14:textId="77777777" w:rsidR="002A678F" w:rsidRDefault="00E21720">
            <w:pPr>
              <w:pStyle w:val="ConsPlusNormal"/>
              <w:jc w:val="both"/>
              <w:rPr>
                <w:rFonts w:ascii="Times New Roman" w:hAnsi="Times New Roman"/>
                <w:sz w:val="24"/>
              </w:rPr>
            </w:pPr>
            <w:r>
              <w:rPr>
                <w:rFonts w:ascii="Times New Roman" w:hAnsi="Times New Roman"/>
                <w:sz w:val="24"/>
              </w:rPr>
              <w:t>9.1.1. Номер документа – 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98FD9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документа–основания (исполнительного документа, решения налогового органа) (при наличии)</w:t>
            </w:r>
          </w:p>
        </w:tc>
      </w:tr>
      <w:tr w:rsidR="002A678F" w14:paraId="723E6C8C"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25F309" w14:textId="77777777" w:rsidR="002A678F" w:rsidRDefault="00E21720">
            <w:pPr>
              <w:pStyle w:val="ConsPlusNormal"/>
              <w:jc w:val="both"/>
              <w:rPr>
                <w:rFonts w:ascii="Times New Roman" w:hAnsi="Times New Roman"/>
                <w:sz w:val="24"/>
              </w:rPr>
            </w:pPr>
            <w:r>
              <w:rPr>
                <w:rFonts w:ascii="Times New Roman" w:hAnsi="Times New Roman"/>
                <w:sz w:val="24"/>
              </w:rPr>
              <w:t>9.1.2. Дата документ</w:t>
            </w:r>
            <w:proofErr w:type="gramStart"/>
            <w:r>
              <w:rPr>
                <w:rFonts w:ascii="Times New Roman" w:hAnsi="Times New Roman"/>
                <w:sz w:val="24"/>
              </w:rPr>
              <w:t>а–</w:t>
            </w:r>
            <w:proofErr w:type="gramEnd"/>
            <w:r>
              <w:rPr>
                <w:rFonts w:ascii="Times New Roman" w:hAnsi="Times New Roman"/>
                <w:sz w:val="24"/>
              </w:rPr>
              <w:t xml:space="preserve"> 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E95A6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документа–основания (исполнительного документа, решения налогового органа) (при наличии)</w:t>
            </w:r>
          </w:p>
        </w:tc>
      </w:tr>
      <w:tr w:rsidR="002A678F" w14:paraId="1617B03C"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D7212E" w14:textId="77777777" w:rsidR="002A678F" w:rsidRDefault="00E21720">
            <w:pPr>
              <w:pStyle w:val="ConsPlusNormal"/>
              <w:jc w:val="both"/>
              <w:rPr>
                <w:rFonts w:ascii="Times New Roman" w:hAnsi="Times New Roman"/>
                <w:sz w:val="24"/>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20D85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2A678F" w14:paraId="12E63582"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D0BD99" w14:textId="77777777" w:rsidR="002A678F" w:rsidRDefault="00E21720">
            <w:pPr>
              <w:pStyle w:val="ConsPlusNormal"/>
              <w:jc w:val="both"/>
              <w:rPr>
                <w:rFonts w:ascii="Times New Roman" w:hAnsi="Times New Roman"/>
                <w:sz w:val="24"/>
              </w:rPr>
            </w:pPr>
            <w:r>
              <w:rPr>
                <w:rFonts w:ascii="Times New Roman" w:hAnsi="Times New Roman"/>
                <w:sz w:val="24"/>
              </w:rPr>
              <w:t>9.2. Учетный номер обязательства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065B3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бюджетного или денежного обязательства</w:t>
            </w:r>
          </w:p>
        </w:tc>
      </w:tr>
      <w:tr w:rsidR="002A678F" w14:paraId="60837571"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9F7E9D" w14:textId="77777777" w:rsidR="002A678F" w:rsidRDefault="00E21720">
            <w:pPr>
              <w:pStyle w:val="ConsPlusNormal"/>
              <w:jc w:val="both"/>
              <w:rPr>
                <w:rFonts w:ascii="Times New Roman" w:hAnsi="Times New Roman"/>
                <w:sz w:val="24"/>
              </w:rPr>
            </w:pPr>
            <w:r>
              <w:rPr>
                <w:rFonts w:ascii="Times New Roman" w:hAnsi="Times New Roman"/>
                <w:sz w:val="24"/>
              </w:rPr>
              <w:t>9.3. Уникальный код объекта капитального строительства или объекта недвижимого имущества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C92454" w14:textId="77777777" w:rsidR="002A678F" w:rsidRDefault="00E21720">
            <w:pPr>
              <w:pStyle w:val="ConsPlusNormal"/>
              <w:jc w:val="both"/>
              <w:rPr>
                <w:rFonts w:ascii="Times New Roman" w:hAnsi="Times New Roman"/>
                <w:sz w:val="24"/>
              </w:rPr>
            </w:pPr>
            <w:r>
              <w:rPr>
                <w:rFonts w:ascii="Times New Roman" w:hAnsi="Times New Roman"/>
                <w:sz w:val="24"/>
              </w:rPr>
              <w:t>Не указывается</w:t>
            </w:r>
          </w:p>
        </w:tc>
      </w:tr>
      <w:tr w:rsidR="002A678F" w14:paraId="42D4910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3D6278" w14:textId="77777777" w:rsidR="002A678F" w:rsidRDefault="00E21720">
            <w:pPr>
              <w:pStyle w:val="ConsPlusNormal"/>
              <w:jc w:val="both"/>
              <w:rPr>
                <w:rFonts w:ascii="Times New Roman" w:hAnsi="Times New Roman"/>
                <w:sz w:val="24"/>
              </w:rPr>
            </w:pPr>
            <w:bookmarkStart w:id="52" w:name="P833"/>
            <w:bookmarkEnd w:id="52"/>
            <w:r>
              <w:rPr>
                <w:rFonts w:ascii="Times New Roman" w:hAnsi="Times New Roman"/>
                <w:sz w:val="24"/>
              </w:rPr>
              <w:t xml:space="preserve">9.4. Сумма принятых на учет обязательств на 20__ текущий финансовый год в валюте </w:t>
            </w:r>
            <w:r>
              <w:rPr>
                <w:rFonts w:ascii="Times New Roman" w:hAnsi="Times New Roman"/>
                <w:sz w:val="24"/>
              </w:rPr>
              <w:lastRenderedPageBreak/>
              <w:t>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F75716"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Pr>
                <w:rFonts w:ascii="Times New Roman" w:hAnsi="Times New Roman"/>
                <w:sz w:val="24"/>
              </w:rPr>
              <w:lastRenderedPageBreak/>
              <w:t>неисполненных бюджетных или денежных обязатель</w:t>
            </w:r>
            <w:proofErr w:type="gramStart"/>
            <w:r>
              <w:rPr>
                <w:rFonts w:ascii="Times New Roman" w:hAnsi="Times New Roman"/>
                <w:sz w:val="24"/>
              </w:rPr>
              <w:t>ств пр</w:t>
            </w:r>
            <w:proofErr w:type="gramEnd"/>
            <w:r>
              <w:rPr>
                <w:rFonts w:ascii="Times New Roman" w:hAnsi="Times New Roman"/>
                <w:sz w:val="24"/>
              </w:rPr>
              <w:t>ошлых лет) в разрезе кодов по бюджетной классификации</w:t>
            </w:r>
          </w:p>
        </w:tc>
      </w:tr>
      <w:tr w:rsidR="002A678F" w14:paraId="0E5A8679"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CC8F8F"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9.5. Сумма принятых на учет </w:t>
            </w:r>
            <w:proofErr w:type="gramStart"/>
            <w:r>
              <w:rPr>
                <w:rFonts w:ascii="Times New Roman" w:hAnsi="Times New Roman"/>
                <w:sz w:val="24"/>
              </w:rPr>
              <w:t>обязательств</w:t>
            </w:r>
            <w:proofErr w:type="gramEnd"/>
            <w:r>
              <w:rPr>
                <w:rFonts w:ascii="Times New Roman" w:hAnsi="Times New Roman"/>
                <w:sz w:val="24"/>
              </w:rPr>
              <w:t xml:space="preserve"> на плановый период в валюте Российской Федерации в разрезе первого и второго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AC4EDF"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A678F" w14:paraId="3F855AB5"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E5920B" w14:textId="77777777" w:rsidR="002A678F" w:rsidRDefault="00E21720">
            <w:pPr>
              <w:pStyle w:val="ConsPlusNormal"/>
              <w:jc w:val="both"/>
              <w:rPr>
                <w:rFonts w:ascii="Times New Roman" w:hAnsi="Times New Roman"/>
                <w:sz w:val="24"/>
              </w:rPr>
            </w:pPr>
            <w:bookmarkStart w:id="53" w:name="P837"/>
            <w:bookmarkEnd w:id="53"/>
            <w:r>
              <w:rPr>
                <w:rFonts w:ascii="Times New Roman" w:hAnsi="Times New Roman"/>
                <w:sz w:val="24"/>
              </w:rPr>
              <w:t>9.6. Сумма исполненных обязательств текущего финансового года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F2091C8"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A678F" w14:paraId="15B31DAD"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F59C4E" w14:textId="77777777" w:rsidR="002A678F" w:rsidRDefault="00E21720">
            <w:pPr>
              <w:pStyle w:val="ConsPlusNormal"/>
              <w:jc w:val="both"/>
              <w:rPr>
                <w:rFonts w:ascii="Times New Roman" w:hAnsi="Times New Roman"/>
                <w:sz w:val="24"/>
              </w:rPr>
            </w:pPr>
            <w:r>
              <w:rPr>
                <w:rFonts w:ascii="Times New Roman" w:hAnsi="Times New Roman"/>
                <w:sz w:val="24"/>
              </w:rPr>
              <w:t>9.6.1. Процент исполнения бюджетных или денежных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7A524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A678F" w14:paraId="3E3AC03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862BF3" w14:textId="77777777" w:rsidR="002A678F" w:rsidRDefault="00E21720">
            <w:pPr>
              <w:pStyle w:val="ConsPlusNormal"/>
              <w:jc w:val="both"/>
              <w:rPr>
                <w:rFonts w:ascii="Times New Roman" w:hAnsi="Times New Roman"/>
                <w:sz w:val="24"/>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50C24D"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Pr>
                  <w:rFonts w:ascii="Times New Roman" w:hAnsi="Times New Roman"/>
                  <w:sz w:val="24"/>
                </w:rPr>
                <w:t>пункта 9.4</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2A678F" w14:paraId="064E50B9" w14:textId="77777777">
        <w:trPr>
          <w:trHeight w:val="1399"/>
        </w:trPr>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ECD951" w14:textId="77777777" w:rsidR="002A678F" w:rsidRDefault="00E21720">
            <w:pPr>
              <w:pStyle w:val="ConsPlusNormal"/>
              <w:jc w:val="both"/>
              <w:rPr>
                <w:rFonts w:ascii="Times New Roman" w:hAnsi="Times New Roman"/>
                <w:sz w:val="24"/>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59E261"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Pr>
                  <w:rFonts w:ascii="Times New Roman" w:hAnsi="Times New Roman"/>
                  <w:sz w:val="24"/>
                </w:rPr>
                <w:t>пункта 8</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2A678F" w14:paraId="2E6FD4F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7B8681" w14:textId="77777777" w:rsidR="002A678F" w:rsidRDefault="00E21720">
            <w:pPr>
              <w:pStyle w:val="ConsPlusNormal"/>
              <w:jc w:val="both"/>
              <w:rPr>
                <w:rFonts w:ascii="Times New Roman" w:hAnsi="Times New Roman"/>
                <w:sz w:val="24"/>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E3A64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A678F" w14:paraId="5A8523C2"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496D95" w14:textId="77777777" w:rsidR="002A678F" w:rsidRDefault="00E21720">
            <w:pPr>
              <w:pStyle w:val="ConsPlusNormal"/>
              <w:jc w:val="both"/>
              <w:rPr>
                <w:rFonts w:ascii="Times New Roman" w:hAnsi="Times New Roman"/>
                <w:sz w:val="24"/>
              </w:rPr>
            </w:pPr>
            <w:r>
              <w:rPr>
                <w:rFonts w:ascii="Times New Roman" w:hAnsi="Times New Roman"/>
                <w:sz w:val="24"/>
              </w:rPr>
              <w:t>10. Итого по коду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FDB7E9"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2A678F" w14:paraId="16BAE64C"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B9B992" w14:textId="77777777" w:rsidR="002A678F" w:rsidRDefault="00E21720">
            <w:pPr>
              <w:pStyle w:val="ConsPlusNormal"/>
              <w:jc w:val="both"/>
              <w:rPr>
                <w:rFonts w:ascii="Times New Roman" w:hAnsi="Times New Roman"/>
                <w:sz w:val="24"/>
              </w:rPr>
            </w:pPr>
            <w:r>
              <w:rPr>
                <w:rFonts w:ascii="Times New Roman" w:hAnsi="Times New Roman"/>
                <w:sz w:val="24"/>
              </w:rPr>
              <w:t>11. Всего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10FCB1"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2A678F" w14:paraId="20BB887D"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21BCD7" w14:textId="77777777" w:rsidR="002A678F" w:rsidRDefault="00E21720">
            <w:pPr>
              <w:pStyle w:val="ConsPlusNormal"/>
              <w:jc w:val="both"/>
              <w:rPr>
                <w:rFonts w:ascii="Times New Roman" w:hAnsi="Times New Roman"/>
                <w:sz w:val="24"/>
              </w:rPr>
            </w:pPr>
            <w:r>
              <w:rPr>
                <w:rFonts w:ascii="Times New Roman" w:hAnsi="Times New Roman"/>
                <w:sz w:val="24"/>
              </w:rPr>
              <w:t>12. Ответственный исполнитель</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5645AA"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14:paraId="7EDF9F7E"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6FF575" w14:textId="77777777" w:rsidR="002A678F" w:rsidRDefault="00E21720">
            <w:pPr>
              <w:pStyle w:val="ConsPlusNormal"/>
              <w:jc w:val="both"/>
              <w:rPr>
                <w:rFonts w:ascii="Times New Roman" w:hAnsi="Times New Roman"/>
                <w:sz w:val="24"/>
              </w:rPr>
            </w:pPr>
            <w:r>
              <w:rPr>
                <w:rFonts w:ascii="Times New Roman" w:hAnsi="Times New Roman"/>
                <w:sz w:val="24"/>
              </w:rPr>
              <w:t>13.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285F5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14:paraId="63F698C3" w14:textId="77777777" w:rsidR="002A678F" w:rsidRDefault="002A678F">
      <w:pPr>
        <w:sectPr w:rsidR="002A678F" w:rsidSect="00E12BBE">
          <w:headerReference w:type="default" r:id="rId54"/>
          <w:pgSz w:w="11906" w:h="16838"/>
          <w:pgMar w:top="1134" w:right="851" w:bottom="1134" w:left="1701" w:header="283" w:footer="709" w:gutter="0"/>
          <w:pgNumType w:start="1"/>
          <w:cols w:space="720"/>
        </w:sectPr>
      </w:pPr>
    </w:p>
    <w:p w14:paraId="064F5193"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6 </w:t>
      </w:r>
    </w:p>
    <w:p w14:paraId="2BF93AFD" w14:textId="344C6503" w:rsidR="002A678F" w:rsidRDefault="00E21720" w:rsidP="00A95EF1">
      <w:pPr>
        <w:pStyle w:val="ConsPlusNormal"/>
        <w:ind w:left="3969"/>
        <w:jc w:val="center"/>
        <w:outlineLvl w:val="1"/>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A95EF1" w:rsidRPr="00737D8F">
        <w:rPr>
          <w:rFonts w:ascii="Times New Roman" w:hAnsi="Times New Roman"/>
          <w:sz w:val="28"/>
          <w:szCs w:val="28"/>
        </w:rPr>
        <w:t xml:space="preserve"> сельского поселения</w:t>
      </w:r>
      <w:r w:rsidR="00A95EF1" w:rsidRPr="00E21720">
        <w:t xml:space="preserve"> </w:t>
      </w:r>
      <w:r w:rsidR="00A95EF1">
        <w:rPr>
          <w:rFonts w:ascii="Times New Roman" w:hAnsi="Times New Roman"/>
          <w:sz w:val="28"/>
        </w:rPr>
        <w:t>Заветинского района</w:t>
      </w:r>
    </w:p>
    <w:p w14:paraId="21C87839" w14:textId="77777777" w:rsidR="00495518" w:rsidRPr="002D22EB" w:rsidRDefault="00495518">
      <w:pPr>
        <w:pStyle w:val="ConsPlusNormal"/>
        <w:jc w:val="center"/>
        <w:rPr>
          <w:rFonts w:ascii="Times New Roman" w:hAnsi="Times New Roman"/>
          <w:bCs/>
          <w:sz w:val="28"/>
        </w:rPr>
      </w:pPr>
      <w:bookmarkStart w:id="54" w:name="P868"/>
      <w:bookmarkEnd w:id="54"/>
    </w:p>
    <w:p w14:paraId="1358B36F" w14:textId="609DD385"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Реквизиты</w:t>
      </w:r>
    </w:p>
    <w:p w14:paraId="4CE873A7" w14:textId="77777777"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 xml:space="preserve">отчета. Информация о </w:t>
      </w:r>
      <w:proofErr w:type="gramStart"/>
      <w:r w:rsidRPr="00495518">
        <w:rPr>
          <w:rFonts w:ascii="Times New Roman" w:hAnsi="Times New Roman"/>
          <w:bCs/>
          <w:sz w:val="28"/>
        </w:rPr>
        <w:t>принятых</w:t>
      </w:r>
      <w:proofErr w:type="gramEnd"/>
      <w:r w:rsidRPr="00495518">
        <w:rPr>
          <w:rFonts w:ascii="Times New Roman" w:hAnsi="Times New Roman"/>
          <w:bCs/>
          <w:sz w:val="28"/>
        </w:rPr>
        <w:t xml:space="preserve"> на учет</w:t>
      </w:r>
    </w:p>
    <w:p w14:paraId="0CA9AEB4" w14:textId="77777777"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 xml:space="preserve">бюджетных денежных </w:t>
      </w:r>
      <w:proofErr w:type="gramStart"/>
      <w:r w:rsidRPr="00495518">
        <w:rPr>
          <w:rFonts w:ascii="Times New Roman" w:hAnsi="Times New Roman"/>
          <w:bCs/>
          <w:sz w:val="28"/>
        </w:rPr>
        <w:t>обязательствах</w:t>
      </w:r>
      <w:proofErr w:type="gramEnd"/>
    </w:p>
    <w:p w14:paraId="649FEB7B" w14:textId="77777777" w:rsidR="002A678F" w:rsidRDefault="002A678F">
      <w:pPr>
        <w:pStyle w:val="ConsPlusNormal"/>
        <w:jc w:val="center"/>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2257"/>
        <w:gridCol w:w="3352"/>
      </w:tblGrid>
      <w:tr w:rsidR="002A678F" w14:paraId="30249760" w14:textId="77777777">
        <w:tc>
          <w:tcPr>
            <w:tcW w:w="5863" w:type="dxa"/>
            <w:gridSpan w:val="2"/>
            <w:tcBorders>
              <w:top w:val="nil"/>
              <w:left w:val="nil"/>
              <w:bottom w:val="single" w:sz="6" w:space="0" w:color="000000"/>
              <w:right w:val="nil"/>
            </w:tcBorders>
            <w:tcMar>
              <w:top w:w="102" w:type="dxa"/>
              <w:left w:w="62" w:type="dxa"/>
              <w:bottom w:w="102" w:type="dxa"/>
              <w:right w:w="62" w:type="dxa"/>
            </w:tcMar>
          </w:tcPr>
          <w:p w14:paraId="6619C172" w14:textId="77777777"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14:paraId="051F249C" w14:textId="77777777"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352" w:type="dxa"/>
            <w:tcBorders>
              <w:top w:val="nil"/>
              <w:left w:val="nil"/>
              <w:bottom w:val="single" w:sz="6" w:space="0" w:color="000000"/>
              <w:right w:val="nil"/>
            </w:tcBorders>
            <w:tcMar>
              <w:top w:w="102" w:type="dxa"/>
              <w:left w:w="62" w:type="dxa"/>
              <w:bottom w:w="102" w:type="dxa"/>
              <w:right w:w="62" w:type="dxa"/>
            </w:tcMar>
          </w:tcPr>
          <w:p w14:paraId="16CC2142" w14:textId="77777777" w:rsidR="002A678F" w:rsidRDefault="00E21720">
            <w:pPr>
              <w:pStyle w:val="ConsPlusNormal"/>
              <w:jc w:val="right"/>
              <w:rPr>
                <w:rFonts w:ascii="Times New Roman" w:hAnsi="Times New Roman"/>
                <w:sz w:val="24"/>
              </w:rPr>
            </w:pPr>
            <w:r>
              <w:rPr>
                <w:rFonts w:ascii="Times New Roman" w:hAnsi="Times New Roman"/>
                <w:sz w:val="24"/>
              </w:rPr>
              <w:t>Периодичность: месячная</w:t>
            </w:r>
          </w:p>
        </w:tc>
      </w:tr>
      <w:tr w:rsidR="002A678F" w14:paraId="271AF9C7"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D012C6" w14:textId="77777777" w:rsidR="002A678F" w:rsidRDefault="00E21720">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6CE1AF"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56B7777D"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ECFCDE"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ADA59E"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32FE1AC4"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6FCF20" w14:textId="77777777"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69DADC"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Pr>
                <w:rFonts w:ascii="Times New Roman" w:hAnsi="Times New Roman"/>
                <w:sz w:val="24"/>
              </w:rPr>
              <w:t>указанными</w:t>
            </w:r>
            <w:proofErr w:type="gramEnd"/>
            <w:r>
              <w:rPr>
                <w:rFonts w:ascii="Times New Roman" w:hAnsi="Times New Roman"/>
                <w:sz w:val="24"/>
              </w:rPr>
              <w:t xml:space="preserve"> в запросе детализацией и группировкой показателей</w:t>
            </w:r>
          </w:p>
        </w:tc>
      </w:tr>
      <w:tr w:rsidR="002A678F" w14:paraId="56DDA870"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5599F5" w14:textId="77777777"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00342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14:paraId="0CADCB86"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93BC96" w14:textId="77777777" w:rsidR="002A678F" w:rsidRDefault="00E21720">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B68F8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14:paraId="7E52F470"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65891C" w14:textId="77777777" w:rsidR="002A678F" w:rsidRDefault="00E21720">
            <w:pPr>
              <w:pStyle w:val="ConsPlusNormal"/>
              <w:jc w:val="both"/>
              <w:rPr>
                <w:rFonts w:ascii="Times New Roman" w:hAnsi="Times New Roman"/>
                <w:sz w:val="24"/>
              </w:rPr>
            </w:pPr>
            <w:r>
              <w:rPr>
                <w:rFonts w:ascii="Times New Roman" w:hAnsi="Times New Roman"/>
                <w:sz w:val="24"/>
              </w:rPr>
              <w:t>4. Вид отчета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4997D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простой, сводный</w:t>
            </w:r>
          </w:p>
        </w:tc>
      </w:tr>
      <w:tr w:rsidR="002A678F" w14:paraId="6677E59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785BA5" w14:textId="77777777" w:rsidR="002A678F" w:rsidRDefault="00E21720">
            <w:pPr>
              <w:pStyle w:val="ConsPlusNormal"/>
              <w:jc w:val="both"/>
              <w:rPr>
                <w:rFonts w:ascii="Times New Roman" w:hAnsi="Times New Roman"/>
                <w:sz w:val="24"/>
              </w:rPr>
            </w:pPr>
            <w:r>
              <w:rPr>
                <w:rFonts w:ascii="Times New Roman" w:hAnsi="Times New Roman"/>
                <w:sz w:val="24"/>
              </w:rPr>
              <w:t>5. Главный распорядитель (распорядитель) бюджетных средств</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60BA4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14:paraId="34D83BB9"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При формировании Информации о принятых на учет обязательствах в целом по всем получателям</w:t>
            </w:r>
            <w:proofErr w:type="gramEnd"/>
            <w:r>
              <w:rPr>
                <w:rFonts w:ascii="Times New Roman" w:hAnsi="Times New Roman"/>
                <w:sz w:val="24"/>
              </w:rPr>
              <w:t xml:space="preserve"> средств местного бюджета реквизит «Главный распорядитель (распорядитель) бюджетных средств» не заполняется</w:t>
            </w:r>
          </w:p>
        </w:tc>
      </w:tr>
      <w:tr w:rsidR="002A678F" w14:paraId="72BB98C8"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AF092D" w14:textId="77777777" w:rsidR="002A678F" w:rsidRDefault="00E21720">
            <w:pPr>
              <w:pStyle w:val="ConsPlusNormal"/>
              <w:jc w:val="both"/>
              <w:rPr>
                <w:rFonts w:ascii="Times New Roman" w:hAnsi="Times New Roman"/>
                <w:sz w:val="24"/>
              </w:rPr>
            </w:pPr>
            <w:r>
              <w:rPr>
                <w:rFonts w:ascii="Times New Roman" w:hAnsi="Times New Roman"/>
                <w:sz w:val="24"/>
              </w:rPr>
              <w:t>5.1. Глава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FFD5D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2A678F" w14:paraId="1CA6A099"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E11E47" w14:textId="77777777" w:rsidR="002A678F" w:rsidRDefault="00E21720">
            <w:pPr>
              <w:pStyle w:val="ConsPlusNormal"/>
              <w:jc w:val="both"/>
              <w:rPr>
                <w:rFonts w:ascii="Times New Roman" w:hAnsi="Times New Roman"/>
                <w:sz w:val="24"/>
              </w:rPr>
            </w:pPr>
            <w:r>
              <w:rPr>
                <w:rFonts w:ascii="Times New Roman" w:hAnsi="Times New Roman"/>
                <w:sz w:val="24"/>
              </w:rPr>
              <w:t>5.2.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5359B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2A678F" w14:paraId="0FCFC740"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6BC781"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6. Наименование бюджета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D16300" w14:textId="3988E8C1"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AE1297">
              <w:rPr>
                <w:rFonts w:ascii="Times New Roman" w:hAnsi="Times New Roman"/>
                <w:sz w:val="24"/>
                <w:szCs w:val="24"/>
              </w:rPr>
              <w:t>Савдянского</w:t>
            </w:r>
            <w:r w:rsidR="003E6689" w:rsidRPr="003E6689">
              <w:rPr>
                <w:rFonts w:ascii="Times New Roman" w:hAnsi="Times New Roman"/>
                <w:sz w:val="24"/>
                <w:szCs w:val="24"/>
              </w:rPr>
              <w:t xml:space="preserve"> сельского поселения</w:t>
            </w:r>
            <w:r w:rsidR="003E6689" w:rsidRPr="003E6689">
              <w:rPr>
                <w:sz w:val="24"/>
                <w:szCs w:val="24"/>
              </w:rPr>
              <w:t xml:space="preserve"> </w:t>
            </w:r>
            <w:r w:rsidR="003E6689" w:rsidRPr="003E6689">
              <w:rPr>
                <w:rFonts w:ascii="Times New Roman" w:hAnsi="Times New Roman"/>
                <w:sz w:val="24"/>
                <w:szCs w:val="24"/>
              </w:rPr>
              <w:t>Заветинского района</w:t>
            </w:r>
          </w:p>
        </w:tc>
      </w:tr>
      <w:tr w:rsidR="002A678F" w14:paraId="0F712DD9"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1BAA55" w14:textId="77777777" w:rsidR="002A678F" w:rsidRDefault="00E21720">
            <w:pPr>
              <w:pStyle w:val="ConsPlusNormal"/>
              <w:jc w:val="both"/>
              <w:rPr>
                <w:rFonts w:ascii="Times New Roman" w:hAnsi="Times New Roman"/>
                <w:sz w:val="24"/>
              </w:rPr>
            </w:pPr>
            <w:r>
              <w:rPr>
                <w:rFonts w:ascii="Times New Roman" w:hAnsi="Times New Roman"/>
                <w:sz w:val="24"/>
              </w:rPr>
              <w:t xml:space="preserve">7. Код </w:t>
            </w:r>
            <w:hyperlink r:id="rId55" w:history="1">
              <w:r>
                <w:rPr>
                  <w:rFonts w:ascii="Times New Roman" w:hAnsi="Times New Roman"/>
                  <w:sz w:val="24"/>
                </w:rPr>
                <w:t>ОКТМО</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624EAE"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2A678F" w14:paraId="5A200978"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F89FFF" w14:textId="77777777" w:rsidR="002A678F" w:rsidRDefault="00E21720">
            <w:pPr>
              <w:pStyle w:val="ConsPlusNormal"/>
              <w:jc w:val="both"/>
              <w:rPr>
                <w:rFonts w:ascii="Times New Roman" w:hAnsi="Times New Roman"/>
                <w:sz w:val="24"/>
              </w:rPr>
            </w:pPr>
            <w:r>
              <w:rPr>
                <w:rFonts w:ascii="Times New Roman" w:hAnsi="Times New Roman"/>
                <w:sz w:val="24"/>
              </w:rPr>
              <w:t>8. Финансовый орган</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1EBC05"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14:paraId="447422B2"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1831F7" w14:textId="77777777" w:rsidR="002A678F" w:rsidRDefault="00E21720">
            <w:pPr>
              <w:pStyle w:val="ConsPlusNormal"/>
              <w:jc w:val="both"/>
              <w:rPr>
                <w:rFonts w:ascii="Times New Roman" w:hAnsi="Times New Roman"/>
                <w:sz w:val="24"/>
              </w:rPr>
            </w:pPr>
            <w:r>
              <w:rPr>
                <w:rFonts w:ascii="Times New Roman" w:hAnsi="Times New Roman"/>
                <w:sz w:val="24"/>
              </w:rPr>
              <w:t>8.1. Код по ОКПО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417D64"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14:paraId="2CF60264"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63D770" w14:textId="77777777" w:rsidR="002A678F" w:rsidRDefault="00E21720">
            <w:pPr>
              <w:pStyle w:val="ConsPlusNormal"/>
              <w:jc w:val="both"/>
              <w:rPr>
                <w:rFonts w:ascii="Times New Roman" w:hAnsi="Times New Roman"/>
                <w:sz w:val="24"/>
              </w:rPr>
            </w:pPr>
            <w:r>
              <w:rPr>
                <w:rFonts w:ascii="Times New Roman" w:hAnsi="Times New Roman"/>
                <w:sz w:val="24"/>
              </w:rPr>
              <w:t>9. Наименование участника бюджетного процесса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4CB62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w:t>
            </w:r>
          </w:p>
        </w:tc>
      </w:tr>
      <w:tr w:rsidR="002A678F" w14:paraId="3109E8E7"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C67D95" w14:textId="77777777" w:rsidR="002A678F" w:rsidRDefault="00E21720">
            <w:pPr>
              <w:pStyle w:val="ConsPlusNormal"/>
              <w:jc w:val="both"/>
              <w:rPr>
                <w:rFonts w:ascii="Times New Roman" w:hAnsi="Times New Roman"/>
                <w:sz w:val="24"/>
              </w:rPr>
            </w:pPr>
            <w:r>
              <w:rPr>
                <w:rFonts w:ascii="Times New Roman" w:hAnsi="Times New Roman"/>
                <w:sz w:val="24"/>
              </w:rPr>
              <w:t>9.1.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CCB35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участника бюджетного процесса (получателя средств местного бюджета) по Сводному реестру</w:t>
            </w:r>
          </w:p>
        </w:tc>
      </w:tr>
      <w:tr w:rsidR="002A678F" w14:paraId="05173A51"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38B1F8" w14:textId="77777777" w:rsidR="002A678F" w:rsidRDefault="00E21720">
            <w:pPr>
              <w:pStyle w:val="ConsPlusNormal"/>
              <w:jc w:val="both"/>
              <w:rPr>
                <w:rFonts w:ascii="Times New Roman" w:hAnsi="Times New Roman"/>
                <w:sz w:val="24"/>
              </w:rPr>
            </w:pPr>
            <w:r>
              <w:rPr>
                <w:rFonts w:ascii="Times New Roman" w:hAnsi="Times New Roman"/>
                <w:sz w:val="24"/>
              </w:rPr>
              <w:t>10. Код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105EF1"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Pr>
                <w:rFonts w:ascii="Times New Roman" w:hAnsi="Times New Roman"/>
                <w:sz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2A678F" w14:paraId="4F5A46B6"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24E527" w14:textId="77777777" w:rsidR="002A678F" w:rsidRDefault="00E21720">
            <w:pPr>
              <w:pStyle w:val="ConsPlusNormal"/>
              <w:jc w:val="both"/>
              <w:rPr>
                <w:rFonts w:ascii="Times New Roman" w:hAnsi="Times New Roman"/>
                <w:sz w:val="24"/>
              </w:rPr>
            </w:pPr>
            <w:r>
              <w:rPr>
                <w:rFonts w:ascii="Times New Roman" w:hAnsi="Times New Roman"/>
                <w:sz w:val="24"/>
              </w:rPr>
              <w:t xml:space="preserve">11. Код валюты по </w:t>
            </w:r>
            <w:hyperlink r:id="rId57" w:history="1">
              <w:r>
                <w:rPr>
                  <w:rFonts w:ascii="Times New Roman" w:hAnsi="Times New Roman"/>
                  <w:sz w:val="24"/>
                </w:rPr>
                <w:t>ОКВ</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77FE0F"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или денежное обязательство, в соответствии с Общероссийским </w:t>
            </w:r>
            <w:hyperlink r:id="rId58" w:history="1">
              <w:r>
                <w:rPr>
                  <w:rFonts w:ascii="Times New Roman" w:hAnsi="Times New Roman"/>
                  <w:sz w:val="24"/>
                </w:rPr>
                <w:t>классификатором</w:t>
              </w:r>
            </w:hyperlink>
            <w:r>
              <w:rPr>
                <w:rFonts w:ascii="Times New Roman" w:hAnsi="Times New Roman"/>
                <w:sz w:val="24"/>
              </w:rPr>
              <w:t xml:space="preserve"> валют</w:t>
            </w:r>
          </w:p>
        </w:tc>
      </w:tr>
      <w:tr w:rsidR="002A678F" w14:paraId="459A258A"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5795F9" w14:textId="77777777" w:rsidR="002A678F" w:rsidRDefault="00E21720">
            <w:pPr>
              <w:pStyle w:val="ConsPlusNormal"/>
              <w:jc w:val="both"/>
              <w:rPr>
                <w:rFonts w:ascii="Times New Roman" w:hAnsi="Times New Roman"/>
                <w:sz w:val="24"/>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2153D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2A678F" w14:paraId="1FEE43D0"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9EEF15" w14:textId="77777777" w:rsidR="002A678F" w:rsidRDefault="00E21720">
            <w:pPr>
              <w:pStyle w:val="ConsPlusNormal"/>
              <w:jc w:val="both"/>
              <w:rPr>
                <w:rFonts w:ascii="Times New Roman" w:hAnsi="Times New Roman"/>
                <w:sz w:val="24"/>
              </w:rPr>
            </w:pPr>
            <w:r>
              <w:rPr>
                <w:rFonts w:ascii="Times New Roman" w:hAnsi="Times New Roman"/>
                <w:sz w:val="24"/>
              </w:rPr>
              <w:t>13. Сумма неисполненного обязательства прошлых лет</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46CB32" w14:textId="77777777" w:rsidR="002A678F" w:rsidRDefault="00E21720">
            <w:pPr>
              <w:pStyle w:val="ConsPlusNormal"/>
              <w:jc w:val="both"/>
              <w:rPr>
                <w:rFonts w:ascii="Times New Roman" w:hAnsi="Times New Roman"/>
                <w:sz w:val="24"/>
              </w:rPr>
            </w:pPr>
            <w:r>
              <w:rPr>
                <w:rFonts w:ascii="Times New Roman" w:hAnsi="Times New Roman"/>
                <w:sz w:val="24"/>
              </w:rPr>
              <w:t>Отражаются суммы неисполненных обязатель</w:t>
            </w:r>
            <w:proofErr w:type="gramStart"/>
            <w:r>
              <w:rPr>
                <w:rFonts w:ascii="Times New Roman" w:hAnsi="Times New Roman"/>
                <w:sz w:val="24"/>
              </w:rPr>
              <w:t>ств пр</w:t>
            </w:r>
            <w:proofErr w:type="gramEnd"/>
            <w:r>
              <w:rPr>
                <w:rFonts w:ascii="Times New Roman" w:hAnsi="Times New Roman"/>
                <w:sz w:val="24"/>
              </w:rPr>
              <w:t>ошлых лет в разрезе кодов по бюджетной классификации</w:t>
            </w:r>
          </w:p>
        </w:tc>
      </w:tr>
      <w:tr w:rsidR="002A678F" w14:paraId="1C2939C4"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AC45C7" w14:textId="77777777" w:rsidR="002A678F" w:rsidRDefault="00E21720">
            <w:pPr>
              <w:pStyle w:val="ConsPlusNormal"/>
              <w:jc w:val="both"/>
              <w:rPr>
                <w:rFonts w:ascii="Times New Roman" w:hAnsi="Times New Roman"/>
                <w:sz w:val="24"/>
              </w:rPr>
            </w:pPr>
            <w:r>
              <w:rPr>
                <w:rFonts w:ascii="Times New Roman" w:hAnsi="Times New Roman"/>
                <w:sz w:val="24"/>
              </w:rPr>
              <w:t>14. Сумма на 20__ текущий финансовый год с помесячной разбивкой</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FD9425" w14:textId="77777777" w:rsidR="002A678F" w:rsidRDefault="00E21720">
            <w:pPr>
              <w:pStyle w:val="ConsPlusNormal"/>
              <w:jc w:val="both"/>
              <w:rPr>
                <w:rFonts w:ascii="Times New Roman" w:hAnsi="Times New Roman"/>
                <w:sz w:val="24"/>
              </w:rPr>
            </w:pPr>
            <w:r>
              <w:rPr>
                <w:rFonts w:ascii="Times New Roman" w:hAnsi="Times New Roman"/>
                <w:sz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w:t>
            </w:r>
            <w:r>
              <w:rPr>
                <w:rFonts w:ascii="Times New Roman" w:hAnsi="Times New Roman"/>
                <w:sz w:val="24"/>
              </w:rPr>
              <w:lastRenderedPageBreak/>
              <w:t>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A678F" w14:paraId="356EA0A8"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99E473"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15. Сумма на плановый период с разбивкой по годам</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DDFE39"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2A678F" w14:paraId="449E95A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161F9A" w14:textId="77777777" w:rsidR="002A678F" w:rsidRDefault="00E21720">
            <w:pPr>
              <w:pStyle w:val="ConsPlusNormal"/>
              <w:jc w:val="both"/>
              <w:rPr>
                <w:rFonts w:ascii="Times New Roman" w:hAnsi="Times New Roman"/>
                <w:sz w:val="24"/>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C7373B"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суммы бюджетных или денежных обязательств, принятые на третий год после текущего финансового года, </w:t>
            </w:r>
            <w:proofErr w:type="gramStart"/>
            <w:r>
              <w:rPr>
                <w:rFonts w:ascii="Times New Roman" w:hAnsi="Times New Roman"/>
                <w:sz w:val="24"/>
              </w:rPr>
              <w:t>разрезе</w:t>
            </w:r>
            <w:proofErr w:type="gramEnd"/>
            <w:r>
              <w:rPr>
                <w:rFonts w:ascii="Times New Roman" w:hAnsi="Times New Roman"/>
                <w:sz w:val="24"/>
              </w:rPr>
              <w:t xml:space="preserve"> кодов по бюджетной классификации</w:t>
            </w:r>
          </w:p>
        </w:tc>
      </w:tr>
      <w:tr w:rsidR="002A678F" w14:paraId="0588ABBC"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DFB229" w14:textId="77777777" w:rsidR="002A678F" w:rsidRDefault="00E21720">
            <w:pPr>
              <w:pStyle w:val="ConsPlusNormal"/>
              <w:jc w:val="both"/>
              <w:rPr>
                <w:rFonts w:ascii="Times New Roman" w:hAnsi="Times New Roman"/>
                <w:sz w:val="24"/>
              </w:rPr>
            </w:pPr>
            <w:r>
              <w:rPr>
                <w:rFonts w:ascii="Times New Roman" w:hAnsi="Times New Roman"/>
                <w:sz w:val="24"/>
              </w:rPr>
              <w:t>16.1. Сумма на последующие периоды после третьего года после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C292DB"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суммы бюджетных или денежных обязательств, принятые на последующие годы после третьего года после текущего финансового года, </w:t>
            </w:r>
            <w:proofErr w:type="gramStart"/>
            <w:r>
              <w:rPr>
                <w:rFonts w:ascii="Times New Roman" w:hAnsi="Times New Roman"/>
                <w:sz w:val="24"/>
              </w:rPr>
              <w:t>разрезе</w:t>
            </w:r>
            <w:proofErr w:type="gramEnd"/>
            <w:r>
              <w:rPr>
                <w:rFonts w:ascii="Times New Roman" w:hAnsi="Times New Roman"/>
                <w:sz w:val="24"/>
              </w:rPr>
              <w:t xml:space="preserve"> кодов по бюджетной классификации</w:t>
            </w:r>
          </w:p>
        </w:tc>
      </w:tr>
      <w:tr w:rsidR="002A678F" w14:paraId="612E0C6F"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310C68" w14:textId="77777777" w:rsidR="002A678F" w:rsidRDefault="00E21720">
            <w:pPr>
              <w:pStyle w:val="ConsPlusNormal"/>
              <w:jc w:val="both"/>
              <w:rPr>
                <w:rFonts w:ascii="Times New Roman" w:hAnsi="Times New Roman"/>
                <w:sz w:val="24"/>
              </w:rPr>
            </w:pPr>
            <w:r>
              <w:rPr>
                <w:rFonts w:ascii="Times New Roman" w:hAnsi="Times New Roman"/>
                <w:sz w:val="24"/>
              </w:rPr>
              <w:t>17. Итого по коду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B5EC10"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2A678F" w14:paraId="4A18CB48" w14:textId="77777777">
        <w:trPr>
          <w:trHeight w:val="3566"/>
        </w:trPr>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9FEA5F" w14:textId="77777777" w:rsidR="002A678F" w:rsidRDefault="00E21720">
            <w:pPr>
              <w:pStyle w:val="ConsPlusNormal"/>
              <w:jc w:val="both"/>
              <w:rPr>
                <w:rFonts w:ascii="Times New Roman" w:hAnsi="Times New Roman"/>
                <w:sz w:val="24"/>
              </w:rPr>
            </w:pPr>
            <w:r>
              <w:rPr>
                <w:rFonts w:ascii="Times New Roman" w:hAnsi="Times New Roman"/>
                <w:sz w:val="24"/>
              </w:rPr>
              <w:t>18. Итого по участнику бюджетного процесса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EF1582"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Pr>
                <w:rFonts w:ascii="Times New Roman" w:hAnsi="Times New Roman"/>
                <w:sz w:val="24"/>
              </w:rPr>
              <w:t>В случае формирования Информации о принятых на учет обязательствах в целом по получателям</w:t>
            </w:r>
            <w:proofErr w:type="gramEnd"/>
            <w:r>
              <w:rPr>
                <w:rFonts w:ascii="Times New Roman" w:hAnsi="Times New Roman"/>
                <w:sz w:val="24"/>
              </w:rPr>
              <w:t xml:space="preserve"> средств местного бюджета строка «Итого по участнику бюджетного процесса» не заполняется</w:t>
            </w:r>
          </w:p>
        </w:tc>
      </w:tr>
      <w:tr w:rsidR="002A678F" w14:paraId="09B36E28" w14:textId="77777777">
        <w:trPr>
          <w:trHeight w:val="473"/>
        </w:trPr>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3B65B2" w14:textId="77777777" w:rsidR="002A678F" w:rsidRDefault="00E21720">
            <w:pPr>
              <w:pStyle w:val="ConsPlusNormal"/>
              <w:jc w:val="both"/>
              <w:rPr>
                <w:rFonts w:ascii="Times New Roman" w:hAnsi="Times New Roman"/>
                <w:sz w:val="24"/>
              </w:rPr>
            </w:pPr>
            <w:r>
              <w:rPr>
                <w:rFonts w:ascii="Times New Roman" w:hAnsi="Times New Roman"/>
                <w:sz w:val="24"/>
              </w:rPr>
              <w:t>19. Всего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B91DA7"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2A678F" w14:paraId="0BBD47B7"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95A9E1" w14:textId="77777777" w:rsidR="002A678F" w:rsidRDefault="00E21720">
            <w:pPr>
              <w:pStyle w:val="ConsPlusNormal"/>
              <w:jc w:val="both"/>
              <w:rPr>
                <w:rFonts w:ascii="Times New Roman" w:hAnsi="Times New Roman"/>
                <w:sz w:val="24"/>
              </w:rPr>
            </w:pPr>
            <w:r>
              <w:rPr>
                <w:rFonts w:ascii="Times New Roman" w:hAnsi="Times New Roman"/>
                <w:sz w:val="24"/>
              </w:rPr>
              <w:t>20. Ответственный исполнитель</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A3032A"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14:paraId="1BA27F85" w14:textId="77777777">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74E8B5" w14:textId="77777777" w:rsidR="002A678F" w:rsidRDefault="00E21720">
            <w:pPr>
              <w:pStyle w:val="ConsPlusNormal"/>
              <w:jc w:val="both"/>
              <w:rPr>
                <w:rFonts w:ascii="Times New Roman" w:hAnsi="Times New Roman"/>
                <w:sz w:val="24"/>
              </w:rPr>
            </w:pPr>
            <w:r>
              <w:rPr>
                <w:rFonts w:ascii="Times New Roman" w:hAnsi="Times New Roman"/>
                <w:sz w:val="24"/>
              </w:rPr>
              <w:t>21.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104E8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14:paraId="4402D44D" w14:textId="77777777" w:rsidR="002A678F" w:rsidRDefault="002A678F">
      <w:pPr>
        <w:sectPr w:rsidR="002A678F" w:rsidSect="00E12BBE">
          <w:pgSz w:w="11906" w:h="16838"/>
          <w:pgMar w:top="1134" w:right="851" w:bottom="1134" w:left="1701" w:header="283" w:footer="709" w:gutter="0"/>
          <w:pgNumType w:start="1"/>
          <w:cols w:space="720"/>
        </w:sectPr>
      </w:pPr>
    </w:p>
    <w:p w14:paraId="3B9776A6"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7 </w:t>
      </w:r>
    </w:p>
    <w:p w14:paraId="3CAF8EA1" w14:textId="04621B51" w:rsidR="002A678F" w:rsidRDefault="00E21720">
      <w:pPr>
        <w:pStyle w:val="ConsPlusNormal"/>
        <w:ind w:left="3969"/>
        <w:jc w:val="center"/>
        <w:outlineLvl w:val="1"/>
        <w:rPr>
          <w:rFonts w:ascii="Times New Roman" w:hAnsi="Times New Roman"/>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3E6689" w:rsidRPr="00737D8F">
        <w:rPr>
          <w:rFonts w:ascii="Times New Roman" w:hAnsi="Times New Roman"/>
          <w:sz w:val="28"/>
          <w:szCs w:val="28"/>
        </w:rPr>
        <w:t xml:space="preserve"> сельского поселения</w:t>
      </w:r>
      <w:r w:rsidR="003E6689" w:rsidRPr="00E21720">
        <w:t xml:space="preserve"> </w:t>
      </w:r>
      <w:r w:rsidR="003E6689">
        <w:rPr>
          <w:rFonts w:ascii="Times New Roman" w:hAnsi="Times New Roman"/>
          <w:sz w:val="28"/>
        </w:rPr>
        <w:t>Заветинского района</w:t>
      </w:r>
    </w:p>
    <w:p w14:paraId="35FF858A" w14:textId="77777777" w:rsidR="002A678F" w:rsidRDefault="002A678F">
      <w:pPr>
        <w:pStyle w:val="ConsPlusNormal"/>
        <w:jc w:val="center"/>
        <w:rPr>
          <w:rFonts w:ascii="Times New Roman" w:hAnsi="Times New Roman"/>
          <w:sz w:val="28"/>
        </w:rPr>
      </w:pPr>
    </w:p>
    <w:p w14:paraId="26B2CAD0" w14:textId="77777777" w:rsidR="002A678F" w:rsidRPr="00495518" w:rsidRDefault="00E21720">
      <w:pPr>
        <w:pStyle w:val="ConsPlusNormal"/>
        <w:jc w:val="center"/>
        <w:rPr>
          <w:rFonts w:ascii="Times New Roman" w:hAnsi="Times New Roman"/>
          <w:bCs/>
          <w:sz w:val="28"/>
        </w:rPr>
      </w:pPr>
      <w:bookmarkStart w:id="55" w:name="P945"/>
      <w:bookmarkEnd w:id="55"/>
      <w:r w:rsidRPr="00495518">
        <w:rPr>
          <w:rFonts w:ascii="Times New Roman" w:hAnsi="Times New Roman"/>
          <w:bCs/>
          <w:sz w:val="28"/>
        </w:rPr>
        <w:t>Реквизиты</w:t>
      </w:r>
    </w:p>
    <w:p w14:paraId="341B5293" w14:textId="77777777"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отчета Информация об исполнении</w:t>
      </w:r>
    </w:p>
    <w:p w14:paraId="173B900C" w14:textId="77777777"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бюджетных, денежных обязательств</w:t>
      </w:r>
    </w:p>
    <w:p w14:paraId="6311CA24" w14:textId="77777777" w:rsidR="002A678F" w:rsidRDefault="002A678F">
      <w:pPr>
        <w:pStyle w:val="ConsPlusNormal"/>
        <w:jc w:val="center"/>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092"/>
        <w:gridCol w:w="3515"/>
      </w:tblGrid>
      <w:tr w:rsidR="002A678F" w14:paraId="2A7E265E" w14:textId="77777777">
        <w:tc>
          <w:tcPr>
            <w:tcW w:w="5556" w:type="dxa"/>
            <w:gridSpan w:val="2"/>
            <w:tcBorders>
              <w:top w:val="nil"/>
              <w:left w:val="nil"/>
              <w:bottom w:val="single" w:sz="6" w:space="0" w:color="000000"/>
              <w:right w:val="nil"/>
            </w:tcBorders>
            <w:tcMar>
              <w:top w:w="102" w:type="dxa"/>
              <w:left w:w="62" w:type="dxa"/>
              <w:bottom w:w="102" w:type="dxa"/>
              <w:right w:w="62" w:type="dxa"/>
            </w:tcMar>
          </w:tcPr>
          <w:p w14:paraId="3C84A03E" w14:textId="77777777"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14:paraId="47044A35" w14:textId="77777777"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515" w:type="dxa"/>
            <w:tcBorders>
              <w:top w:val="nil"/>
              <w:left w:val="nil"/>
              <w:bottom w:val="single" w:sz="6" w:space="0" w:color="000000"/>
              <w:right w:val="nil"/>
            </w:tcBorders>
            <w:tcMar>
              <w:top w:w="102" w:type="dxa"/>
              <w:left w:w="62" w:type="dxa"/>
              <w:bottom w:w="102" w:type="dxa"/>
              <w:right w:w="62" w:type="dxa"/>
            </w:tcMar>
          </w:tcPr>
          <w:p w14:paraId="0A9FAB60" w14:textId="77777777" w:rsidR="002A678F" w:rsidRDefault="00E21720">
            <w:pPr>
              <w:pStyle w:val="ConsPlusNormal"/>
              <w:jc w:val="right"/>
              <w:rPr>
                <w:rFonts w:ascii="Times New Roman" w:hAnsi="Times New Roman"/>
                <w:sz w:val="24"/>
              </w:rPr>
            </w:pPr>
            <w:r>
              <w:rPr>
                <w:rFonts w:ascii="Times New Roman" w:hAnsi="Times New Roman"/>
                <w:sz w:val="24"/>
              </w:rPr>
              <w:t>Периодичность: месячная</w:t>
            </w:r>
          </w:p>
        </w:tc>
      </w:tr>
      <w:tr w:rsidR="002A678F" w14:paraId="61E1EDCE"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92A93B" w14:textId="77777777"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732868"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250B3F25"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6CD160"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A92C09"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20587C6F"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823B3E" w14:textId="77777777"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279A5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на получение такой информации</w:t>
            </w:r>
          </w:p>
        </w:tc>
      </w:tr>
      <w:tr w:rsidR="002A678F" w14:paraId="557C460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AA61B9" w14:textId="77777777"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73E74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14:paraId="1527191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96DC46" w14:textId="77777777" w:rsidR="002A678F" w:rsidRDefault="00E21720">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8D349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14:paraId="6EB418B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FA3C7B" w14:textId="77777777"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EF0C34"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w:t>
            </w:r>
          </w:p>
        </w:tc>
      </w:tr>
      <w:tr w:rsidR="002A678F" w14:paraId="0C11E1E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24AE4D" w14:textId="77777777"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59" w:history="1">
              <w:r>
                <w:rPr>
                  <w:rFonts w:ascii="Times New Roman" w:hAnsi="Times New Roman"/>
                  <w:sz w:val="24"/>
                </w:rPr>
                <w:t>ОКТМО</w:t>
              </w:r>
            </w:hyperlink>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3F6BA8"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60"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финансового органа муниципального образования </w:t>
            </w:r>
          </w:p>
        </w:tc>
      </w:tr>
      <w:tr w:rsidR="002A678F" w14:paraId="4A1D5635"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14148A" w14:textId="77777777" w:rsidR="002A678F" w:rsidRDefault="00E21720">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64BFC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финансового органа</w:t>
            </w:r>
          </w:p>
        </w:tc>
      </w:tr>
      <w:tr w:rsidR="002A678F" w14:paraId="09E6E2D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811C33" w14:textId="77777777"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23AE6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14:paraId="35ABA58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990CC5" w14:textId="77777777" w:rsidR="002A678F" w:rsidRDefault="00E21720">
            <w:pPr>
              <w:pStyle w:val="ConsPlusNormal"/>
              <w:jc w:val="both"/>
              <w:rPr>
                <w:rFonts w:ascii="Times New Roman" w:hAnsi="Times New Roman"/>
                <w:sz w:val="24"/>
              </w:rPr>
            </w:pPr>
            <w:r>
              <w:rPr>
                <w:rFonts w:ascii="Times New Roman" w:hAnsi="Times New Roman"/>
                <w:sz w:val="24"/>
              </w:rPr>
              <w:t>7. Наименование органа исполнительной власти</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8BEA62"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органа исполнительной власти </w:t>
            </w:r>
          </w:p>
        </w:tc>
      </w:tr>
      <w:tr w:rsidR="002A678F" w14:paraId="0B9DAD4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F992CC" w14:textId="77777777" w:rsidR="002A678F" w:rsidRDefault="00E21720">
            <w:pPr>
              <w:pStyle w:val="ConsPlusNormal"/>
              <w:jc w:val="both"/>
              <w:rPr>
                <w:rFonts w:ascii="Times New Roman" w:hAnsi="Times New Roman"/>
                <w:sz w:val="24"/>
              </w:rPr>
            </w:pPr>
            <w:r>
              <w:rPr>
                <w:rFonts w:ascii="Times New Roman" w:hAnsi="Times New Roman"/>
                <w:sz w:val="24"/>
              </w:rPr>
              <w:t>7.1. Код по ОКПО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81476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органа исполнительной власти по Общероссийскому классификатору предприятий и организаций/</w:t>
            </w:r>
          </w:p>
        </w:tc>
      </w:tr>
      <w:tr w:rsidR="002A678F" w14:paraId="612FEEF0"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0CB191" w14:textId="77777777" w:rsidR="002A678F" w:rsidRDefault="00E21720">
            <w:pPr>
              <w:pStyle w:val="ConsPlusNormal"/>
              <w:jc w:val="both"/>
              <w:rPr>
                <w:rFonts w:ascii="Times New Roman" w:hAnsi="Times New Roman"/>
                <w:sz w:val="24"/>
              </w:rPr>
            </w:pPr>
            <w:r>
              <w:rPr>
                <w:rFonts w:ascii="Times New Roman" w:hAnsi="Times New Roman"/>
                <w:sz w:val="24"/>
              </w:rPr>
              <w:t>8. Код по бюджетной классификации</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04D36D"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Российской Федерации, по </w:t>
            </w:r>
            <w:proofErr w:type="gramStart"/>
            <w:r>
              <w:rPr>
                <w:rFonts w:ascii="Times New Roman" w:hAnsi="Times New Roman"/>
                <w:sz w:val="24"/>
              </w:rPr>
              <w:t>которому</w:t>
            </w:r>
            <w:proofErr w:type="gramEnd"/>
            <w:r>
              <w:rPr>
                <w:rFonts w:ascii="Times New Roman" w:hAnsi="Times New Roman"/>
                <w:sz w:val="24"/>
              </w:rPr>
              <w:t xml:space="preserve">                   Уполномоченным органом учтено бюджетное или денежное обязательство (глава, раздел, подраздел, </w:t>
            </w:r>
            <w:r>
              <w:rPr>
                <w:rFonts w:ascii="Times New Roman" w:hAnsi="Times New Roman"/>
                <w:sz w:val="24"/>
              </w:rPr>
              <w:lastRenderedPageBreak/>
              <w:t>целевая статья, вид расходов)</w:t>
            </w:r>
          </w:p>
        </w:tc>
      </w:tr>
      <w:tr w:rsidR="002A678F" w14:paraId="2CFB31E0"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EE4E39" w14:textId="77777777" w:rsidR="002A678F" w:rsidRDefault="00E21720">
            <w:pPr>
              <w:pStyle w:val="ConsPlusNormal"/>
              <w:jc w:val="both"/>
              <w:rPr>
                <w:rFonts w:ascii="Times New Roman" w:hAnsi="Times New Roman"/>
                <w:sz w:val="24"/>
              </w:rPr>
            </w:pPr>
            <w:bookmarkStart w:id="56" w:name="P978"/>
            <w:bookmarkEnd w:id="56"/>
            <w:r>
              <w:rPr>
                <w:rFonts w:ascii="Times New Roman" w:hAnsi="Times New Roman"/>
                <w:sz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3B9CC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A678F" w14:paraId="667E5B6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B52A47" w14:textId="77777777" w:rsidR="002A678F" w:rsidRDefault="00E21720">
            <w:pPr>
              <w:pStyle w:val="ConsPlusNormal"/>
              <w:jc w:val="both"/>
              <w:rPr>
                <w:rFonts w:ascii="Times New Roman" w:hAnsi="Times New Roman"/>
                <w:sz w:val="24"/>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23BFB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A678F" w14:paraId="4B7EC753"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8506F6" w14:textId="77777777" w:rsidR="002A678F" w:rsidRDefault="00E21720">
            <w:pPr>
              <w:pStyle w:val="ConsPlusNormal"/>
              <w:jc w:val="both"/>
              <w:rPr>
                <w:rFonts w:ascii="Times New Roman" w:hAnsi="Times New Roman"/>
                <w:sz w:val="24"/>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68D9F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Pr>
                <w:rFonts w:ascii="Times New Roman" w:hAnsi="Times New Roman"/>
                <w:sz w:val="24"/>
              </w:rPr>
              <w:t>ств пр</w:t>
            </w:r>
            <w:proofErr w:type="gramEnd"/>
            <w:r>
              <w:rPr>
                <w:rFonts w:ascii="Times New Roman" w:hAnsi="Times New Roman"/>
                <w:sz w:val="24"/>
              </w:rPr>
              <w:t>ошлых лет) в разрезе кодов по бюджетной классификации</w:t>
            </w:r>
          </w:p>
        </w:tc>
      </w:tr>
      <w:tr w:rsidR="002A678F" w14:paraId="6311909E"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B198E3" w14:textId="77777777" w:rsidR="002A678F" w:rsidRDefault="00E21720">
            <w:pPr>
              <w:pStyle w:val="ConsPlusNormal"/>
              <w:jc w:val="both"/>
              <w:rPr>
                <w:rFonts w:ascii="Times New Roman" w:hAnsi="Times New Roman"/>
                <w:sz w:val="24"/>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431F3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A678F" w14:paraId="4797034A"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E5DF1B" w14:textId="77777777" w:rsidR="002A678F" w:rsidRDefault="00E21720">
            <w:pPr>
              <w:pStyle w:val="ConsPlusNormal"/>
              <w:jc w:val="both"/>
              <w:rPr>
                <w:rFonts w:ascii="Times New Roman" w:hAnsi="Times New Roman"/>
                <w:sz w:val="24"/>
              </w:rPr>
            </w:pPr>
            <w:r>
              <w:rPr>
                <w:rFonts w:ascii="Times New Roman" w:hAnsi="Times New Roman"/>
                <w:sz w:val="24"/>
              </w:rPr>
              <w:t>11. Исполненные бюджетные или денежные обязательства с начала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ACE341"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A678F" w14:paraId="2D9C75A8"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65FD16" w14:textId="77777777" w:rsidR="002A678F" w:rsidRDefault="00E21720">
            <w:pPr>
              <w:pStyle w:val="ConsPlusNormal"/>
              <w:jc w:val="both"/>
              <w:rPr>
                <w:rFonts w:ascii="Times New Roman" w:hAnsi="Times New Roman"/>
                <w:sz w:val="24"/>
              </w:rPr>
            </w:pPr>
            <w:r>
              <w:rPr>
                <w:rFonts w:ascii="Times New Roman" w:hAnsi="Times New Roman"/>
                <w:sz w:val="24"/>
              </w:rPr>
              <w:t>11.1. Процент исполнения бюджетных или денежных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AAE83E"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2A678F" w14:paraId="22C8447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5A6D7E" w14:textId="77777777" w:rsidR="002A678F" w:rsidRDefault="00E21720">
            <w:pPr>
              <w:pStyle w:val="ConsPlusNormal"/>
              <w:jc w:val="both"/>
              <w:rPr>
                <w:rFonts w:ascii="Times New Roman" w:hAnsi="Times New Roman"/>
                <w:sz w:val="24"/>
              </w:rPr>
            </w:pPr>
            <w:r>
              <w:rPr>
                <w:rFonts w:ascii="Times New Roman" w:hAnsi="Times New Roman"/>
                <w:sz w:val="24"/>
              </w:rPr>
              <w:t>12. Неисполненные бюджетные или денежные обязательства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277535"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текущего финансового года (с учетом суммы неисполненных обязатель</w:t>
            </w:r>
            <w:proofErr w:type="gramStart"/>
            <w:r>
              <w:rPr>
                <w:rFonts w:ascii="Times New Roman" w:hAnsi="Times New Roman"/>
                <w:sz w:val="24"/>
              </w:rPr>
              <w:t>ств пр</w:t>
            </w:r>
            <w:proofErr w:type="gramEnd"/>
            <w:r>
              <w:rPr>
                <w:rFonts w:ascii="Times New Roman" w:hAnsi="Times New Roman"/>
                <w:sz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2A678F" w14:paraId="06E9837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F6D394" w14:textId="77777777" w:rsidR="002A678F" w:rsidRDefault="00E21720">
            <w:pPr>
              <w:pStyle w:val="ConsPlusNormal"/>
              <w:jc w:val="both"/>
              <w:rPr>
                <w:rFonts w:ascii="Times New Roman" w:hAnsi="Times New Roman"/>
                <w:sz w:val="24"/>
              </w:rPr>
            </w:pPr>
            <w:bookmarkStart w:id="57" w:name="P992"/>
            <w:bookmarkEnd w:id="57"/>
            <w:r>
              <w:rPr>
                <w:rFonts w:ascii="Times New Roman" w:hAnsi="Times New Roman"/>
                <w:sz w:val="24"/>
              </w:rPr>
              <w:t>13. Неиспользованный остаток лимитов бюджетных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1FD2D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A678F" w14:paraId="70B5B709"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652686" w14:textId="77777777" w:rsidR="002A678F" w:rsidRDefault="00E21720">
            <w:pPr>
              <w:pStyle w:val="ConsPlusNormal"/>
              <w:jc w:val="both"/>
              <w:rPr>
                <w:rFonts w:ascii="Times New Roman" w:hAnsi="Times New Roman"/>
                <w:sz w:val="24"/>
              </w:rPr>
            </w:pPr>
            <w:r>
              <w:rPr>
                <w:rFonts w:ascii="Times New Roman" w:hAnsi="Times New Roman"/>
                <w:sz w:val="24"/>
              </w:rPr>
              <w:t xml:space="preserve">13.1. Неиспользованный остаток лимитов бюджетных обязательств текущего финансового года в процентах от доведенного объема лимитов </w:t>
            </w:r>
            <w:r>
              <w:rPr>
                <w:rFonts w:ascii="Times New Roman" w:hAnsi="Times New Roman"/>
                <w:sz w:val="24"/>
              </w:rPr>
              <w:lastRenderedPageBreak/>
              <w:t>бюджетных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83C8A9"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A678F" w14:paraId="77A5E3ED"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3BC497"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14. Итого по коду главы</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F1931F" w14:textId="77777777" w:rsidR="002A678F" w:rsidRDefault="00E21720">
            <w:pPr>
              <w:pStyle w:val="ConsPlusNormal"/>
              <w:jc w:val="both"/>
              <w:rPr>
                <w:rFonts w:ascii="Times New Roman" w:hAnsi="Times New Roman"/>
                <w:sz w:val="24"/>
              </w:rPr>
            </w:pPr>
            <w:r>
              <w:rPr>
                <w:rFonts w:ascii="Times New Roman" w:hAnsi="Times New Roman"/>
                <w:sz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Pr>
                  <w:rFonts w:ascii="Times New Roman" w:hAnsi="Times New Roman"/>
                  <w:sz w:val="24"/>
                </w:rPr>
                <w:t>пунктах 9</w:t>
              </w:r>
            </w:hyperlink>
            <w:r>
              <w:rPr>
                <w:rFonts w:ascii="Times New Roman" w:hAnsi="Times New Roman"/>
                <w:sz w:val="24"/>
              </w:rPr>
              <w:t xml:space="preserve"> – </w:t>
            </w:r>
            <w:hyperlink w:anchor="P992" w:history="1">
              <w:r>
                <w:rPr>
                  <w:rFonts w:ascii="Times New Roman" w:hAnsi="Times New Roman"/>
                  <w:sz w:val="24"/>
                </w:rPr>
                <w:t>13</w:t>
              </w:r>
            </w:hyperlink>
            <w:r>
              <w:rPr>
                <w:rFonts w:ascii="Times New Roman" w:hAnsi="Times New Roman"/>
                <w:sz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2A678F" w14:paraId="47FAD419"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25E8DE" w14:textId="77777777" w:rsidR="002A678F" w:rsidRDefault="00E21720">
            <w:pPr>
              <w:pStyle w:val="ConsPlusNormal"/>
              <w:jc w:val="both"/>
              <w:rPr>
                <w:rFonts w:ascii="Times New Roman" w:hAnsi="Times New Roman"/>
                <w:sz w:val="24"/>
              </w:rPr>
            </w:pPr>
            <w:r>
              <w:rPr>
                <w:rFonts w:ascii="Times New Roman" w:hAnsi="Times New Roman"/>
                <w:sz w:val="24"/>
              </w:rPr>
              <w:t>15. Всего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636A88"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2A678F" w14:paraId="7EC4B3D2"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A7A41C" w14:textId="77777777" w:rsidR="002A678F" w:rsidRDefault="00E21720">
            <w:pPr>
              <w:pStyle w:val="ConsPlusNormal"/>
              <w:jc w:val="both"/>
              <w:rPr>
                <w:rFonts w:ascii="Times New Roman" w:hAnsi="Times New Roman"/>
                <w:sz w:val="24"/>
              </w:rPr>
            </w:pPr>
            <w:r>
              <w:rPr>
                <w:rFonts w:ascii="Times New Roman" w:hAnsi="Times New Roman"/>
                <w:sz w:val="24"/>
              </w:rPr>
              <w:t>16. Руководитель</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4FCEFE"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подпись, расшифровка подписи руководителя Уполномоченного органа</w:t>
            </w:r>
          </w:p>
        </w:tc>
      </w:tr>
      <w:tr w:rsidR="002A678F" w14:paraId="1D2502A8"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337F6A" w14:textId="77777777" w:rsidR="002A678F" w:rsidRDefault="00E21720">
            <w:pPr>
              <w:pStyle w:val="ConsPlusNormal"/>
              <w:jc w:val="both"/>
              <w:rPr>
                <w:rFonts w:ascii="Times New Roman" w:hAnsi="Times New Roman"/>
                <w:sz w:val="24"/>
              </w:rPr>
            </w:pPr>
            <w:r>
              <w:rPr>
                <w:rFonts w:ascii="Times New Roman" w:hAnsi="Times New Roman"/>
                <w:sz w:val="24"/>
              </w:rPr>
              <w:t>17. Главный бухгалтер</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ABF6B9"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подпись, расшифровка подписи главного бухгалтера Уполномоченного органа</w:t>
            </w:r>
          </w:p>
        </w:tc>
      </w:tr>
      <w:tr w:rsidR="002A678F" w14:paraId="0828F07D"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E3ACA4" w14:textId="77777777" w:rsidR="002A678F" w:rsidRDefault="00E21720">
            <w:pPr>
              <w:pStyle w:val="ConsPlusNormal"/>
              <w:jc w:val="both"/>
              <w:rPr>
                <w:rFonts w:ascii="Times New Roman" w:hAnsi="Times New Roman"/>
                <w:sz w:val="24"/>
              </w:rPr>
            </w:pPr>
            <w:r>
              <w:rPr>
                <w:rFonts w:ascii="Times New Roman" w:hAnsi="Times New Roman"/>
                <w:sz w:val="24"/>
              </w:rPr>
              <w:t>18. Ответственный исполнитель</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62DF9A"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14:paraId="4F90B6B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9EA136" w14:textId="77777777" w:rsidR="002A678F" w:rsidRDefault="00E21720">
            <w:pPr>
              <w:pStyle w:val="ConsPlusNormal"/>
              <w:jc w:val="both"/>
              <w:rPr>
                <w:rFonts w:ascii="Times New Roman" w:hAnsi="Times New Roman"/>
                <w:sz w:val="24"/>
              </w:rPr>
            </w:pPr>
            <w:r>
              <w:rPr>
                <w:rFonts w:ascii="Times New Roman" w:hAnsi="Times New Roman"/>
                <w:sz w:val="24"/>
              </w:rPr>
              <w:t>19. Дата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9B5820"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14:paraId="7DBE6451" w14:textId="77777777" w:rsidR="002A678F" w:rsidRDefault="002A678F">
      <w:pPr>
        <w:pStyle w:val="ConsPlusNormal"/>
        <w:jc w:val="right"/>
        <w:rPr>
          <w:rFonts w:ascii="Times New Roman" w:hAnsi="Times New Roman"/>
          <w:color w:val="FB290D"/>
          <w:sz w:val="28"/>
        </w:rPr>
      </w:pPr>
    </w:p>
    <w:p w14:paraId="0C1B6F77" w14:textId="77777777" w:rsidR="002A678F" w:rsidRDefault="002A678F">
      <w:pPr>
        <w:sectPr w:rsidR="002A678F" w:rsidSect="00E12BBE">
          <w:headerReference w:type="default" r:id="rId61"/>
          <w:headerReference w:type="first" r:id="rId62"/>
          <w:pgSz w:w="11906" w:h="16838"/>
          <w:pgMar w:top="1134" w:right="851" w:bottom="1134" w:left="1701" w:header="284" w:footer="709" w:gutter="0"/>
          <w:pgNumType w:start="1"/>
          <w:cols w:space="720"/>
          <w:titlePg/>
        </w:sectPr>
      </w:pPr>
    </w:p>
    <w:p w14:paraId="138FDB69"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 xml:space="preserve">ПРИЛОЖЕНИЕ № 8 </w:t>
      </w:r>
    </w:p>
    <w:p w14:paraId="10E100F2" w14:textId="26DE215E" w:rsidR="002A678F" w:rsidRDefault="00E21720">
      <w:pPr>
        <w:pStyle w:val="ConsPlusNormal"/>
        <w:ind w:left="3969"/>
        <w:jc w:val="center"/>
        <w:outlineLvl w:val="1"/>
        <w:rPr>
          <w:rFonts w:ascii="Times New Roman" w:hAnsi="Times New Roman"/>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3E6689" w:rsidRPr="00737D8F">
        <w:rPr>
          <w:rFonts w:ascii="Times New Roman" w:hAnsi="Times New Roman"/>
          <w:sz w:val="28"/>
          <w:szCs w:val="28"/>
        </w:rPr>
        <w:t xml:space="preserve"> сельского поселения</w:t>
      </w:r>
      <w:r w:rsidR="003E6689" w:rsidRPr="00E21720">
        <w:t xml:space="preserve"> </w:t>
      </w:r>
      <w:r w:rsidR="003E6689">
        <w:rPr>
          <w:rFonts w:ascii="Times New Roman" w:hAnsi="Times New Roman"/>
          <w:sz w:val="28"/>
        </w:rPr>
        <w:t>Заветинского района</w:t>
      </w:r>
    </w:p>
    <w:p w14:paraId="22EE076D" w14:textId="77777777" w:rsidR="002A678F" w:rsidRDefault="002A678F">
      <w:pPr>
        <w:pStyle w:val="ConsPlusNormal"/>
        <w:jc w:val="center"/>
        <w:rPr>
          <w:rFonts w:ascii="Times New Roman" w:hAnsi="Times New Roman"/>
          <w:sz w:val="28"/>
        </w:rPr>
      </w:pPr>
    </w:p>
    <w:p w14:paraId="209FAD54" w14:textId="77777777" w:rsidR="002A678F" w:rsidRPr="00495518" w:rsidRDefault="00E21720">
      <w:pPr>
        <w:pStyle w:val="ConsPlusTitle"/>
        <w:jc w:val="center"/>
        <w:rPr>
          <w:rFonts w:ascii="Times New Roman" w:hAnsi="Times New Roman"/>
          <w:b w:val="0"/>
          <w:bCs/>
          <w:sz w:val="28"/>
        </w:rPr>
      </w:pPr>
      <w:bookmarkStart w:id="58" w:name="P1035"/>
      <w:bookmarkEnd w:id="58"/>
      <w:r w:rsidRPr="00495518">
        <w:rPr>
          <w:rFonts w:ascii="Times New Roman" w:hAnsi="Times New Roman"/>
          <w:b w:val="0"/>
          <w:bCs/>
          <w:sz w:val="28"/>
        </w:rPr>
        <w:t>Реквизиты</w:t>
      </w:r>
    </w:p>
    <w:p w14:paraId="28C922FE"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 xml:space="preserve">отчета Справка о </w:t>
      </w:r>
      <w:proofErr w:type="gramStart"/>
      <w:r w:rsidRPr="00495518">
        <w:rPr>
          <w:rFonts w:ascii="Times New Roman" w:hAnsi="Times New Roman"/>
          <w:b w:val="0"/>
          <w:bCs/>
          <w:sz w:val="28"/>
        </w:rPr>
        <w:t>неисполненных</w:t>
      </w:r>
      <w:proofErr w:type="gramEnd"/>
      <w:r w:rsidRPr="00495518">
        <w:rPr>
          <w:rFonts w:ascii="Times New Roman" w:hAnsi="Times New Roman"/>
          <w:b w:val="0"/>
          <w:bCs/>
          <w:sz w:val="28"/>
        </w:rPr>
        <w:t xml:space="preserve"> в отчетном финансовом году</w:t>
      </w:r>
    </w:p>
    <w:p w14:paraId="47503BF2"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 xml:space="preserve">бюджетных </w:t>
      </w:r>
      <w:proofErr w:type="gramStart"/>
      <w:r w:rsidRPr="00495518">
        <w:rPr>
          <w:rFonts w:ascii="Times New Roman" w:hAnsi="Times New Roman"/>
          <w:b w:val="0"/>
          <w:bCs/>
          <w:sz w:val="28"/>
        </w:rPr>
        <w:t>обязательствах</w:t>
      </w:r>
      <w:proofErr w:type="gramEnd"/>
      <w:r w:rsidRPr="00495518">
        <w:rPr>
          <w:rFonts w:ascii="Times New Roman" w:hAnsi="Times New Roman"/>
          <w:b w:val="0"/>
          <w:bCs/>
          <w:sz w:val="28"/>
        </w:rPr>
        <w:t xml:space="preserve"> по государственным контрактам</w:t>
      </w:r>
    </w:p>
    <w:p w14:paraId="6C188C4D"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на поставку товаров, выполнение работ, оказание услуг</w:t>
      </w:r>
    </w:p>
    <w:p w14:paraId="04CB5A91"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 соглашениям (нормативным правовым актам) о предоставлении</w:t>
      </w:r>
    </w:p>
    <w:p w14:paraId="085E1212"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из местного бюджета субсидий юридическим лицам</w:t>
      </w:r>
    </w:p>
    <w:p w14:paraId="1BE7E228" w14:textId="77777777" w:rsidR="002A678F" w:rsidRDefault="002A678F">
      <w:pPr>
        <w:spacing w:after="0"/>
        <w:rPr>
          <w:color w:val="FB290D"/>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2148"/>
        <w:gridCol w:w="3458"/>
      </w:tblGrid>
      <w:tr w:rsidR="002A678F" w14:paraId="52853AC6" w14:textId="77777777">
        <w:tc>
          <w:tcPr>
            <w:tcW w:w="5896" w:type="dxa"/>
            <w:gridSpan w:val="2"/>
            <w:tcBorders>
              <w:top w:val="nil"/>
              <w:left w:val="nil"/>
              <w:bottom w:val="single" w:sz="6" w:space="0" w:color="000000"/>
              <w:right w:val="nil"/>
            </w:tcBorders>
            <w:tcMar>
              <w:top w:w="102" w:type="dxa"/>
              <w:left w:w="62" w:type="dxa"/>
              <w:bottom w:w="102" w:type="dxa"/>
              <w:right w:w="62" w:type="dxa"/>
            </w:tcMar>
          </w:tcPr>
          <w:p w14:paraId="29DBD30D" w14:textId="77777777"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14:paraId="713C6E3D" w14:textId="77777777"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458" w:type="dxa"/>
            <w:tcBorders>
              <w:top w:val="nil"/>
              <w:left w:val="nil"/>
              <w:bottom w:val="single" w:sz="6" w:space="0" w:color="000000"/>
              <w:right w:val="nil"/>
            </w:tcBorders>
            <w:tcMar>
              <w:top w:w="102" w:type="dxa"/>
              <w:left w:w="62" w:type="dxa"/>
              <w:bottom w:w="102" w:type="dxa"/>
              <w:right w:w="62" w:type="dxa"/>
            </w:tcMar>
          </w:tcPr>
          <w:p w14:paraId="365E162B" w14:textId="77777777" w:rsidR="002A678F" w:rsidRDefault="00E21720">
            <w:pPr>
              <w:pStyle w:val="ConsPlusNormal"/>
              <w:jc w:val="right"/>
              <w:rPr>
                <w:rFonts w:ascii="Times New Roman" w:hAnsi="Times New Roman"/>
                <w:sz w:val="24"/>
              </w:rPr>
            </w:pPr>
            <w:r>
              <w:rPr>
                <w:rFonts w:ascii="Times New Roman" w:hAnsi="Times New Roman"/>
                <w:sz w:val="24"/>
              </w:rPr>
              <w:t>Периодичность: годовая</w:t>
            </w:r>
          </w:p>
        </w:tc>
      </w:tr>
      <w:tr w:rsidR="002A678F" w14:paraId="2200732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2C9EE3" w14:textId="77777777"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D845F4"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7CF1F67E"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4EDDB7" w14:textId="77777777" w:rsidR="002A678F" w:rsidRDefault="00E21720">
            <w:pPr>
              <w:pStyle w:val="ConsPlusNormal"/>
              <w:jc w:val="center"/>
              <w:rPr>
                <w:rFonts w:ascii="Times New Roman" w:hAnsi="Times New Roman"/>
                <w:sz w:val="24"/>
              </w:rPr>
            </w:pPr>
            <w:r>
              <w:rPr>
                <w:rFonts w:ascii="Times New Roman" w:hAnsi="Times New Roman"/>
                <w:sz w:val="24"/>
              </w:rPr>
              <w:t>2</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9C6596" w14:textId="77777777" w:rsidR="002A678F" w:rsidRDefault="00E21720">
            <w:pPr>
              <w:pStyle w:val="ConsPlusNormal"/>
              <w:jc w:val="center"/>
              <w:rPr>
                <w:rFonts w:ascii="Times New Roman" w:hAnsi="Times New Roman"/>
                <w:sz w:val="24"/>
              </w:rPr>
            </w:pPr>
            <w:r>
              <w:rPr>
                <w:rFonts w:ascii="Times New Roman" w:hAnsi="Times New Roman"/>
                <w:sz w:val="24"/>
              </w:rPr>
              <w:t>3</w:t>
            </w:r>
          </w:p>
        </w:tc>
      </w:tr>
      <w:tr w:rsidR="002A678F" w14:paraId="2F1AB61D"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8A3928" w14:textId="77777777"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BF974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 состоянию на 1 января текущего финансового года</w:t>
            </w:r>
          </w:p>
        </w:tc>
      </w:tr>
      <w:tr w:rsidR="002A678F" w14:paraId="2F73D2B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C9492F" w14:textId="77777777"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0950F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14:paraId="4DEF30C0"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68BA17" w14:textId="77777777"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B7A986"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14:paraId="6D676730"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2E22FE" w14:textId="77777777" w:rsidR="002A678F" w:rsidRDefault="00E21720">
            <w:pPr>
              <w:pStyle w:val="ConsPlusNormal"/>
              <w:jc w:val="both"/>
              <w:rPr>
                <w:rFonts w:ascii="Times New Roman" w:hAnsi="Times New Roman"/>
                <w:sz w:val="24"/>
              </w:rPr>
            </w:pPr>
            <w:r>
              <w:rPr>
                <w:rFonts w:ascii="Times New Roman" w:hAnsi="Times New Roman"/>
                <w:sz w:val="24"/>
              </w:rPr>
              <w:t>3. Вид справки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01640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вид справки (простая, сводная)</w:t>
            </w:r>
          </w:p>
        </w:tc>
      </w:tr>
      <w:tr w:rsidR="002A678F" w14:paraId="09D748C6"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EE85F0" w14:textId="77777777" w:rsidR="002A678F" w:rsidRDefault="00E21720">
            <w:pPr>
              <w:pStyle w:val="ConsPlusNormal"/>
              <w:jc w:val="both"/>
              <w:rPr>
                <w:rFonts w:ascii="Times New Roman" w:hAnsi="Times New Roman"/>
                <w:sz w:val="24"/>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95187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2A678F" w14:paraId="29BA382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0F7D5E" w14:textId="77777777" w:rsidR="002A678F" w:rsidRDefault="00E21720">
            <w:pPr>
              <w:pStyle w:val="ConsPlusNormal"/>
              <w:jc w:val="both"/>
              <w:rPr>
                <w:rFonts w:ascii="Times New Roman" w:hAnsi="Times New Roman"/>
                <w:sz w:val="24"/>
              </w:rPr>
            </w:pPr>
            <w:r>
              <w:rPr>
                <w:rFonts w:ascii="Times New Roman" w:hAnsi="Times New Roman"/>
                <w:sz w:val="24"/>
              </w:rPr>
              <w:t>5. Код по бюджетной классификации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4943C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w:t>
            </w:r>
            <w:proofErr w:type="gramStart"/>
            <w:r>
              <w:rPr>
                <w:rFonts w:ascii="Times New Roman" w:hAnsi="Times New Roman"/>
                <w:sz w:val="24"/>
              </w:rPr>
              <w:t xml:space="preserve"> ,</w:t>
            </w:r>
            <w:proofErr w:type="gramEnd"/>
            <w:r>
              <w:rPr>
                <w:rFonts w:ascii="Times New Roman" w:hAnsi="Times New Roman"/>
                <w:sz w:val="24"/>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w:t>
            </w:r>
            <w:r>
              <w:rPr>
                <w:rFonts w:ascii="Times New Roman" w:hAnsi="Times New Roman"/>
                <w:sz w:val="24"/>
              </w:rPr>
              <w:lastRenderedPageBreak/>
              <w:t>реализацией капитальных вложений)</w:t>
            </w:r>
          </w:p>
        </w:tc>
      </w:tr>
      <w:tr w:rsidR="002A678F" w14:paraId="4555AAD3"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0A2575"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6. Уникальный код объекта капитального строительства или объекта недвижимого имущества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4BF72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2A678F" w14:paraId="7F9663EC"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872CB5" w14:textId="77777777" w:rsidR="002A678F" w:rsidRDefault="00E21720">
            <w:pPr>
              <w:pStyle w:val="ConsPlusNormal"/>
              <w:jc w:val="both"/>
              <w:rPr>
                <w:rFonts w:ascii="Times New Roman" w:hAnsi="Times New Roman"/>
                <w:sz w:val="24"/>
              </w:rPr>
            </w:pPr>
            <w:r>
              <w:rPr>
                <w:rFonts w:ascii="Times New Roman" w:hAnsi="Times New Roman"/>
                <w:sz w:val="24"/>
              </w:rPr>
              <w:t>7. Государственный заказчик (главный распорядитель средств местного бюджета)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CADD3E"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2A678F" w14:paraId="7819692B"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8441C1" w14:textId="77777777" w:rsidR="002A678F" w:rsidRDefault="00E21720">
            <w:pPr>
              <w:pStyle w:val="ConsPlusNormal"/>
              <w:jc w:val="both"/>
              <w:rPr>
                <w:rFonts w:ascii="Times New Roman" w:hAnsi="Times New Roman"/>
                <w:sz w:val="24"/>
              </w:rPr>
            </w:pPr>
            <w:r>
              <w:rPr>
                <w:rFonts w:ascii="Times New Roman" w:hAnsi="Times New Roman"/>
                <w:sz w:val="24"/>
              </w:rPr>
              <w:t>7.1. Код по Сводному реестру</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DB6E0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A678F" w14:paraId="0CBFA664"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E49A46" w14:textId="77777777" w:rsidR="002A678F" w:rsidRDefault="00E21720">
            <w:pPr>
              <w:pStyle w:val="ConsPlusNormal"/>
              <w:jc w:val="both"/>
              <w:rPr>
                <w:rFonts w:ascii="Times New Roman" w:hAnsi="Times New Roman"/>
                <w:sz w:val="24"/>
              </w:rPr>
            </w:pPr>
            <w:r>
              <w:rPr>
                <w:rFonts w:ascii="Times New Roman" w:hAnsi="Times New Roman"/>
                <w:sz w:val="24"/>
              </w:rPr>
              <w:t>8.Государственный контракт/Соглашение/Нормативный правовой акт</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FF2873" w14:textId="77777777" w:rsidR="002A678F" w:rsidRDefault="002A678F">
            <w:pPr>
              <w:pStyle w:val="ConsPlusNormal"/>
              <w:jc w:val="both"/>
              <w:rPr>
                <w:rFonts w:ascii="Times New Roman" w:hAnsi="Times New Roman"/>
                <w:sz w:val="24"/>
              </w:rPr>
            </w:pPr>
          </w:p>
        </w:tc>
      </w:tr>
      <w:tr w:rsidR="002A678F" w14:paraId="5A9A63D8"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5EEFF2" w14:textId="77777777" w:rsidR="002A678F" w:rsidRDefault="00E21720">
            <w:pPr>
              <w:pStyle w:val="ConsPlusNormal"/>
              <w:jc w:val="both"/>
              <w:rPr>
                <w:rFonts w:ascii="Times New Roman" w:hAnsi="Times New Roman"/>
                <w:sz w:val="24"/>
              </w:rPr>
            </w:pPr>
            <w:r>
              <w:rPr>
                <w:rFonts w:ascii="Times New Roman" w:hAnsi="Times New Roman"/>
                <w:sz w:val="24"/>
              </w:rPr>
              <w:t>8.1. Номер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27D16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14:paraId="78CDDB2C"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F52B1C" w14:textId="77777777" w:rsidR="002A678F" w:rsidRDefault="00E21720">
            <w:pPr>
              <w:pStyle w:val="ConsPlusNormal"/>
              <w:jc w:val="both"/>
              <w:rPr>
                <w:rFonts w:ascii="Times New Roman" w:hAnsi="Times New Roman"/>
                <w:sz w:val="24"/>
              </w:rPr>
            </w:pPr>
            <w:r>
              <w:rPr>
                <w:rFonts w:ascii="Times New Roman" w:hAnsi="Times New Roman"/>
                <w:sz w:val="24"/>
              </w:rPr>
              <w:t>8.2. Дата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83C29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14:paraId="79088286"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5E1488" w14:textId="77777777" w:rsidR="002A678F" w:rsidRDefault="00E21720">
            <w:pPr>
              <w:pStyle w:val="ConsPlusNormal"/>
              <w:jc w:val="both"/>
              <w:rPr>
                <w:rFonts w:ascii="Times New Roman" w:hAnsi="Times New Roman"/>
                <w:sz w:val="24"/>
              </w:rPr>
            </w:pPr>
            <w:r>
              <w:rPr>
                <w:rFonts w:ascii="Times New Roman" w:hAnsi="Times New Roman"/>
                <w:sz w:val="24"/>
              </w:rPr>
              <w:t>8.3. Срок исполнения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466E77"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14:paraId="69BAF758"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8450D4"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8.4. Признак казначейского сопровождения</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1DC27D"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в случае наличия признака казначейского сопровождения в Сведениях о бюджетном обязательстве</w:t>
            </w:r>
          </w:p>
        </w:tc>
      </w:tr>
      <w:tr w:rsidR="002A678F" w14:paraId="0066972C"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AFE52D" w14:textId="77777777" w:rsidR="002A678F" w:rsidRDefault="00E21720">
            <w:pPr>
              <w:pStyle w:val="ConsPlusNormal"/>
              <w:jc w:val="both"/>
              <w:rPr>
                <w:rFonts w:ascii="Times New Roman" w:hAnsi="Times New Roman"/>
                <w:sz w:val="24"/>
              </w:rPr>
            </w:pPr>
            <w:r>
              <w:rPr>
                <w:rFonts w:ascii="Times New Roman" w:hAnsi="Times New Roman"/>
                <w:sz w:val="24"/>
              </w:rPr>
              <w:t>8.5. Идентификатор муниципального контракта /Соглашения/Нормативного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F7D30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в случае наличия Идентификатора в Сведениях о бюджетном обязательстве</w:t>
            </w:r>
          </w:p>
        </w:tc>
      </w:tr>
      <w:tr w:rsidR="002A678F" w14:paraId="08E022B0"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C2233C" w14:textId="77777777" w:rsidR="002A678F" w:rsidRDefault="00E21720">
            <w:pPr>
              <w:pStyle w:val="ConsPlusNormal"/>
              <w:jc w:val="both"/>
              <w:rPr>
                <w:rFonts w:ascii="Times New Roman" w:hAnsi="Times New Roman"/>
                <w:sz w:val="24"/>
              </w:rPr>
            </w:pPr>
            <w:r>
              <w:rPr>
                <w:rFonts w:ascii="Times New Roman" w:hAnsi="Times New Roman"/>
                <w:sz w:val="24"/>
              </w:rPr>
              <w:t>9. Учетный номер неисполненного бюджетного обязательства отчетного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CEB41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2A678F" w14:paraId="04E77268"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9F7A3B" w14:textId="77777777" w:rsidR="002A678F" w:rsidRDefault="00E21720">
            <w:pPr>
              <w:pStyle w:val="ConsPlusNormal"/>
              <w:jc w:val="both"/>
              <w:rPr>
                <w:rFonts w:ascii="Times New Roman" w:hAnsi="Times New Roman"/>
                <w:sz w:val="24"/>
              </w:rPr>
            </w:pPr>
            <w:r>
              <w:rPr>
                <w:rFonts w:ascii="Times New Roman" w:hAnsi="Times New Roman"/>
                <w:sz w:val="24"/>
              </w:rPr>
              <w:t>9.1. Сумма неисполненного остатка бюджетного обязательства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20D71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A678F" w14:paraId="4EA8C923"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1CC158" w14:textId="77777777" w:rsidR="002A678F" w:rsidRDefault="00E21720">
            <w:pPr>
              <w:pStyle w:val="ConsPlusNormal"/>
              <w:jc w:val="both"/>
              <w:rPr>
                <w:rFonts w:ascii="Times New Roman" w:hAnsi="Times New Roman"/>
                <w:sz w:val="24"/>
              </w:rPr>
            </w:pPr>
            <w:bookmarkStart w:id="59" w:name="P1087"/>
            <w:bookmarkEnd w:id="59"/>
            <w:r>
              <w:rPr>
                <w:rFonts w:ascii="Times New Roman" w:hAnsi="Times New Roman"/>
                <w:sz w:val="24"/>
              </w:rPr>
              <w:t>10. Не исполненные в отчетном финансовом году бюджетные обязательства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322455"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2A678F" w14:paraId="23CDED69"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393216" w14:textId="77777777" w:rsidR="002A678F" w:rsidRDefault="00E21720">
            <w:pPr>
              <w:pStyle w:val="ConsPlusNormal"/>
              <w:jc w:val="both"/>
              <w:rPr>
                <w:rFonts w:ascii="Times New Roman" w:hAnsi="Times New Roman"/>
                <w:sz w:val="24"/>
              </w:rPr>
            </w:pPr>
            <w:bookmarkStart w:id="60" w:name="P1089"/>
            <w:bookmarkEnd w:id="60"/>
            <w:r>
              <w:rPr>
                <w:rFonts w:ascii="Times New Roman" w:hAnsi="Times New Roman"/>
                <w:sz w:val="24"/>
              </w:rPr>
              <w:t>11. Неиспользованный остаток лимитов бюджетных обязательств отчетного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433ED2"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2A678F" w14:paraId="37B245A3"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199702" w14:textId="77777777" w:rsidR="002A678F" w:rsidRDefault="00E21720">
            <w:pPr>
              <w:pStyle w:val="ConsPlusNormal"/>
              <w:jc w:val="both"/>
              <w:rPr>
                <w:rFonts w:ascii="Times New Roman" w:hAnsi="Times New Roman"/>
                <w:sz w:val="24"/>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C2F49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14:paraId="202E9FB9"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При этом по соответствующему коду бюджетной классификации расходов отражается наименьшая из сумм, указанных в </w:t>
            </w:r>
            <w:hyperlink w:anchor="P1087" w:history="1">
              <w:r>
                <w:rPr>
                  <w:rFonts w:ascii="Times New Roman" w:hAnsi="Times New Roman"/>
                  <w:sz w:val="24"/>
                </w:rPr>
                <w:t>пунктах 10</w:t>
              </w:r>
            </w:hyperlink>
            <w:r>
              <w:rPr>
                <w:rFonts w:ascii="Times New Roman" w:hAnsi="Times New Roman"/>
                <w:sz w:val="24"/>
              </w:rPr>
              <w:t xml:space="preserve"> и </w:t>
            </w:r>
            <w:hyperlink w:anchor="P1089" w:history="1">
              <w:r>
                <w:rPr>
                  <w:rFonts w:ascii="Times New Roman" w:hAnsi="Times New Roman"/>
                  <w:sz w:val="24"/>
                </w:rPr>
                <w:t>11</w:t>
              </w:r>
            </w:hyperlink>
          </w:p>
        </w:tc>
      </w:tr>
      <w:tr w:rsidR="002A678F" w14:paraId="697DAD6D"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26585A"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13. Всего по коду главы бюджетной классификации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18623D"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итоговые данные, сгруппированные по каждому главному распорядителю средств местного бюджета</w:t>
            </w:r>
          </w:p>
        </w:tc>
      </w:tr>
      <w:tr w:rsidR="002A678F" w14:paraId="7BA2CD97"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7324B0" w14:textId="77777777" w:rsidR="002A678F" w:rsidRDefault="00E21720">
            <w:pPr>
              <w:pStyle w:val="ConsPlusNormal"/>
              <w:jc w:val="both"/>
              <w:rPr>
                <w:rFonts w:ascii="Times New Roman" w:hAnsi="Times New Roman"/>
                <w:sz w:val="24"/>
              </w:rPr>
            </w:pPr>
            <w:r>
              <w:rPr>
                <w:rFonts w:ascii="Times New Roman" w:hAnsi="Times New Roman"/>
                <w:sz w:val="24"/>
              </w:rPr>
              <w:t>14. Ответственный исполнитель</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53319A"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14:paraId="5A554012"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B60262" w14:textId="77777777" w:rsidR="002A678F" w:rsidRDefault="00E21720">
            <w:pPr>
              <w:pStyle w:val="ConsPlusNormal"/>
              <w:jc w:val="both"/>
              <w:rPr>
                <w:rFonts w:ascii="Times New Roman" w:hAnsi="Times New Roman"/>
                <w:sz w:val="24"/>
              </w:rPr>
            </w:pPr>
            <w:r>
              <w:rPr>
                <w:rFonts w:ascii="Times New Roman" w:hAnsi="Times New Roman"/>
                <w:sz w:val="24"/>
              </w:rPr>
              <w:t>15. Дата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862C0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14:paraId="1387DFDD" w14:textId="77777777" w:rsidR="002A678F" w:rsidRDefault="002A678F">
      <w:pPr>
        <w:pStyle w:val="ConsPlusNormal"/>
        <w:jc w:val="right"/>
        <w:rPr>
          <w:rFonts w:ascii="Times New Roman" w:hAnsi="Times New Roman"/>
          <w:color w:val="FB290D"/>
          <w:sz w:val="28"/>
        </w:rPr>
      </w:pPr>
    </w:p>
    <w:p w14:paraId="5EA3D549" w14:textId="77777777" w:rsidR="002A678F" w:rsidRDefault="002A678F">
      <w:pPr>
        <w:sectPr w:rsidR="002A678F" w:rsidSect="00E12BBE">
          <w:headerReference w:type="default" r:id="rId63"/>
          <w:pgSz w:w="11906" w:h="16838"/>
          <w:pgMar w:top="1134" w:right="851" w:bottom="1134" w:left="1701" w:header="284" w:footer="709" w:gutter="0"/>
          <w:pgNumType w:start="1"/>
          <w:cols w:space="720"/>
        </w:sectPr>
      </w:pPr>
    </w:p>
    <w:p w14:paraId="4E3A2D9B"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ПРИЛОЖЕНИЕ № 9</w:t>
      </w:r>
      <w:bookmarkStart w:id="61" w:name="P1130"/>
      <w:bookmarkEnd w:id="61"/>
    </w:p>
    <w:p w14:paraId="28F47637" w14:textId="131E0FE6" w:rsidR="002A678F" w:rsidRDefault="00E21720">
      <w:pPr>
        <w:pStyle w:val="ConsPlusNormal"/>
        <w:ind w:left="3969"/>
        <w:jc w:val="center"/>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3E6689" w:rsidRPr="00737D8F">
        <w:rPr>
          <w:rFonts w:ascii="Times New Roman" w:hAnsi="Times New Roman"/>
          <w:sz w:val="28"/>
          <w:szCs w:val="28"/>
        </w:rPr>
        <w:t xml:space="preserve"> сельского поселения</w:t>
      </w:r>
      <w:r w:rsidR="003E6689" w:rsidRPr="00E21720">
        <w:t xml:space="preserve"> </w:t>
      </w:r>
      <w:r w:rsidR="003E6689">
        <w:rPr>
          <w:rFonts w:ascii="Times New Roman" w:hAnsi="Times New Roman"/>
          <w:sz w:val="28"/>
        </w:rPr>
        <w:t>Заветинского района</w:t>
      </w:r>
    </w:p>
    <w:p w14:paraId="4567ECD4" w14:textId="77777777" w:rsidR="002A678F" w:rsidRDefault="002A678F">
      <w:pPr>
        <w:pStyle w:val="ConsPlusNormal"/>
        <w:ind w:left="3969"/>
        <w:jc w:val="center"/>
        <w:outlineLvl w:val="1"/>
        <w:rPr>
          <w:rFonts w:ascii="Times New Roman" w:hAnsi="Times New Roman"/>
          <w:color w:val="FB290D"/>
          <w:sz w:val="28"/>
        </w:rPr>
      </w:pPr>
    </w:p>
    <w:p w14:paraId="3EF55A7B"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Реквизиты</w:t>
      </w:r>
    </w:p>
    <w:p w14:paraId="659CF5E0"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извещения о постановке на учет (изменении) бюджетного</w:t>
      </w:r>
    </w:p>
    <w:p w14:paraId="5191805E"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обязательства в органе Федерального казначейства</w:t>
      </w:r>
    </w:p>
    <w:p w14:paraId="55F688DD" w14:textId="77777777" w:rsidR="002A678F" w:rsidRDefault="002A678F">
      <w:pPr>
        <w:pStyle w:val="ConsPlusNormal"/>
        <w:jc w:val="center"/>
        <w:rPr>
          <w:rFonts w:ascii="Times New Roman" w:hAnsi="Times New Roman"/>
          <w:color w:val="FB290D"/>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5607"/>
      </w:tblGrid>
      <w:tr w:rsidR="002A678F" w14:paraId="47149738" w14:textId="77777777">
        <w:tc>
          <w:tcPr>
            <w:tcW w:w="9071" w:type="dxa"/>
            <w:gridSpan w:val="2"/>
            <w:tcBorders>
              <w:top w:val="nil"/>
              <w:left w:val="nil"/>
              <w:bottom w:val="single" w:sz="6" w:space="0" w:color="000000"/>
              <w:right w:val="nil"/>
            </w:tcBorders>
            <w:tcMar>
              <w:top w:w="102" w:type="dxa"/>
              <w:left w:w="62" w:type="dxa"/>
              <w:bottom w:w="102" w:type="dxa"/>
              <w:right w:w="62" w:type="dxa"/>
            </w:tcMar>
          </w:tcPr>
          <w:p w14:paraId="6DED63A5" w14:textId="77777777" w:rsidR="002A678F" w:rsidRDefault="00E21720">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2A678F" w14:paraId="1A9A9D0F"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FA16EE" w14:textId="77777777" w:rsidR="002A678F" w:rsidRDefault="00E21720">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4EB5A0"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5F59F252"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880B70"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2B89FF"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0308550D"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B22934" w14:textId="77777777"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E37B92"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бюджетного обязательства в Уполномоченном органе </w:t>
            </w:r>
          </w:p>
        </w:tc>
      </w:tr>
      <w:tr w:rsidR="002A678F" w14:paraId="33A313A1"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B3925C" w14:textId="77777777"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02CDE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14:paraId="678CB287"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34DE1C" w14:textId="77777777"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398AC0"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14:paraId="5FB502CB"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A9C986" w14:textId="77777777" w:rsidR="002A678F" w:rsidRDefault="00E21720">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A4E368"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14:paraId="6A04C0F2"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3902CF" w14:textId="77777777" w:rsidR="002A678F" w:rsidRDefault="00E21720">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2D899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2A678F" w14:paraId="4AF3F7D9"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6AE23F" w14:textId="77777777"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767F07"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p>
        </w:tc>
      </w:tr>
      <w:tr w:rsidR="002A678F" w14:paraId="444AAB11"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78248A" w14:textId="77777777"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64" w:history="1">
              <w:r>
                <w:rPr>
                  <w:rFonts w:ascii="Times New Roman" w:hAnsi="Times New Roman"/>
                  <w:sz w:val="24"/>
                </w:rPr>
                <w:t>ОКТМО</w:t>
              </w:r>
            </w:hyperlink>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1E7A67"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65"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2A678F" w14:paraId="18C6C29B"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918982" w14:textId="77777777" w:rsidR="002A678F" w:rsidRDefault="00E21720">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55345E"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14:paraId="400B5880"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248097" w14:textId="77777777"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65D0E3"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2A678F" w14:paraId="571E281E"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4EFDA5" w14:textId="77777777" w:rsidR="002A678F" w:rsidRDefault="00E21720">
            <w:pPr>
              <w:pStyle w:val="ConsPlusNormal"/>
              <w:jc w:val="both"/>
              <w:rPr>
                <w:rFonts w:ascii="Times New Roman" w:hAnsi="Times New Roman"/>
                <w:sz w:val="24"/>
              </w:rPr>
            </w:pPr>
            <w:r>
              <w:rPr>
                <w:rFonts w:ascii="Times New Roman" w:hAnsi="Times New Roman"/>
                <w:sz w:val="24"/>
              </w:rPr>
              <w:t xml:space="preserve">7. Номер документа, являющегося основанием для </w:t>
            </w:r>
            <w:r>
              <w:rPr>
                <w:rFonts w:ascii="Times New Roman" w:hAnsi="Times New Roman"/>
                <w:sz w:val="24"/>
              </w:rPr>
              <w:lastRenderedPageBreak/>
              <w:t>принятия на учет бюджетного обязательства (далее – документ–основание)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655FF0"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Указывается номер документа–основания</w:t>
            </w:r>
          </w:p>
        </w:tc>
      </w:tr>
      <w:tr w:rsidR="002A678F" w14:paraId="447FC0EA"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F5EE00"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8. Дата заключения (принятия) документа–основания</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B84D72"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w:t>
            </w:r>
          </w:p>
        </w:tc>
      </w:tr>
      <w:tr w:rsidR="002A678F" w14:paraId="5032126B"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18BB2E" w14:textId="77777777" w:rsidR="002A678F" w:rsidRDefault="00E21720">
            <w:pPr>
              <w:pStyle w:val="ConsPlusNormal"/>
              <w:jc w:val="both"/>
              <w:rPr>
                <w:rFonts w:ascii="Times New Roman" w:hAnsi="Times New Roman"/>
                <w:sz w:val="24"/>
              </w:rPr>
            </w:pPr>
            <w:r>
              <w:rPr>
                <w:rFonts w:ascii="Times New Roman" w:hAnsi="Times New Roman"/>
                <w:sz w:val="24"/>
              </w:rPr>
              <w:t>9. Сумма по документу–основанию</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D1BC4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по документу–основанию</w:t>
            </w:r>
          </w:p>
        </w:tc>
      </w:tr>
      <w:tr w:rsidR="002A678F" w14:paraId="4382DF65"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F9661E" w14:textId="77777777" w:rsidR="002A678F" w:rsidRDefault="00E21720">
            <w:pPr>
              <w:pStyle w:val="ConsPlusNormal"/>
              <w:jc w:val="both"/>
              <w:rPr>
                <w:rFonts w:ascii="Times New Roman" w:hAnsi="Times New Roman"/>
                <w:sz w:val="24"/>
              </w:rPr>
            </w:pPr>
            <w:r>
              <w:rPr>
                <w:rFonts w:ascii="Times New Roman" w:hAnsi="Times New Roman"/>
                <w:sz w:val="24"/>
              </w:rPr>
              <w:t>10. Дата Сведений о бюджетном обязательстве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CF5F2C"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Сведений о бюджетном обязательстве</w:t>
            </w:r>
          </w:p>
        </w:tc>
      </w:tr>
      <w:tr w:rsidR="002A678F" w14:paraId="75A841BA"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C0F951" w14:textId="77777777" w:rsidR="002A678F" w:rsidRDefault="00E21720">
            <w:pPr>
              <w:pStyle w:val="ConsPlusNormal"/>
              <w:jc w:val="both"/>
              <w:rPr>
                <w:rFonts w:ascii="Times New Roman" w:hAnsi="Times New Roman"/>
                <w:sz w:val="24"/>
              </w:rPr>
            </w:pPr>
            <w:r>
              <w:rPr>
                <w:rFonts w:ascii="Times New Roman" w:hAnsi="Times New Roman"/>
                <w:sz w:val="24"/>
              </w:rPr>
              <w:t>11. Дата постановки на учет (изменения) бюджетного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2940D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бюджетного обязательства</w:t>
            </w:r>
          </w:p>
        </w:tc>
      </w:tr>
      <w:tr w:rsidR="002A678F" w14:paraId="7EFB948B"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EE786D" w14:textId="77777777" w:rsidR="002A678F" w:rsidRDefault="00E21720">
            <w:pPr>
              <w:pStyle w:val="ConsPlusNormal"/>
              <w:jc w:val="both"/>
              <w:rPr>
                <w:rFonts w:ascii="Times New Roman" w:hAnsi="Times New Roman"/>
                <w:sz w:val="24"/>
              </w:rPr>
            </w:pPr>
            <w:r>
              <w:rPr>
                <w:rFonts w:ascii="Times New Roman" w:hAnsi="Times New Roman"/>
                <w:sz w:val="24"/>
              </w:rPr>
              <w:t>12. Порядковый номер внесения изменений в бюджетное обязательство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8ED12E"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бюджетное обязательство</w:t>
            </w:r>
          </w:p>
        </w:tc>
      </w:tr>
      <w:tr w:rsidR="002A678F" w14:paraId="7BD36EF9"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7E999A" w14:textId="77777777" w:rsidR="002A678F" w:rsidRDefault="00E21720">
            <w:pPr>
              <w:pStyle w:val="ConsPlusNormal"/>
              <w:jc w:val="both"/>
              <w:rPr>
                <w:rFonts w:ascii="Times New Roman" w:hAnsi="Times New Roman"/>
                <w:sz w:val="24"/>
              </w:rPr>
            </w:pPr>
            <w:r>
              <w:rPr>
                <w:rFonts w:ascii="Times New Roman" w:hAnsi="Times New Roman"/>
                <w:sz w:val="24"/>
              </w:rPr>
              <w:t>13. Учетный номер бюджетного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D75B39"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w:t>
            </w:r>
          </w:p>
        </w:tc>
      </w:tr>
      <w:tr w:rsidR="002A678F" w14:paraId="76CBA0E9"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553B6B" w14:textId="77777777" w:rsidR="002A678F" w:rsidRDefault="00E21720">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D5668A"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2A678F" w14:paraId="5F126F24"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E8F03E" w14:textId="77777777" w:rsidR="002A678F" w:rsidRDefault="00E21720">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55866B"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2A678F" w14:paraId="3B0DE451" w14:textId="77777777">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3EA1BA" w14:textId="77777777" w:rsidR="002A678F" w:rsidRDefault="00E21720">
            <w:pPr>
              <w:pStyle w:val="ConsPlusNormal"/>
              <w:jc w:val="both"/>
              <w:rPr>
                <w:rFonts w:ascii="Times New Roman" w:hAnsi="Times New Roman"/>
                <w:sz w:val="24"/>
              </w:rPr>
            </w:pPr>
            <w:r>
              <w:rPr>
                <w:rFonts w:ascii="Times New Roman" w:hAnsi="Times New Roman"/>
                <w:sz w:val="24"/>
              </w:rPr>
              <w:t>16.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CF3AC1"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14:paraId="1EFCC7FA" w14:textId="77777777" w:rsidR="002A678F" w:rsidRDefault="002A678F">
      <w:pPr>
        <w:sectPr w:rsidR="002A678F" w:rsidSect="00E12BBE">
          <w:headerReference w:type="default" r:id="rId66"/>
          <w:headerReference w:type="first" r:id="rId67"/>
          <w:pgSz w:w="11906" w:h="16838"/>
          <w:pgMar w:top="1134" w:right="851" w:bottom="1134" w:left="1701" w:header="283" w:footer="708" w:gutter="0"/>
          <w:pgNumType w:start="1"/>
          <w:cols w:space="720"/>
          <w:titlePg/>
        </w:sectPr>
      </w:pPr>
    </w:p>
    <w:p w14:paraId="62907F69" w14:textId="77777777" w:rsidR="002A678F" w:rsidRDefault="00E21720">
      <w:pPr>
        <w:pStyle w:val="ConsPlusNormal"/>
        <w:ind w:left="3969"/>
        <w:jc w:val="center"/>
        <w:outlineLvl w:val="1"/>
        <w:rPr>
          <w:rFonts w:ascii="Times New Roman" w:hAnsi="Times New Roman"/>
          <w:sz w:val="28"/>
        </w:rPr>
      </w:pPr>
      <w:r>
        <w:rPr>
          <w:rFonts w:ascii="Times New Roman" w:hAnsi="Times New Roman"/>
          <w:sz w:val="28"/>
        </w:rPr>
        <w:lastRenderedPageBreak/>
        <w:t>ПРИЛОЖЕНИЕ № 10</w:t>
      </w:r>
      <w:bookmarkStart w:id="62" w:name="P1189"/>
      <w:bookmarkEnd w:id="62"/>
    </w:p>
    <w:p w14:paraId="5C74C4D2" w14:textId="614D9E6B" w:rsidR="002A678F" w:rsidRDefault="00E21720">
      <w:pPr>
        <w:pStyle w:val="ConsPlusNormal"/>
        <w:ind w:left="3969"/>
        <w:jc w:val="center"/>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AE1297">
        <w:rPr>
          <w:rFonts w:ascii="Times New Roman" w:hAnsi="Times New Roman"/>
          <w:sz w:val="28"/>
          <w:szCs w:val="28"/>
        </w:rPr>
        <w:t>Савдянского</w:t>
      </w:r>
      <w:r w:rsidR="003E6689" w:rsidRPr="00737D8F">
        <w:rPr>
          <w:rFonts w:ascii="Times New Roman" w:hAnsi="Times New Roman"/>
          <w:sz w:val="28"/>
          <w:szCs w:val="28"/>
        </w:rPr>
        <w:t xml:space="preserve"> сельского поселения</w:t>
      </w:r>
      <w:r w:rsidR="003E6689" w:rsidRPr="00E21720">
        <w:t xml:space="preserve"> </w:t>
      </w:r>
      <w:r w:rsidR="003E6689">
        <w:rPr>
          <w:rFonts w:ascii="Times New Roman" w:hAnsi="Times New Roman"/>
          <w:sz w:val="28"/>
        </w:rPr>
        <w:t>Заветинского района</w:t>
      </w:r>
    </w:p>
    <w:p w14:paraId="06AF98CA" w14:textId="77777777" w:rsidR="002A678F" w:rsidRPr="00495518" w:rsidRDefault="002A678F">
      <w:pPr>
        <w:pStyle w:val="ConsPlusTitle"/>
        <w:jc w:val="center"/>
        <w:rPr>
          <w:rFonts w:ascii="Times New Roman" w:hAnsi="Times New Roman"/>
          <w:b w:val="0"/>
          <w:bCs/>
          <w:color w:val="FB290D"/>
          <w:szCs w:val="16"/>
        </w:rPr>
      </w:pPr>
    </w:p>
    <w:p w14:paraId="19853176"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Реквизиты</w:t>
      </w:r>
    </w:p>
    <w:p w14:paraId="25C73890"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извещения о постановке на учет (изменении) денежного</w:t>
      </w:r>
    </w:p>
    <w:p w14:paraId="66D1A4BB" w14:textId="77777777"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обязательства в органе Федерального казначейства</w:t>
      </w:r>
    </w:p>
    <w:p w14:paraId="13A99186" w14:textId="77777777" w:rsidR="002A678F" w:rsidRPr="00495518" w:rsidRDefault="002A678F">
      <w:pPr>
        <w:pStyle w:val="ConsPlusNormal"/>
        <w:jc w:val="center"/>
        <w:rPr>
          <w:rFonts w:ascii="Times New Roman" w:hAnsi="Times New Roman"/>
          <w:bCs/>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607"/>
      </w:tblGrid>
      <w:tr w:rsidR="002A678F" w14:paraId="2245D7EE" w14:textId="77777777">
        <w:tc>
          <w:tcPr>
            <w:tcW w:w="9355" w:type="dxa"/>
            <w:gridSpan w:val="2"/>
            <w:tcBorders>
              <w:top w:val="nil"/>
              <w:left w:val="nil"/>
              <w:bottom w:val="single" w:sz="6" w:space="0" w:color="000000"/>
              <w:right w:val="nil"/>
            </w:tcBorders>
            <w:tcMar>
              <w:top w:w="102" w:type="dxa"/>
              <w:left w:w="62" w:type="dxa"/>
              <w:bottom w:w="102" w:type="dxa"/>
              <w:right w:w="62" w:type="dxa"/>
            </w:tcMar>
          </w:tcPr>
          <w:p w14:paraId="6B407142" w14:textId="77777777" w:rsidR="002A678F" w:rsidRDefault="00E21720">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2A678F" w14:paraId="1BF8211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798F1D" w14:textId="77777777" w:rsidR="002A678F" w:rsidRDefault="00E21720">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743A95" w14:textId="77777777"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14:paraId="5E9727E7" w14:textId="77777777">
        <w:trPr>
          <w:trHeight w:val="142"/>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1A940D" w14:textId="77777777" w:rsidR="002A678F" w:rsidRDefault="00E21720">
            <w:pPr>
              <w:pStyle w:val="ConsPlusNormal"/>
              <w:jc w:val="center"/>
              <w:rPr>
                <w:rFonts w:ascii="Times New Roman" w:hAnsi="Times New Roman"/>
                <w:sz w:val="24"/>
              </w:rPr>
            </w:pPr>
            <w:r>
              <w:rPr>
                <w:rFonts w:ascii="Times New Roman" w:hAnsi="Times New Roman"/>
                <w:sz w:val="24"/>
              </w:rPr>
              <w:t>1</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AE73A4" w14:textId="77777777" w:rsidR="002A678F" w:rsidRDefault="00E21720">
            <w:pPr>
              <w:pStyle w:val="ConsPlusNormal"/>
              <w:jc w:val="center"/>
              <w:rPr>
                <w:rFonts w:ascii="Times New Roman" w:hAnsi="Times New Roman"/>
                <w:sz w:val="24"/>
              </w:rPr>
            </w:pPr>
            <w:r>
              <w:rPr>
                <w:rFonts w:ascii="Times New Roman" w:hAnsi="Times New Roman"/>
                <w:sz w:val="24"/>
              </w:rPr>
              <w:t>2</w:t>
            </w:r>
          </w:p>
        </w:tc>
      </w:tr>
      <w:tr w:rsidR="002A678F" w14:paraId="617D87D4"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E2B423" w14:textId="77777777"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25A024"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денежного обязательства в Уполномоченном органе </w:t>
            </w:r>
          </w:p>
        </w:tc>
      </w:tr>
      <w:tr w:rsidR="002A678F" w14:paraId="668226C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D0A882" w14:textId="77777777"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DD4A90"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14:paraId="6CEF546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17013B" w14:textId="77777777"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96F2D9" w14:textId="48C2E0FE" w:rsidR="002A678F" w:rsidRDefault="00E21720">
            <w:pPr>
              <w:pStyle w:val="ConsPlusNormal"/>
              <w:jc w:val="both"/>
              <w:rPr>
                <w:rFonts w:ascii="Times New Roman" w:hAnsi="Times New Roman"/>
                <w:sz w:val="24"/>
              </w:rPr>
            </w:pPr>
            <w:r>
              <w:rPr>
                <w:rFonts w:ascii="Times New Roman" w:hAnsi="Times New Roman"/>
                <w:sz w:val="24"/>
              </w:rPr>
              <w:t>Указывается код</w:t>
            </w:r>
            <w:r w:rsidR="002D22EB">
              <w:rPr>
                <w:rFonts w:ascii="Times New Roman" w:hAnsi="Times New Roman"/>
                <w:sz w:val="24"/>
              </w:rPr>
              <w:t xml:space="preserve"> </w:t>
            </w:r>
            <w:r>
              <w:rPr>
                <w:rFonts w:ascii="Times New Roman" w:hAnsi="Times New Roman"/>
                <w:sz w:val="24"/>
              </w:rPr>
              <w:t>Уполномоченного органа</w:t>
            </w:r>
          </w:p>
        </w:tc>
      </w:tr>
      <w:tr w:rsidR="002A678F" w14:paraId="633416A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870BDA" w14:textId="77777777" w:rsidR="002A678F" w:rsidRDefault="00E21720">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DE88D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14:paraId="0DF390AA"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5655F1" w14:textId="77777777" w:rsidR="002A678F" w:rsidRDefault="00E21720">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2BE4C0"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2A678F" w14:paraId="15A16E1E"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01876C" w14:textId="77777777"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B526E1" w14:textId="58E81BD1"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AE1297">
              <w:rPr>
                <w:rFonts w:ascii="Times New Roman" w:hAnsi="Times New Roman"/>
                <w:sz w:val="24"/>
                <w:szCs w:val="24"/>
              </w:rPr>
              <w:t>Савдянского</w:t>
            </w:r>
            <w:r w:rsidR="003E6689" w:rsidRPr="003E6689">
              <w:rPr>
                <w:rFonts w:ascii="Times New Roman" w:hAnsi="Times New Roman"/>
                <w:sz w:val="24"/>
                <w:szCs w:val="24"/>
              </w:rPr>
              <w:t xml:space="preserve"> сельского поселения</w:t>
            </w:r>
            <w:r w:rsidR="003E6689" w:rsidRPr="003E6689">
              <w:rPr>
                <w:sz w:val="24"/>
                <w:szCs w:val="24"/>
              </w:rPr>
              <w:t xml:space="preserve"> </w:t>
            </w:r>
            <w:r w:rsidR="003E6689" w:rsidRPr="003E6689">
              <w:rPr>
                <w:rFonts w:ascii="Times New Roman" w:hAnsi="Times New Roman"/>
                <w:sz w:val="24"/>
                <w:szCs w:val="24"/>
              </w:rPr>
              <w:t>Заветинского района</w:t>
            </w:r>
          </w:p>
        </w:tc>
      </w:tr>
      <w:tr w:rsidR="002A678F" w14:paraId="0BD080E8" w14:textId="77777777" w:rsidTr="00495518">
        <w:trPr>
          <w:trHeight w:val="110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0A2959" w14:textId="77777777"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68" w:history="1">
              <w:r>
                <w:rPr>
                  <w:rFonts w:ascii="Times New Roman" w:hAnsi="Times New Roman"/>
                  <w:sz w:val="24"/>
                </w:rPr>
                <w:t>ОКТМО</w:t>
              </w:r>
            </w:hyperlink>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E11ADE"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69"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2A678F" w14:paraId="47278BDE"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EDF7FB" w14:textId="77777777" w:rsidR="002A678F" w:rsidRDefault="00E21720">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4F3EC3" w14:textId="77777777"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14:paraId="74AB9453"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2D92FF" w14:textId="77777777"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6D283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2A678F" w14:paraId="0E47F6E7"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661AA7" w14:textId="77777777" w:rsidR="002A678F" w:rsidRDefault="00E21720">
            <w:pPr>
              <w:pStyle w:val="ConsPlusNormal"/>
              <w:jc w:val="both"/>
              <w:rPr>
                <w:rFonts w:ascii="Times New Roman" w:hAnsi="Times New Roman"/>
                <w:sz w:val="24"/>
              </w:rPr>
            </w:pPr>
            <w:r>
              <w:rPr>
                <w:rFonts w:ascii="Times New Roman" w:hAnsi="Times New Roman"/>
                <w:sz w:val="24"/>
              </w:rPr>
              <w:t xml:space="preserve">7. Номер документа, подтверждающего возникновение </w:t>
            </w:r>
            <w:r>
              <w:rPr>
                <w:rFonts w:ascii="Times New Roman" w:hAnsi="Times New Roman"/>
                <w:sz w:val="24"/>
              </w:rPr>
              <w:lastRenderedPageBreak/>
              <w:t>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196516"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номер документа, подтверждающего возникновение денежного обязательства </w:t>
            </w:r>
            <w:r>
              <w:rPr>
                <w:rFonts w:ascii="Times New Roman" w:hAnsi="Times New Roman"/>
                <w:sz w:val="24"/>
              </w:rPr>
              <w:lastRenderedPageBreak/>
              <w:t>(информации об исполнении условий возникновения денежного обязательства)</w:t>
            </w:r>
          </w:p>
        </w:tc>
      </w:tr>
      <w:tr w:rsidR="002A678F" w14:paraId="4E8FEC9E"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D7C3B2" w14:textId="77777777" w:rsidR="002A678F" w:rsidRDefault="00E21720">
            <w:pPr>
              <w:pStyle w:val="ConsPlusNormal"/>
              <w:jc w:val="both"/>
              <w:rPr>
                <w:rFonts w:ascii="Times New Roman" w:hAnsi="Times New Roman"/>
                <w:sz w:val="24"/>
              </w:rPr>
            </w:pPr>
            <w:r>
              <w:rPr>
                <w:rFonts w:ascii="Times New Roman" w:hAnsi="Times New Roman"/>
                <w:sz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7B8450"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A678F" w14:paraId="120AA55D"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755766" w14:textId="77777777" w:rsidR="002A678F" w:rsidRDefault="00E21720">
            <w:pPr>
              <w:pStyle w:val="ConsPlusNormal"/>
              <w:jc w:val="both"/>
              <w:rPr>
                <w:rFonts w:ascii="Times New Roman" w:hAnsi="Times New Roman"/>
                <w:sz w:val="24"/>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A68A0B"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A678F" w14:paraId="43A74ABE"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769157" w14:textId="77777777" w:rsidR="002A678F" w:rsidRDefault="00E21720">
            <w:pPr>
              <w:pStyle w:val="ConsPlusNormal"/>
              <w:jc w:val="both"/>
              <w:rPr>
                <w:rFonts w:ascii="Times New Roman" w:hAnsi="Times New Roman"/>
                <w:sz w:val="24"/>
              </w:rPr>
            </w:pPr>
            <w:r>
              <w:rPr>
                <w:rFonts w:ascii="Times New Roman" w:hAnsi="Times New Roman"/>
                <w:sz w:val="24"/>
              </w:rPr>
              <w:t>10. Дата Сведений о денежном обязательстве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B2850F"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Сведений о денежном обязательстве</w:t>
            </w:r>
          </w:p>
        </w:tc>
      </w:tr>
      <w:tr w:rsidR="002A678F" w14:paraId="19FA39AF"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EB4101" w14:textId="77777777" w:rsidR="002A678F" w:rsidRDefault="00E21720">
            <w:pPr>
              <w:pStyle w:val="ConsPlusNormal"/>
              <w:jc w:val="both"/>
              <w:rPr>
                <w:rFonts w:ascii="Times New Roman" w:hAnsi="Times New Roman"/>
                <w:sz w:val="24"/>
              </w:rPr>
            </w:pPr>
            <w:r>
              <w:rPr>
                <w:rFonts w:ascii="Times New Roman" w:hAnsi="Times New Roman"/>
                <w:sz w:val="24"/>
              </w:rPr>
              <w:t>11. Дата постановки на учет (изменения)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297F01"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денежного обязательства</w:t>
            </w:r>
          </w:p>
        </w:tc>
      </w:tr>
      <w:tr w:rsidR="002A678F" w14:paraId="0320F257" w14:textId="77777777">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83ACD7" w14:textId="77777777" w:rsidR="002A678F" w:rsidRDefault="00E21720">
            <w:pPr>
              <w:pStyle w:val="ConsPlusNormal"/>
              <w:jc w:val="both"/>
              <w:rPr>
                <w:rFonts w:ascii="Times New Roman" w:hAnsi="Times New Roman"/>
                <w:sz w:val="24"/>
              </w:rPr>
            </w:pPr>
            <w:r>
              <w:rPr>
                <w:rFonts w:ascii="Times New Roman" w:hAnsi="Times New Roman"/>
                <w:sz w:val="24"/>
              </w:rPr>
              <w:t>12. Порядковый номер внесения изменений в денежное обязательство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8A8BC5"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денежное обязательство</w:t>
            </w:r>
          </w:p>
        </w:tc>
      </w:tr>
      <w:tr w:rsidR="002A678F" w14:paraId="30964092" w14:textId="77777777">
        <w:trPr>
          <w:trHeight w:val="47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FDAB0E" w14:textId="77777777" w:rsidR="002A678F" w:rsidRDefault="00E21720">
            <w:pPr>
              <w:pStyle w:val="ConsPlusNormal"/>
              <w:jc w:val="both"/>
              <w:rPr>
                <w:rFonts w:ascii="Times New Roman" w:hAnsi="Times New Roman"/>
                <w:sz w:val="24"/>
              </w:rPr>
            </w:pPr>
            <w:r>
              <w:rPr>
                <w:rFonts w:ascii="Times New Roman" w:hAnsi="Times New Roman"/>
                <w:sz w:val="24"/>
              </w:rPr>
              <w:t>13. Учетный номер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97FB74"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учетный номер денежного обязательства</w:t>
            </w:r>
          </w:p>
        </w:tc>
      </w:tr>
      <w:tr w:rsidR="002A678F" w14:paraId="72D917BC" w14:textId="77777777" w:rsidTr="00C5629E">
        <w:trPr>
          <w:trHeight w:val="3223"/>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37FA0F" w14:textId="77777777" w:rsidR="002A678F" w:rsidRDefault="00E21720">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80BCD4" w14:textId="77777777" w:rsidR="002A678F" w:rsidRDefault="00E21720">
            <w:pPr>
              <w:pStyle w:val="ConsPlusNormal"/>
              <w:jc w:val="both"/>
              <w:rPr>
                <w:rFonts w:ascii="Times New Roman" w:hAnsi="Times New Roman"/>
                <w:sz w:val="24"/>
              </w:rPr>
            </w:pPr>
            <w:proofErr w:type="gramStart"/>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2A678F" w14:paraId="768546FC" w14:textId="77777777" w:rsidTr="00C5629E">
        <w:trPr>
          <w:trHeight w:val="273"/>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7077EB" w14:textId="77777777" w:rsidR="002A678F" w:rsidRDefault="00E21720">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B52626" w14:textId="77777777"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2A678F" w14:paraId="3E98C148" w14:textId="77777777" w:rsidTr="00C5629E">
        <w:trPr>
          <w:trHeight w:val="766"/>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0120D0" w14:textId="77777777" w:rsidR="002A678F" w:rsidRDefault="00E21720">
            <w:pPr>
              <w:pStyle w:val="ConsPlusNormal"/>
              <w:jc w:val="both"/>
              <w:rPr>
                <w:rFonts w:ascii="Times New Roman" w:hAnsi="Times New Roman"/>
                <w:sz w:val="24"/>
              </w:rPr>
            </w:pPr>
            <w:r>
              <w:rPr>
                <w:rFonts w:ascii="Times New Roman" w:hAnsi="Times New Roman"/>
                <w:sz w:val="24"/>
              </w:rPr>
              <w:t>16.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54C1BA" w14:textId="77777777"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Извещения о постановке на учет (изменении) денежного обязательства в Уполномоченном органе.</w:t>
            </w:r>
          </w:p>
        </w:tc>
      </w:tr>
    </w:tbl>
    <w:p w14:paraId="5DE6C526" w14:textId="382AD1AE" w:rsidR="002A678F" w:rsidRDefault="002A678F" w:rsidP="00C5629E">
      <w:pPr>
        <w:tabs>
          <w:tab w:val="clear" w:pos="4395"/>
          <w:tab w:val="left" w:pos="4224"/>
        </w:tabs>
        <w:rPr>
          <w:color w:val="FB290D"/>
        </w:rPr>
      </w:pPr>
    </w:p>
    <w:sectPr w:rsidR="002A678F" w:rsidSect="00E12BBE">
      <w:headerReference w:type="default" r:id="rId70"/>
      <w:pgSz w:w="11906" w:h="16838"/>
      <w:pgMar w:top="1134" w:right="850" w:bottom="1134" w:left="1701" w:header="283" w:footer="85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D09A" w14:textId="77777777" w:rsidR="00BD3ED0" w:rsidRDefault="00BD3ED0" w:rsidP="002A678F">
      <w:pPr>
        <w:spacing w:after="0"/>
      </w:pPr>
      <w:r>
        <w:separator/>
      </w:r>
    </w:p>
  </w:endnote>
  <w:endnote w:type="continuationSeparator" w:id="0">
    <w:p w14:paraId="2D6DDC7C" w14:textId="77777777" w:rsidR="00BD3ED0" w:rsidRDefault="00BD3ED0" w:rsidP="002A67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66CD8" w14:textId="77777777" w:rsidR="00BD3ED0" w:rsidRDefault="00BD3ED0" w:rsidP="002A678F">
      <w:pPr>
        <w:spacing w:after="0"/>
      </w:pPr>
      <w:r>
        <w:separator/>
      </w:r>
    </w:p>
  </w:footnote>
  <w:footnote w:type="continuationSeparator" w:id="0">
    <w:p w14:paraId="7C40AF79" w14:textId="77777777" w:rsidR="00BD3ED0" w:rsidRDefault="00BD3ED0" w:rsidP="002A67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5583D" w14:textId="77777777" w:rsidR="009629F8" w:rsidRDefault="009629F8">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2A26E30C" w14:textId="77777777" w:rsidR="009629F8" w:rsidRDefault="009629F8">
    <w:pPr>
      <w:pStyle w:val="af3"/>
      <w:jc w:val="center"/>
      <w:rPr>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8751" w14:textId="77777777" w:rsidR="009629F8" w:rsidRDefault="009629F8">
    <w:pPr>
      <w:pStyle w:val="af3"/>
      <w:jc w:val="right"/>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27AC4" w14:textId="77777777" w:rsidR="009629F8" w:rsidRDefault="009629F8">
    <w:pPr>
      <w:pStyle w:val="af3"/>
      <w:jc w:val="center"/>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9E8F8" w14:textId="77777777" w:rsidR="009629F8" w:rsidRDefault="009629F8">
    <w:pPr>
      <w:pStyle w:val="af3"/>
      <w:jc w:val="cente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77486" w14:textId="77777777" w:rsidR="009629F8" w:rsidRDefault="009629F8">
    <w:pPr>
      <w:pStyle w:val="af3"/>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5AEC" w14:textId="77777777" w:rsidR="009629F8" w:rsidRDefault="009629F8">
    <w:pPr>
      <w:pStyle w:val="af3"/>
      <w:jc w:val="center"/>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8061" w14:textId="77777777" w:rsidR="009629F8" w:rsidRDefault="009629F8">
    <w:pPr>
      <w:pStyle w:val="af3"/>
      <w:jc w:val="center"/>
      <w:rPr>
        <w:sz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872A" w14:textId="77777777" w:rsidR="009629F8" w:rsidRDefault="009629F8">
    <w:pPr>
      <w:pStyle w:val="af3"/>
      <w:jc w:val="right"/>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CA3D" w14:textId="77777777" w:rsidR="009629F8" w:rsidRDefault="009629F8">
    <w:pPr>
      <w:pStyle w:val="af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528DC" w14:textId="22AF6EC0" w:rsidR="009629F8" w:rsidRPr="00BF369F" w:rsidRDefault="00BF369F" w:rsidP="00BF369F">
    <w:pPr>
      <w:pStyle w:val="af3"/>
      <w:jc w:val="center"/>
    </w:pPr>
    <w:r w:rsidRPr="00BF369F">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EB900" w14:textId="77777777" w:rsidR="009629F8" w:rsidRDefault="009629F8">
    <w:pPr>
      <w:pStyle w:val="af3"/>
      <w:jc w:val="cente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3DB9" w14:textId="77777777" w:rsidR="009629F8" w:rsidRDefault="009629F8">
    <w:pPr>
      <w:pStyle w:val="af3"/>
      <w:jc w:val="right"/>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F379" w14:textId="77777777" w:rsidR="009629F8" w:rsidRDefault="009629F8">
    <w:pPr>
      <w:pStyle w:val="af3"/>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A141" w14:textId="77777777" w:rsidR="009629F8" w:rsidRDefault="009629F8">
    <w:pPr>
      <w:pStyle w:val="af3"/>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A3F0" w14:textId="77777777" w:rsidR="009629F8" w:rsidRDefault="009629F8">
    <w:pPr>
      <w:pStyle w:val="af3"/>
      <w:jc w:val="center"/>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9674" w14:textId="77777777" w:rsidR="009629F8" w:rsidRDefault="009629F8">
    <w:pPr>
      <w:pStyle w:val="af3"/>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E0C8" w14:textId="77777777" w:rsidR="009629F8" w:rsidRDefault="009629F8">
    <w:pPr>
      <w:pStyle w:val="af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8F"/>
    <w:rsid w:val="0008790B"/>
    <w:rsid w:val="000F1AEA"/>
    <w:rsid w:val="0011210C"/>
    <w:rsid w:val="001B7A06"/>
    <w:rsid w:val="00244219"/>
    <w:rsid w:val="00261CBA"/>
    <w:rsid w:val="002A678F"/>
    <w:rsid w:val="002D22EB"/>
    <w:rsid w:val="00312AD3"/>
    <w:rsid w:val="0035590B"/>
    <w:rsid w:val="003E6689"/>
    <w:rsid w:val="00495518"/>
    <w:rsid w:val="004D512B"/>
    <w:rsid w:val="00545FB4"/>
    <w:rsid w:val="00737D8F"/>
    <w:rsid w:val="008D452B"/>
    <w:rsid w:val="00914DA1"/>
    <w:rsid w:val="009629F8"/>
    <w:rsid w:val="00990D30"/>
    <w:rsid w:val="00A95EF1"/>
    <w:rsid w:val="00AE1297"/>
    <w:rsid w:val="00B13902"/>
    <w:rsid w:val="00BD3ED0"/>
    <w:rsid w:val="00BF369F"/>
    <w:rsid w:val="00C5629E"/>
    <w:rsid w:val="00CC02D8"/>
    <w:rsid w:val="00D90407"/>
    <w:rsid w:val="00E12BBE"/>
    <w:rsid w:val="00E21720"/>
    <w:rsid w:val="00EF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A678F"/>
    <w:pPr>
      <w:tabs>
        <w:tab w:val="left" w:pos="4395"/>
      </w:tabs>
      <w:spacing w:after="200"/>
      <w:ind w:left="3119" w:hanging="3119"/>
    </w:pPr>
    <w:rPr>
      <w:rFonts w:ascii="Times New Roman" w:hAnsi="Times New Roman"/>
      <w:color w:val="000000" w:themeColor="text1"/>
      <w:sz w:val="28"/>
    </w:rPr>
  </w:style>
  <w:style w:type="paragraph" w:styleId="10">
    <w:name w:val="heading 1"/>
    <w:basedOn w:val="a"/>
    <w:next w:val="a"/>
    <w:link w:val="11"/>
    <w:uiPriority w:val="9"/>
    <w:qFormat/>
    <w:rsid w:val="002A678F"/>
    <w:pPr>
      <w:keepNext/>
      <w:keepLines/>
      <w:spacing w:before="480" w:after="0"/>
      <w:outlineLvl w:val="0"/>
    </w:pPr>
    <w:rPr>
      <w:rFonts w:ascii="Cambria" w:hAnsi="Cambria"/>
      <w:b/>
      <w:color w:val="365F91"/>
    </w:rPr>
  </w:style>
  <w:style w:type="paragraph" w:styleId="2">
    <w:name w:val="heading 2"/>
    <w:basedOn w:val="a"/>
    <w:next w:val="a"/>
    <w:link w:val="20"/>
    <w:uiPriority w:val="9"/>
    <w:qFormat/>
    <w:rsid w:val="002A678F"/>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2A678F"/>
    <w:pPr>
      <w:keepNext/>
      <w:keepLines/>
      <w:spacing w:before="200" w:after="0"/>
      <w:outlineLvl w:val="2"/>
    </w:pPr>
    <w:rPr>
      <w:rFonts w:ascii="Cambria" w:hAnsi="Cambria"/>
      <w:b/>
      <w:color w:val="4F81BD"/>
    </w:rPr>
  </w:style>
  <w:style w:type="paragraph" w:styleId="4">
    <w:name w:val="heading 4"/>
    <w:basedOn w:val="a"/>
    <w:next w:val="a"/>
    <w:link w:val="40"/>
    <w:uiPriority w:val="9"/>
    <w:qFormat/>
    <w:rsid w:val="002A678F"/>
    <w:pPr>
      <w:keepNext/>
      <w:keepLines/>
      <w:spacing w:before="200" w:after="0"/>
      <w:outlineLvl w:val="3"/>
    </w:pPr>
    <w:rPr>
      <w:rFonts w:ascii="Cambria" w:hAnsi="Cambria"/>
      <w:b/>
      <w:i/>
      <w:color w:val="4F81BD"/>
    </w:rPr>
  </w:style>
  <w:style w:type="paragraph" w:styleId="5">
    <w:name w:val="heading 5"/>
    <w:basedOn w:val="a"/>
    <w:next w:val="a"/>
    <w:link w:val="50"/>
    <w:uiPriority w:val="9"/>
    <w:qFormat/>
    <w:rsid w:val="002A678F"/>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2A678F"/>
    <w:pPr>
      <w:keepNext/>
      <w:keepLines/>
      <w:spacing w:before="200" w:after="0"/>
      <w:outlineLvl w:val="5"/>
    </w:pPr>
    <w:rPr>
      <w:rFonts w:ascii="Cambria" w:hAnsi="Cambria"/>
      <w:i/>
      <w:color w:val="243F60"/>
    </w:rPr>
  </w:style>
  <w:style w:type="paragraph" w:styleId="7">
    <w:name w:val="heading 7"/>
    <w:basedOn w:val="a"/>
    <w:next w:val="a"/>
    <w:link w:val="70"/>
    <w:uiPriority w:val="9"/>
    <w:qFormat/>
    <w:rsid w:val="002A678F"/>
    <w:pPr>
      <w:keepNext/>
      <w:keepLines/>
      <w:spacing w:before="200" w:after="0"/>
      <w:outlineLvl w:val="6"/>
    </w:pPr>
    <w:rPr>
      <w:rFonts w:ascii="Cambria" w:hAnsi="Cambria"/>
      <w:i/>
      <w:color w:val="404040"/>
    </w:rPr>
  </w:style>
  <w:style w:type="paragraph" w:styleId="8">
    <w:name w:val="heading 8"/>
    <w:basedOn w:val="a"/>
    <w:next w:val="a"/>
    <w:link w:val="80"/>
    <w:uiPriority w:val="9"/>
    <w:qFormat/>
    <w:rsid w:val="002A678F"/>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rsid w:val="002A678F"/>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A678F"/>
    <w:rPr>
      <w:rFonts w:ascii="Times New Roman" w:hAnsi="Times New Roman"/>
      <w:color w:val="000000" w:themeColor="text1"/>
      <w:spacing w:val="0"/>
      <w:sz w:val="28"/>
    </w:rPr>
  </w:style>
  <w:style w:type="paragraph" w:styleId="21">
    <w:name w:val="toc 2"/>
    <w:next w:val="a"/>
    <w:link w:val="22"/>
    <w:uiPriority w:val="39"/>
    <w:rsid w:val="002A678F"/>
    <w:pPr>
      <w:ind w:left="200"/>
    </w:pPr>
    <w:rPr>
      <w:rFonts w:ascii="XO Thames" w:hAnsi="XO Thames"/>
      <w:sz w:val="28"/>
    </w:rPr>
  </w:style>
  <w:style w:type="character" w:customStyle="1" w:styleId="22">
    <w:name w:val="Оглавление 2 Знак"/>
    <w:link w:val="21"/>
    <w:rsid w:val="002A678F"/>
    <w:rPr>
      <w:rFonts w:ascii="XO Thames" w:hAnsi="XO Thames"/>
      <w:sz w:val="28"/>
    </w:rPr>
  </w:style>
  <w:style w:type="paragraph" w:customStyle="1" w:styleId="ConsPlusNonformat">
    <w:name w:val="ConsPlusNonformat"/>
    <w:link w:val="ConsPlusNonformat0"/>
    <w:rsid w:val="002A678F"/>
    <w:pPr>
      <w:widowControl w:val="0"/>
    </w:pPr>
    <w:rPr>
      <w:rFonts w:ascii="Courier New" w:hAnsi="Courier New"/>
    </w:rPr>
  </w:style>
  <w:style w:type="character" w:customStyle="1" w:styleId="ConsPlusNonformat0">
    <w:name w:val="ConsPlusNonformat"/>
    <w:link w:val="ConsPlusNonformat"/>
    <w:rsid w:val="002A678F"/>
    <w:rPr>
      <w:rFonts w:ascii="Courier New" w:hAnsi="Courier New"/>
    </w:rPr>
  </w:style>
  <w:style w:type="paragraph" w:customStyle="1" w:styleId="ConsPlusNormal">
    <w:name w:val="ConsPlusNormal"/>
    <w:link w:val="ConsPlusNormal0"/>
    <w:rsid w:val="002A678F"/>
    <w:pPr>
      <w:widowControl w:val="0"/>
    </w:pPr>
    <w:rPr>
      <w:sz w:val="22"/>
    </w:rPr>
  </w:style>
  <w:style w:type="character" w:customStyle="1" w:styleId="ConsPlusNormal0">
    <w:name w:val="ConsPlusNormal"/>
    <w:link w:val="ConsPlusNormal"/>
    <w:rsid w:val="002A678F"/>
    <w:rPr>
      <w:sz w:val="22"/>
    </w:rPr>
  </w:style>
  <w:style w:type="paragraph" w:styleId="41">
    <w:name w:val="toc 4"/>
    <w:next w:val="a"/>
    <w:link w:val="42"/>
    <w:uiPriority w:val="39"/>
    <w:rsid w:val="002A678F"/>
    <w:pPr>
      <w:ind w:left="600"/>
    </w:pPr>
    <w:rPr>
      <w:rFonts w:ascii="XO Thames" w:hAnsi="XO Thames"/>
      <w:sz w:val="28"/>
    </w:rPr>
  </w:style>
  <w:style w:type="character" w:customStyle="1" w:styleId="42">
    <w:name w:val="Оглавление 4 Знак"/>
    <w:link w:val="41"/>
    <w:rsid w:val="002A678F"/>
    <w:rPr>
      <w:rFonts w:ascii="XO Thames" w:hAnsi="XO Thames"/>
      <w:sz w:val="28"/>
    </w:rPr>
  </w:style>
  <w:style w:type="character" w:customStyle="1" w:styleId="70">
    <w:name w:val="Заголовок 7 Знак"/>
    <w:basedOn w:val="1"/>
    <w:link w:val="7"/>
    <w:rsid w:val="002A678F"/>
    <w:rPr>
      <w:rFonts w:ascii="Cambria" w:hAnsi="Cambria"/>
      <w:i/>
      <w:color w:val="404040"/>
      <w:spacing w:val="0"/>
      <w:sz w:val="28"/>
    </w:rPr>
  </w:style>
  <w:style w:type="paragraph" w:customStyle="1" w:styleId="12">
    <w:name w:val="Знак сноски1"/>
    <w:link w:val="a3"/>
    <w:rsid w:val="002A678F"/>
    <w:rPr>
      <w:vertAlign w:val="superscript"/>
    </w:rPr>
  </w:style>
  <w:style w:type="character" w:styleId="a3">
    <w:name w:val="footnote reference"/>
    <w:link w:val="12"/>
    <w:rsid w:val="002A678F"/>
    <w:rPr>
      <w:vertAlign w:val="superscript"/>
    </w:rPr>
  </w:style>
  <w:style w:type="paragraph" w:styleId="61">
    <w:name w:val="toc 6"/>
    <w:next w:val="a"/>
    <w:link w:val="62"/>
    <w:uiPriority w:val="39"/>
    <w:rsid w:val="002A678F"/>
    <w:pPr>
      <w:ind w:left="1000"/>
    </w:pPr>
    <w:rPr>
      <w:rFonts w:ascii="XO Thames" w:hAnsi="XO Thames"/>
      <w:sz w:val="28"/>
    </w:rPr>
  </w:style>
  <w:style w:type="character" w:customStyle="1" w:styleId="62">
    <w:name w:val="Оглавление 6 Знак"/>
    <w:link w:val="61"/>
    <w:rsid w:val="002A678F"/>
    <w:rPr>
      <w:rFonts w:ascii="XO Thames" w:hAnsi="XO Thames"/>
      <w:sz w:val="28"/>
    </w:rPr>
  </w:style>
  <w:style w:type="paragraph" w:styleId="71">
    <w:name w:val="toc 7"/>
    <w:next w:val="a"/>
    <w:link w:val="72"/>
    <w:uiPriority w:val="39"/>
    <w:rsid w:val="002A678F"/>
    <w:pPr>
      <w:ind w:left="1200"/>
    </w:pPr>
    <w:rPr>
      <w:rFonts w:ascii="XO Thames" w:hAnsi="XO Thames"/>
      <w:sz w:val="28"/>
    </w:rPr>
  </w:style>
  <w:style w:type="character" w:customStyle="1" w:styleId="72">
    <w:name w:val="Оглавление 7 Знак"/>
    <w:link w:val="71"/>
    <w:rsid w:val="002A678F"/>
    <w:rPr>
      <w:rFonts w:ascii="XO Thames" w:hAnsi="XO Thames"/>
      <w:sz w:val="28"/>
    </w:rPr>
  </w:style>
  <w:style w:type="paragraph" w:customStyle="1" w:styleId="a4">
    <w:link w:val="a5"/>
    <w:semiHidden/>
    <w:unhideWhenUsed/>
    <w:rsid w:val="002A678F"/>
    <w:rPr>
      <w:sz w:val="22"/>
    </w:rPr>
  </w:style>
  <w:style w:type="character" w:customStyle="1" w:styleId="a5">
    <w:link w:val="a4"/>
    <w:semiHidden/>
    <w:unhideWhenUsed/>
    <w:rsid w:val="002A678F"/>
    <w:rPr>
      <w:sz w:val="22"/>
    </w:rPr>
  </w:style>
  <w:style w:type="character" w:customStyle="1" w:styleId="30">
    <w:name w:val="Заголовок 3 Знак"/>
    <w:basedOn w:val="1"/>
    <w:link w:val="3"/>
    <w:rsid w:val="002A678F"/>
    <w:rPr>
      <w:rFonts w:ascii="Cambria" w:hAnsi="Cambria"/>
      <w:b/>
      <w:color w:val="4F81BD"/>
      <w:spacing w:val="0"/>
      <w:sz w:val="28"/>
    </w:rPr>
  </w:style>
  <w:style w:type="character" w:customStyle="1" w:styleId="90">
    <w:name w:val="Заголовок 9 Знак"/>
    <w:basedOn w:val="1"/>
    <w:link w:val="9"/>
    <w:rsid w:val="002A678F"/>
    <w:rPr>
      <w:rFonts w:ascii="Cambria" w:hAnsi="Cambria"/>
      <w:i/>
      <w:color w:val="404040"/>
      <w:spacing w:val="0"/>
      <w:sz w:val="20"/>
    </w:rPr>
  </w:style>
  <w:style w:type="paragraph" w:styleId="a6">
    <w:name w:val="annotation text"/>
    <w:basedOn w:val="a"/>
    <w:link w:val="a7"/>
    <w:rsid w:val="002A678F"/>
    <w:pPr>
      <w:spacing w:after="160"/>
    </w:pPr>
    <w:rPr>
      <w:sz w:val="20"/>
    </w:rPr>
  </w:style>
  <w:style w:type="character" w:customStyle="1" w:styleId="a7">
    <w:name w:val="Текст примечания Знак"/>
    <w:basedOn w:val="1"/>
    <w:link w:val="a6"/>
    <w:rsid w:val="002A678F"/>
    <w:rPr>
      <w:rFonts w:ascii="Times New Roman" w:hAnsi="Times New Roman"/>
      <w:color w:val="000000" w:themeColor="text1"/>
      <w:spacing w:val="0"/>
      <w:sz w:val="20"/>
    </w:rPr>
  </w:style>
  <w:style w:type="paragraph" w:customStyle="1" w:styleId="13">
    <w:name w:val="Основной шрифт абзаца1"/>
    <w:rsid w:val="002A678F"/>
  </w:style>
  <w:style w:type="paragraph" w:styleId="a8">
    <w:name w:val="Balloon Text"/>
    <w:basedOn w:val="a"/>
    <w:link w:val="a9"/>
    <w:rsid w:val="002A678F"/>
    <w:pPr>
      <w:spacing w:after="0"/>
    </w:pPr>
    <w:rPr>
      <w:rFonts w:ascii="Tahoma" w:hAnsi="Tahoma"/>
      <w:sz w:val="16"/>
    </w:rPr>
  </w:style>
  <w:style w:type="character" w:customStyle="1" w:styleId="a9">
    <w:name w:val="Текст выноски Знак"/>
    <w:basedOn w:val="1"/>
    <w:link w:val="a8"/>
    <w:rsid w:val="002A678F"/>
    <w:rPr>
      <w:rFonts w:ascii="Tahoma" w:hAnsi="Tahoma"/>
      <w:color w:val="000000" w:themeColor="text1"/>
      <w:spacing w:val="0"/>
      <w:sz w:val="16"/>
    </w:rPr>
  </w:style>
  <w:style w:type="paragraph" w:styleId="aa">
    <w:name w:val="annotation subject"/>
    <w:basedOn w:val="a6"/>
    <w:next w:val="a6"/>
    <w:link w:val="ab"/>
    <w:rsid w:val="002A678F"/>
    <w:pPr>
      <w:spacing w:after="200" w:line="276" w:lineRule="auto"/>
    </w:pPr>
    <w:rPr>
      <w:b/>
    </w:rPr>
  </w:style>
  <w:style w:type="character" w:customStyle="1" w:styleId="ab">
    <w:name w:val="Тема примечания Знак"/>
    <w:basedOn w:val="a7"/>
    <w:link w:val="aa"/>
    <w:rsid w:val="002A678F"/>
    <w:rPr>
      <w:rFonts w:ascii="Times New Roman" w:hAnsi="Times New Roman"/>
      <w:b/>
      <w:color w:val="000000" w:themeColor="text1"/>
      <w:spacing w:val="0"/>
      <w:sz w:val="20"/>
    </w:rPr>
  </w:style>
  <w:style w:type="paragraph" w:styleId="31">
    <w:name w:val="toc 3"/>
    <w:next w:val="a"/>
    <w:link w:val="32"/>
    <w:uiPriority w:val="39"/>
    <w:rsid w:val="002A678F"/>
    <w:pPr>
      <w:ind w:left="400"/>
    </w:pPr>
    <w:rPr>
      <w:rFonts w:ascii="XO Thames" w:hAnsi="XO Thames"/>
      <w:sz w:val="28"/>
    </w:rPr>
  </w:style>
  <w:style w:type="character" w:customStyle="1" w:styleId="32">
    <w:name w:val="Оглавление 3 Знак"/>
    <w:link w:val="31"/>
    <w:rsid w:val="002A678F"/>
    <w:rPr>
      <w:rFonts w:ascii="XO Thames" w:hAnsi="XO Thames"/>
      <w:sz w:val="28"/>
    </w:rPr>
  </w:style>
  <w:style w:type="paragraph" w:customStyle="1" w:styleId="14">
    <w:name w:val="Слабое выделение1"/>
    <w:link w:val="ac"/>
    <w:rsid w:val="002A678F"/>
    <w:rPr>
      <w:i/>
      <w:color w:val="808080"/>
    </w:rPr>
  </w:style>
  <w:style w:type="character" w:styleId="ac">
    <w:name w:val="Subtle Emphasis"/>
    <w:link w:val="14"/>
    <w:rsid w:val="002A678F"/>
    <w:rPr>
      <w:i/>
      <w:color w:val="808080"/>
    </w:rPr>
  </w:style>
  <w:style w:type="paragraph" w:customStyle="1" w:styleId="ConsPlusTitlePage">
    <w:name w:val="ConsPlusTitlePage"/>
    <w:link w:val="ConsPlusTitlePage0"/>
    <w:rsid w:val="002A678F"/>
    <w:pPr>
      <w:widowControl w:val="0"/>
    </w:pPr>
    <w:rPr>
      <w:rFonts w:ascii="Tahoma" w:hAnsi="Tahoma"/>
    </w:rPr>
  </w:style>
  <w:style w:type="character" w:customStyle="1" w:styleId="ConsPlusTitlePage0">
    <w:name w:val="ConsPlusTitlePage"/>
    <w:link w:val="ConsPlusTitlePage"/>
    <w:rsid w:val="002A678F"/>
    <w:rPr>
      <w:rFonts w:ascii="Tahoma" w:hAnsi="Tahoma"/>
    </w:rPr>
  </w:style>
  <w:style w:type="paragraph" w:styleId="ad">
    <w:name w:val="No Spacing"/>
    <w:link w:val="ae"/>
    <w:rsid w:val="002A678F"/>
    <w:rPr>
      <w:sz w:val="22"/>
    </w:rPr>
  </w:style>
  <w:style w:type="character" w:customStyle="1" w:styleId="ae">
    <w:name w:val="Без интервала Знак"/>
    <w:link w:val="ad"/>
    <w:rsid w:val="002A678F"/>
    <w:rPr>
      <w:sz w:val="22"/>
    </w:rPr>
  </w:style>
  <w:style w:type="paragraph" w:customStyle="1" w:styleId="ConsPlusTitle">
    <w:name w:val="ConsPlusTitle"/>
    <w:link w:val="ConsPlusTitle0"/>
    <w:rsid w:val="002A678F"/>
    <w:pPr>
      <w:widowControl w:val="0"/>
    </w:pPr>
    <w:rPr>
      <w:b/>
      <w:sz w:val="22"/>
    </w:rPr>
  </w:style>
  <w:style w:type="character" w:customStyle="1" w:styleId="ConsPlusTitle0">
    <w:name w:val="ConsPlusTitle"/>
    <w:link w:val="ConsPlusTitle"/>
    <w:rsid w:val="002A678F"/>
    <w:rPr>
      <w:b/>
      <w:sz w:val="22"/>
    </w:rPr>
  </w:style>
  <w:style w:type="paragraph" w:styleId="af">
    <w:name w:val="footer"/>
    <w:basedOn w:val="a"/>
    <w:link w:val="af0"/>
    <w:rsid w:val="002A678F"/>
    <w:pPr>
      <w:tabs>
        <w:tab w:val="center" w:pos="4677"/>
        <w:tab w:val="right" w:pos="9355"/>
      </w:tabs>
      <w:spacing w:after="0"/>
    </w:pPr>
    <w:rPr>
      <w:rFonts w:ascii="Calibri" w:hAnsi="Calibri"/>
    </w:rPr>
  </w:style>
  <w:style w:type="character" w:customStyle="1" w:styleId="af0">
    <w:name w:val="Нижний колонтитул Знак"/>
    <w:basedOn w:val="1"/>
    <w:link w:val="af"/>
    <w:rsid w:val="002A678F"/>
    <w:rPr>
      <w:rFonts w:ascii="Calibri" w:hAnsi="Calibri"/>
      <w:color w:val="000000" w:themeColor="text1"/>
      <w:spacing w:val="0"/>
      <w:sz w:val="28"/>
    </w:rPr>
  </w:style>
  <w:style w:type="character" w:customStyle="1" w:styleId="50">
    <w:name w:val="Заголовок 5 Знак"/>
    <w:basedOn w:val="1"/>
    <w:link w:val="5"/>
    <w:rsid w:val="002A678F"/>
    <w:rPr>
      <w:rFonts w:ascii="Cambria" w:hAnsi="Cambria"/>
      <w:color w:val="243F60"/>
      <w:spacing w:val="0"/>
      <w:sz w:val="28"/>
    </w:rPr>
  </w:style>
  <w:style w:type="character" w:customStyle="1" w:styleId="11">
    <w:name w:val="Заголовок 1 Знак"/>
    <w:basedOn w:val="1"/>
    <w:link w:val="10"/>
    <w:rsid w:val="002A678F"/>
    <w:rPr>
      <w:rFonts w:ascii="Cambria" w:hAnsi="Cambria"/>
      <w:b/>
      <w:color w:val="365F91"/>
      <w:spacing w:val="0"/>
      <w:sz w:val="28"/>
    </w:rPr>
  </w:style>
  <w:style w:type="paragraph" w:customStyle="1" w:styleId="15">
    <w:name w:val="Гиперссылка1"/>
    <w:link w:val="af1"/>
    <w:rsid w:val="002A678F"/>
    <w:rPr>
      <w:color w:val="0000FF"/>
      <w:u w:val="single"/>
    </w:rPr>
  </w:style>
  <w:style w:type="character" w:styleId="af1">
    <w:name w:val="Hyperlink"/>
    <w:link w:val="15"/>
    <w:rsid w:val="002A678F"/>
    <w:rPr>
      <w:color w:val="0000FF"/>
      <w:u w:val="single"/>
    </w:rPr>
  </w:style>
  <w:style w:type="paragraph" w:customStyle="1" w:styleId="Footnote">
    <w:name w:val="Footnote"/>
    <w:basedOn w:val="a"/>
    <w:link w:val="Footnote0"/>
    <w:rsid w:val="002A678F"/>
    <w:pPr>
      <w:spacing w:after="0"/>
    </w:pPr>
    <w:rPr>
      <w:sz w:val="20"/>
    </w:rPr>
  </w:style>
  <w:style w:type="character" w:customStyle="1" w:styleId="Footnote0">
    <w:name w:val="Footnote"/>
    <w:basedOn w:val="1"/>
    <w:link w:val="Footnote"/>
    <w:rsid w:val="002A678F"/>
    <w:rPr>
      <w:rFonts w:ascii="Times New Roman" w:hAnsi="Times New Roman"/>
      <w:color w:val="000000" w:themeColor="text1"/>
      <w:spacing w:val="0"/>
      <w:sz w:val="20"/>
    </w:rPr>
  </w:style>
  <w:style w:type="character" w:customStyle="1" w:styleId="80">
    <w:name w:val="Заголовок 8 Знак"/>
    <w:basedOn w:val="1"/>
    <w:link w:val="8"/>
    <w:rsid w:val="002A678F"/>
    <w:rPr>
      <w:rFonts w:ascii="Cambria" w:hAnsi="Cambria"/>
      <w:color w:val="404040"/>
      <w:spacing w:val="0"/>
      <w:sz w:val="20"/>
    </w:rPr>
  </w:style>
  <w:style w:type="paragraph" w:styleId="16">
    <w:name w:val="toc 1"/>
    <w:next w:val="a"/>
    <w:link w:val="17"/>
    <w:uiPriority w:val="39"/>
    <w:rsid w:val="002A678F"/>
    <w:rPr>
      <w:rFonts w:ascii="XO Thames" w:hAnsi="XO Thames"/>
      <w:b/>
      <w:sz w:val="28"/>
    </w:rPr>
  </w:style>
  <w:style w:type="character" w:customStyle="1" w:styleId="17">
    <w:name w:val="Оглавление 1 Знак"/>
    <w:link w:val="16"/>
    <w:rsid w:val="002A678F"/>
    <w:rPr>
      <w:rFonts w:ascii="XO Thames" w:hAnsi="XO Thames"/>
      <w:b/>
      <w:sz w:val="28"/>
    </w:rPr>
  </w:style>
  <w:style w:type="paragraph" w:customStyle="1" w:styleId="HeaderandFooter">
    <w:name w:val="Header and Footer"/>
    <w:link w:val="HeaderandFooter0"/>
    <w:rsid w:val="002A678F"/>
    <w:pPr>
      <w:jc w:val="both"/>
    </w:pPr>
    <w:rPr>
      <w:rFonts w:ascii="XO Thames" w:hAnsi="XO Thames"/>
    </w:rPr>
  </w:style>
  <w:style w:type="character" w:customStyle="1" w:styleId="HeaderandFooter0">
    <w:name w:val="Header and Footer"/>
    <w:link w:val="HeaderandFooter"/>
    <w:rsid w:val="002A678F"/>
    <w:rPr>
      <w:rFonts w:ascii="XO Thames" w:hAnsi="XO Thames"/>
      <w:sz w:val="20"/>
    </w:rPr>
  </w:style>
  <w:style w:type="paragraph" w:customStyle="1" w:styleId="18">
    <w:name w:val="Строгий1"/>
    <w:link w:val="af2"/>
    <w:rsid w:val="002A678F"/>
    <w:rPr>
      <w:b/>
    </w:rPr>
  </w:style>
  <w:style w:type="character" w:styleId="af2">
    <w:name w:val="Strong"/>
    <w:link w:val="18"/>
    <w:rsid w:val="002A678F"/>
    <w:rPr>
      <w:b/>
    </w:rPr>
  </w:style>
  <w:style w:type="paragraph" w:styleId="af3">
    <w:name w:val="header"/>
    <w:basedOn w:val="a"/>
    <w:link w:val="af4"/>
    <w:rsid w:val="002A678F"/>
    <w:pPr>
      <w:tabs>
        <w:tab w:val="center" w:pos="4677"/>
        <w:tab w:val="right" w:pos="9355"/>
      </w:tabs>
    </w:pPr>
  </w:style>
  <w:style w:type="character" w:customStyle="1" w:styleId="af4">
    <w:name w:val="Верхний колонтитул Знак"/>
    <w:basedOn w:val="1"/>
    <w:link w:val="af3"/>
    <w:rsid w:val="002A678F"/>
    <w:rPr>
      <w:rFonts w:ascii="Times New Roman" w:hAnsi="Times New Roman"/>
      <w:color w:val="000000" w:themeColor="text1"/>
      <w:spacing w:val="0"/>
      <w:sz w:val="28"/>
    </w:rPr>
  </w:style>
  <w:style w:type="paragraph" w:styleId="91">
    <w:name w:val="toc 9"/>
    <w:next w:val="a"/>
    <w:link w:val="92"/>
    <w:uiPriority w:val="39"/>
    <w:rsid w:val="002A678F"/>
    <w:pPr>
      <w:ind w:left="1600"/>
    </w:pPr>
    <w:rPr>
      <w:rFonts w:ascii="XO Thames" w:hAnsi="XO Thames"/>
      <w:sz w:val="28"/>
    </w:rPr>
  </w:style>
  <w:style w:type="character" w:customStyle="1" w:styleId="92">
    <w:name w:val="Оглавление 9 Знак"/>
    <w:link w:val="91"/>
    <w:rsid w:val="002A678F"/>
    <w:rPr>
      <w:rFonts w:ascii="XO Thames" w:hAnsi="XO Thames"/>
      <w:sz w:val="28"/>
    </w:rPr>
  </w:style>
  <w:style w:type="paragraph" w:styleId="af5">
    <w:name w:val="Body Text"/>
    <w:basedOn w:val="a"/>
    <w:link w:val="af6"/>
    <w:rsid w:val="002A678F"/>
    <w:pPr>
      <w:spacing w:after="0"/>
      <w:jc w:val="both"/>
    </w:pPr>
  </w:style>
  <w:style w:type="character" w:customStyle="1" w:styleId="af6">
    <w:name w:val="Основной текст Знак"/>
    <w:basedOn w:val="1"/>
    <w:link w:val="af5"/>
    <w:rsid w:val="002A678F"/>
    <w:rPr>
      <w:rFonts w:ascii="Times New Roman" w:hAnsi="Times New Roman"/>
      <w:color w:val="000000" w:themeColor="text1"/>
      <w:spacing w:val="0"/>
      <w:sz w:val="28"/>
    </w:rPr>
  </w:style>
  <w:style w:type="paragraph" w:customStyle="1" w:styleId="19">
    <w:name w:val="Номер строки1"/>
    <w:basedOn w:val="13"/>
    <w:link w:val="af7"/>
    <w:rsid w:val="002A678F"/>
  </w:style>
  <w:style w:type="character" w:styleId="af7">
    <w:name w:val="line number"/>
    <w:basedOn w:val="a0"/>
    <w:link w:val="19"/>
    <w:rsid w:val="002A678F"/>
  </w:style>
  <w:style w:type="paragraph" w:styleId="81">
    <w:name w:val="toc 8"/>
    <w:next w:val="a"/>
    <w:link w:val="82"/>
    <w:uiPriority w:val="39"/>
    <w:rsid w:val="002A678F"/>
    <w:pPr>
      <w:ind w:left="1400"/>
    </w:pPr>
    <w:rPr>
      <w:rFonts w:ascii="XO Thames" w:hAnsi="XO Thames"/>
      <w:sz w:val="28"/>
    </w:rPr>
  </w:style>
  <w:style w:type="character" w:customStyle="1" w:styleId="82">
    <w:name w:val="Оглавление 8 Знак"/>
    <w:link w:val="81"/>
    <w:rsid w:val="002A678F"/>
    <w:rPr>
      <w:rFonts w:ascii="XO Thames" w:hAnsi="XO Thames"/>
      <w:sz w:val="28"/>
    </w:rPr>
  </w:style>
  <w:style w:type="paragraph" w:styleId="51">
    <w:name w:val="toc 5"/>
    <w:next w:val="a"/>
    <w:link w:val="52"/>
    <w:uiPriority w:val="39"/>
    <w:rsid w:val="002A678F"/>
    <w:pPr>
      <w:ind w:left="800"/>
    </w:pPr>
    <w:rPr>
      <w:rFonts w:ascii="XO Thames" w:hAnsi="XO Thames"/>
      <w:sz w:val="28"/>
    </w:rPr>
  </w:style>
  <w:style w:type="character" w:customStyle="1" w:styleId="52">
    <w:name w:val="Оглавление 5 Знак"/>
    <w:link w:val="51"/>
    <w:rsid w:val="002A678F"/>
    <w:rPr>
      <w:rFonts w:ascii="XO Thames" w:hAnsi="XO Thames"/>
      <w:sz w:val="28"/>
    </w:rPr>
  </w:style>
  <w:style w:type="paragraph" w:customStyle="1" w:styleId="1a">
    <w:name w:val="Знак примечания1"/>
    <w:link w:val="af8"/>
    <w:rsid w:val="002A678F"/>
    <w:rPr>
      <w:sz w:val="16"/>
    </w:rPr>
  </w:style>
  <w:style w:type="character" w:styleId="af8">
    <w:name w:val="annotation reference"/>
    <w:link w:val="1a"/>
    <w:rsid w:val="002A678F"/>
    <w:rPr>
      <w:sz w:val="16"/>
    </w:rPr>
  </w:style>
  <w:style w:type="paragraph" w:styleId="23">
    <w:name w:val="Quote"/>
    <w:basedOn w:val="a"/>
    <w:next w:val="a"/>
    <w:link w:val="24"/>
    <w:rsid w:val="002A678F"/>
    <w:rPr>
      <w:rFonts w:ascii="Calibri" w:hAnsi="Calibri"/>
      <w:i/>
      <w:color w:val="000000"/>
    </w:rPr>
  </w:style>
  <w:style w:type="character" w:customStyle="1" w:styleId="24">
    <w:name w:val="Цитата 2 Знак"/>
    <w:basedOn w:val="1"/>
    <w:link w:val="23"/>
    <w:rsid w:val="002A678F"/>
    <w:rPr>
      <w:rFonts w:ascii="Calibri" w:hAnsi="Calibri"/>
      <w:i/>
      <w:color w:val="000000"/>
      <w:spacing w:val="0"/>
      <w:sz w:val="28"/>
    </w:rPr>
  </w:style>
  <w:style w:type="paragraph" w:styleId="af9">
    <w:name w:val="Subtitle"/>
    <w:basedOn w:val="a"/>
    <w:next w:val="a"/>
    <w:link w:val="afa"/>
    <w:uiPriority w:val="11"/>
    <w:qFormat/>
    <w:rsid w:val="002A678F"/>
    <w:pPr>
      <w:numPr>
        <w:ilvl w:val="1"/>
      </w:numPr>
      <w:ind w:left="3119" w:hanging="3119"/>
    </w:pPr>
    <w:rPr>
      <w:rFonts w:ascii="Cambria" w:hAnsi="Cambria"/>
      <w:i/>
      <w:color w:val="4F81BD"/>
      <w:spacing w:val="15"/>
      <w:sz w:val="24"/>
    </w:rPr>
  </w:style>
  <w:style w:type="character" w:customStyle="1" w:styleId="afa">
    <w:name w:val="Подзаголовок Знак"/>
    <w:basedOn w:val="1"/>
    <w:link w:val="af9"/>
    <w:rsid w:val="002A678F"/>
    <w:rPr>
      <w:rFonts w:ascii="Cambria" w:hAnsi="Cambria"/>
      <w:i/>
      <w:color w:val="4F81BD"/>
      <w:spacing w:val="15"/>
      <w:sz w:val="24"/>
    </w:rPr>
  </w:style>
  <w:style w:type="paragraph" w:styleId="afb">
    <w:name w:val="Title"/>
    <w:basedOn w:val="a"/>
    <w:next w:val="a"/>
    <w:link w:val="afc"/>
    <w:uiPriority w:val="10"/>
    <w:qFormat/>
    <w:rsid w:val="002A678F"/>
    <w:pPr>
      <w:spacing w:after="300"/>
      <w:contextualSpacing/>
    </w:pPr>
    <w:rPr>
      <w:rFonts w:ascii="Cambria" w:hAnsi="Cambria"/>
      <w:color w:val="17365D"/>
      <w:spacing w:val="5"/>
      <w:sz w:val="52"/>
    </w:rPr>
  </w:style>
  <w:style w:type="character" w:customStyle="1" w:styleId="afc">
    <w:name w:val="Название Знак"/>
    <w:basedOn w:val="1"/>
    <w:link w:val="afb"/>
    <w:rsid w:val="002A678F"/>
    <w:rPr>
      <w:rFonts w:ascii="Cambria" w:hAnsi="Cambria"/>
      <w:color w:val="17365D"/>
      <w:spacing w:val="5"/>
      <w:sz w:val="52"/>
    </w:rPr>
  </w:style>
  <w:style w:type="character" w:customStyle="1" w:styleId="40">
    <w:name w:val="Заголовок 4 Знак"/>
    <w:basedOn w:val="1"/>
    <w:link w:val="4"/>
    <w:rsid w:val="002A678F"/>
    <w:rPr>
      <w:rFonts w:ascii="Cambria" w:hAnsi="Cambria"/>
      <w:b/>
      <w:i/>
      <w:color w:val="4F81BD"/>
      <w:spacing w:val="0"/>
      <w:sz w:val="28"/>
    </w:rPr>
  </w:style>
  <w:style w:type="character" w:customStyle="1" w:styleId="20">
    <w:name w:val="Заголовок 2 Знак"/>
    <w:basedOn w:val="1"/>
    <w:link w:val="2"/>
    <w:rsid w:val="002A678F"/>
    <w:rPr>
      <w:rFonts w:ascii="Cambria" w:hAnsi="Cambria"/>
      <w:b/>
      <w:color w:val="4F81BD"/>
      <w:spacing w:val="0"/>
      <w:sz w:val="26"/>
    </w:rPr>
  </w:style>
  <w:style w:type="character" w:customStyle="1" w:styleId="60">
    <w:name w:val="Заголовок 6 Знак"/>
    <w:basedOn w:val="1"/>
    <w:link w:val="6"/>
    <w:rsid w:val="002A678F"/>
    <w:rPr>
      <w:rFonts w:ascii="Cambria" w:hAnsi="Cambria"/>
      <w:i/>
      <w:color w:val="243F60"/>
      <w:spacing w:val="0"/>
      <w:sz w:val="28"/>
    </w:rPr>
  </w:style>
  <w:style w:type="paragraph" w:styleId="afd">
    <w:name w:val="List Paragraph"/>
    <w:basedOn w:val="a"/>
    <w:link w:val="afe"/>
    <w:rsid w:val="002A678F"/>
    <w:pPr>
      <w:ind w:left="720" w:firstLine="0"/>
      <w:contextualSpacing/>
    </w:pPr>
    <w:rPr>
      <w:rFonts w:ascii="Calibri" w:hAnsi="Calibri"/>
    </w:rPr>
  </w:style>
  <w:style w:type="character" w:customStyle="1" w:styleId="afe">
    <w:name w:val="Абзац списка Знак"/>
    <w:basedOn w:val="1"/>
    <w:link w:val="afd"/>
    <w:rsid w:val="002A678F"/>
    <w:rPr>
      <w:rFonts w:ascii="Calibri" w:hAnsi="Calibri"/>
      <w:color w:val="000000" w:themeColor="text1"/>
      <w:spacing w:val="0"/>
      <w:sz w:val="28"/>
    </w:rPr>
  </w:style>
  <w:style w:type="table" w:styleId="aff">
    <w:name w:val="Table Grid"/>
    <w:basedOn w:val="a1"/>
    <w:uiPriority w:val="59"/>
    <w:semiHidden/>
    <w:rsid w:val="004D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A678F"/>
    <w:pPr>
      <w:tabs>
        <w:tab w:val="left" w:pos="4395"/>
      </w:tabs>
      <w:spacing w:after="200"/>
      <w:ind w:left="3119" w:hanging="3119"/>
    </w:pPr>
    <w:rPr>
      <w:rFonts w:ascii="Times New Roman" w:hAnsi="Times New Roman"/>
      <w:color w:val="000000" w:themeColor="text1"/>
      <w:sz w:val="28"/>
    </w:rPr>
  </w:style>
  <w:style w:type="paragraph" w:styleId="10">
    <w:name w:val="heading 1"/>
    <w:basedOn w:val="a"/>
    <w:next w:val="a"/>
    <w:link w:val="11"/>
    <w:uiPriority w:val="9"/>
    <w:qFormat/>
    <w:rsid w:val="002A678F"/>
    <w:pPr>
      <w:keepNext/>
      <w:keepLines/>
      <w:spacing w:before="480" w:after="0"/>
      <w:outlineLvl w:val="0"/>
    </w:pPr>
    <w:rPr>
      <w:rFonts w:ascii="Cambria" w:hAnsi="Cambria"/>
      <w:b/>
      <w:color w:val="365F91"/>
    </w:rPr>
  </w:style>
  <w:style w:type="paragraph" w:styleId="2">
    <w:name w:val="heading 2"/>
    <w:basedOn w:val="a"/>
    <w:next w:val="a"/>
    <w:link w:val="20"/>
    <w:uiPriority w:val="9"/>
    <w:qFormat/>
    <w:rsid w:val="002A678F"/>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2A678F"/>
    <w:pPr>
      <w:keepNext/>
      <w:keepLines/>
      <w:spacing w:before="200" w:after="0"/>
      <w:outlineLvl w:val="2"/>
    </w:pPr>
    <w:rPr>
      <w:rFonts w:ascii="Cambria" w:hAnsi="Cambria"/>
      <w:b/>
      <w:color w:val="4F81BD"/>
    </w:rPr>
  </w:style>
  <w:style w:type="paragraph" w:styleId="4">
    <w:name w:val="heading 4"/>
    <w:basedOn w:val="a"/>
    <w:next w:val="a"/>
    <w:link w:val="40"/>
    <w:uiPriority w:val="9"/>
    <w:qFormat/>
    <w:rsid w:val="002A678F"/>
    <w:pPr>
      <w:keepNext/>
      <w:keepLines/>
      <w:spacing w:before="200" w:after="0"/>
      <w:outlineLvl w:val="3"/>
    </w:pPr>
    <w:rPr>
      <w:rFonts w:ascii="Cambria" w:hAnsi="Cambria"/>
      <w:b/>
      <w:i/>
      <w:color w:val="4F81BD"/>
    </w:rPr>
  </w:style>
  <w:style w:type="paragraph" w:styleId="5">
    <w:name w:val="heading 5"/>
    <w:basedOn w:val="a"/>
    <w:next w:val="a"/>
    <w:link w:val="50"/>
    <w:uiPriority w:val="9"/>
    <w:qFormat/>
    <w:rsid w:val="002A678F"/>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2A678F"/>
    <w:pPr>
      <w:keepNext/>
      <w:keepLines/>
      <w:spacing w:before="200" w:after="0"/>
      <w:outlineLvl w:val="5"/>
    </w:pPr>
    <w:rPr>
      <w:rFonts w:ascii="Cambria" w:hAnsi="Cambria"/>
      <w:i/>
      <w:color w:val="243F60"/>
    </w:rPr>
  </w:style>
  <w:style w:type="paragraph" w:styleId="7">
    <w:name w:val="heading 7"/>
    <w:basedOn w:val="a"/>
    <w:next w:val="a"/>
    <w:link w:val="70"/>
    <w:uiPriority w:val="9"/>
    <w:qFormat/>
    <w:rsid w:val="002A678F"/>
    <w:pPr>
      <w:keepNext/>
      <w:keepLines/>
      <w:spacing w:before="200" w:after="0"/>
      <w:outlineLvl w:val="6"/>
    </w:pPr>
    <w:rPr>
      <w:rFonts w:ascii="Cambria" w:hAnsi="Cambria"/>
      <w:i/>
      <w:color w:val="404040"/>
    </w:rPr>
  </w:style>
  <w:style w:type="paragraph" w:styleId="8">
    <w:name w:val="heading 8"/>
    <w:basedOn w:val="a"/>
    <w:next w:val="a"/>
    <w:link w:val="80"/>
    <w:uiPriority w:val="9"/>
    <w:qFormat/>
    <w:rsid w:val="002A678F"/>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rsid w:val="002A678F"/>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A678F"/>
    <w:rPr>
      <w:rFonts w:ascii="Times New Roman" w:hAnsi="Times New Roman"/>
      <w:color w:val="000000" w:themeColor="text1"/>
      <w:spacing w:val="0"/>
      <w:sz w:val="28"/>
    </w:rPr>
  </w:style>
  <w:style w:type="paragraph" w:styleId="21">
    <w:name w:val="toc 2"/>
    <w:next w:val="a"/>
    <w:link w:val="22"/>
    <w:uiPriority w:val="39"/>
    <w:rsid w:val="002A678F"/>
    <w:pPr>
      <w:ind w:left="200"/>
    </w:pPr>
    <w:rPr>
      <w:rFonts w:ascii="XO Thames" w:hAnsi="XO Thames"/>
      <w:sz w:val="28"/>
    </w:rPr>
  </w:style>
  <w:style w:type="character" w:customStyle="1" w:styleId="22">
    <w:name w:val="Оглавление 2 Знак"/>
    <w:link w:val="21"/>
    <w:rsid w:val="002A678F"/>
    <w:rPr>
      <w:rFonts w:ascii="XO Thames" w:hAnsi="XO Thames"/>
      <w:sz w:val="28"/>
    </w:rPr>
  </w:style>
  <w:style w:type="paragraph" w:customStyle="1" w:styleId="ConsPlusNonformat">
    <w:name w:val="ConsPlusNonformat"/>
    <w:link w:val="ConsPlusNonformat0"/>
    <w:rsid w:val="002A678F"/>
    <w:pPr>
      <w:widowControl w:val="0"/>
    </w:pPr>
    <w:rPr>
      <w:rFonts w:ascii="Courier New" w:hAnsi="Courier New"/>
    </w:rPr>
  </w:style>
  <w:style w:type="character" w:customStyle="1" w:styleId="ConsPlusNonformat0">
    <w:name w:val="ConsPlusNonformat"/>
    <w:link w:val="ConsPlusNonformat"/>
    <w:rsid w:val="002A678F"/>
    <w:rPr>
      <w:rFonts w:ascii="Courier New" w:hAnsi="Courier New"/>
    </w:rPr>
  </w:style>
  <w:style w:type="paragraph" w:customStyle="1" w:styleId="ConsPlusNormal">
    <w:name w:val="ConsPlusNormal"/>
    <w:link w:val="ConsPlusNormal0"/>
    <w:rsid w:val="002A678F"/>
    <w:pPr>
      <w:widowControl w:val="0"/>
    </w:pPr>
    <w:rPr>
      <w:sz w:val="22"/>
    </w:rPr>
  </w:style>
  <w:style w:type="character" w:customStyle="1" w:styleId="ConsPlusNormal0">
    <w:name w:val="ConsPlusNormal"/>
    <w:link w:val="ConsPlusNormal"/>
    <w:rsid w:val="002A678F"/>
    <w:rPr>
      <w:sz w:val="22"/>
    </w:rPr>
  </w:style>
  <w:style w:type="paragraph" w:styleId="41">
    <w:name w:val="toc 4"/>
    <w:next w:val="a"/>
    <w:link w:val="42"/>
    <w:uiPriority w:val="39"/>
    <w:rsid w:val="002A678F"/>
    <w:pPr>
      <w:ind w:left="600"/>
    </w:pPr>
    <w:rPr>
      <w:rFonts w:ascii="XO Thames" w:hAnsi="XO Thames"/>
      <w:sz w:val="28"/>
    </w:rPr>
  </w:style>
  <w:style w:type="character" w:customStyle="1" w:styleId="42">
    <w:name w:val="Оглавление 4 Знак"/>
    <w:link w:val="41"/>
    <w:rsid w:val="002A678F"/>
    <w:rPr>
      <w:rFonts w:ascii="XO Thames" w:hAnsi="XO Thames"/>
      <w:sz w:val="28"/>
    </w:rPr>
  </w:style>
  <w:style w:type="character" w:customStyle="1" w:styleId="70">
    <w:name w:val="Заголовок 7 Знак"/>
    <w:basedOn w:val="1"/>
    <w:link w:val="7"/>
    <w:rsid w:val="002A678F"/>
    <w:rPr>
      <w:rFonts w:ascii="Cambria" w:hAnsi="Cambria"/>
      <w:i/>
      <w:color w:val="404040"/>
      <w:spacing w:val="0"/>
      <w:sz w:val="28"/>
    </w:rPr>
  </w:style>
  <w:style w:type="paragraph" w:customStyle="1" w:styleId="12">
    <w:name w:val="Знак сноски1"/>
    <w:link w:val="a3"/>
    <w:rsid w:val="002A678F"/>
    <w:rPr>
      <w:vertAlign w:val="superscript"/>
    </w:rPr>
  </w:style>
  <w:style w:type="character" w:styleId="a3">
    <w:name w:val="footnote reference"/>
    <w:link w:val="12"/>
    <w:rsid w:val="002A678F"/>
    <w:rPr>
      <w:vertAlign w:val="superscript"/>
    </w:rPr>
  </w:style>
  <w:style w:type="paragraph" w:styleId="61">
    <w:name w:val="toc 6"/>
    <w:next w:val="a"/>
    <w:link w:val="62"/>
    <w:uiPriority w:val="39"/>
    <w:rsid w:val="002A678F"/>
    <w:pPr>
      <w:ind w:left="1000"/>
    </w:pPr>
    <w:rPr>
      <w:rFonts w:ascii="XO Thames" w:hAnsi="XO Thames"/>
      <w:sz w:val="28"/>
    </w:rPr>
  </w:style>
  <w:style w:type="character" w:customStyle="1" w:styleId="62">
    <w:name w:val="Оглавление 6 Знак"/>
    <w:link w:val="61"/>
    <w:rsid w:val="002A678F"/>
    <w:rPr>
      <w:rFonts w:ascii="XO Thames" w:hAnsi="XO Thames"/>
      <w:sz w:val="28"/>
    </w:rPr>
  </w:style>
  <w:style w:type="paragraph" w:styleId="71">
    <w:name w:val="toc 7"/>
    <w:next w:val="a"/>
    <w:link w:val="72"/>
    <w:uiPriority w:val="39"/>
    <w:rsid w:val="002A678F"/>
    <w:pPr>
      <w:ind w:left="1200"/>
    </w:pPr>
    <w:rPr>
      <w:rFonts w:ascii="XO Thames" w:hAnsi="XO Thames"/>
      <w:sz w:val="28"/>
    </w:rPr>
  </w:style>
  <w:style w:type="character" w:customStyle="1" w:styleId="72">
    <w:name w:val="Оглавление 7 Знак"/>
    <w:link w:val="71"/>
    <w:rsid w:val="002A678F"/>
    <w:rPr>
      <w:rFonts w:ascii="XO Thames" w:hAnsi="XO Thames"/>
      <w:sz w:val="28"/>
    </w:rPr>
  </w:style>
  <w:style w:type="paragraph" w:customStyle="1" w:styleId="a4">
    <w:link w:val="a5"/>
    <w:semiHidden/>
    <w:unhideWhenUsed/>
    <w:rsid w:val="002A678F"/>
    <w:rPr>
      <w:sz w:val="22"/>
    </w:rPr>
  </w:style>
  <w:style w:type="character" w:customStyle="1" w:styleId="a5">
    <w:link w:val="a4"/>
    <w:semiHidden/>
    <w:unhideWhenUsed/>
    <w:rsid w:val="002A678F"/>
    <w:rPr>
      <w:sz w:val="22"/>
    </w:rPr>
  </w:style>
  <w:style w:type="character" w:customStyle="1" w:styleId="30">
    <w:name w:val="Заголовок 3 Знак"/>
    <w:basedOn w:val="1"/>
    <w:link w:val="3"/>
    <w:rsid w:val="002A678F"/>
    <w:rPr>
      <w:rFonts w:ascii="Cambria" w:hAnsi="Cambria"/>
      <w:b/>
      <w:color w:val="4F81BD"/>
      <w:spacing w:val="0"/>
      <w:sz w:val="28"/>
    </w:rPr>
  </w:style>
  <w:style w:type="character" w:customStyle="1" w:styleId="90">
    <w:name w:val="Заголовок 9 Знак"/>
    <w:basedOn w:val="1"/>
    <w:link w:val="9"/>
    <w:rsid w:val="002A678F"/>
    <w:rPr>
      <w:rFonts w:ascii="Cambria" w:hAnsi="Cambria"/>
      <w:i/>
      <w:color w:val="404040"/>
      <w:spacing w:val="0"/>
      <w:sz w:val="20"/>
    </w:rPr>
  </w:style>
  <w:style w:type="paragraph" w:styleId="a6">
    <w:name w:val="annotation text"/>
    <w:basedOn w:val="a"/>
    <w:link w:val="a7"/>
    <w:rsid w:val="002A678F"/>
    <w:pPr>
      <w:spacing w:after="160"/>
    </w:pPr>
    <w:rPr>
      <w:sz w:val="20"/>
    </w:rPr>
  </w:style>
  <w:style w:type="character" w:customStyle="1" w:styleId="a7">
    <w:name w:val="Текст примечания Знак"/>
    <w:basedOn w:val="1"/>
    <w:link w:val="a6"/>
    <w:rsid w:val="002A678F"/>
    <w:rPr>
      <w:rFonts w:ascii="Times New Roman" w:hAnsi="Times New Roman"/>
      <w:color w:val="000000" w:themeColor="text1"/>
      <w:spacing w:val="0"/>
      <w:sz w:val="20"/>
    </w:rPr>
  </w:style>
  <w:style w:type="paragraph" w:customStyle="1" w:styleId="13">
    <w:name w:val="Основной шрифт абзаца1"/>
    <w:rsid w:val="002A678F"/>
  </w:style>
  <w:style w:type="paragraph" w:styleId="a8">
    <w:name w:val="Balloon Text"/>
    <w:basedOn w:val="a"/>
    <w:link w:val="a9"/>
    <w:rsid w:val="002A678F"/>
    <w:pPr>
      <w:spacing w:after="0"/>
    </w:pPr>
    <w:rPr>
      <w:rFonts w:ascii="Tahoma" w:hAnsi="Tahoma"/>
      <w:sz w:val="16"/>
    </w:rPr>
  </w:style>
  <w:style w:type="character" w:customStyle="1" w:styleId="a9">
    <w:name w:val="Текст выноски Знак"/>
    <w:basedOn w:val="1"/>
    <w:link w:val="a8"/>
    <w:rsid w:val="002A678F"/>
    <w:rPr>
      <w:rFonts w:ascii="Tahoma" w:hAnsi="Tahoma"/>
      <w:color w:val="000000" w:themeColor="text1"/>
      <w:spacing w:val="0"/>
      <w:sz w:val="16"/>
    </w:rPr>
  </w:style>
  <w:style w:type="paragraph" w:styleId="aa">
    <w:name w:val="annotation subject"/>
    <w:basedOn w:val="a6"/>
    <w:next w:val="a6"/>
    <w:link w:val="ab"/>
    <w:rsid w:val="002A678F"/>
    <w:pPr>
      <w:spacing w:after="200" w:line="276" w:lineRule="auto"/>
    </w:pPr>
    <w:rPr>
      <w:b/>
    </w:rPr>
  </w:style>
  <w:style w:type="character" w:customStyle="1" w:styleId="ab">
    <w:name w:val="Тема примечания Знак"/>
    <w:basedOn w:val="a7"/>
    <w:link w:val="aa"/>
    <w:rsid w:val="002A678F"/>
    <w:rPr>
      <w:rFonts w:ascii="Times New Roman" w:hAnsi="Times New Roman"/>
      <w:b/>
      <w:color w:val="000000" w:themeColor="text1"/>
      <w:spacing w:val="0"/>
      <w:sz w:val="20"/>
    </w:rPr>
  </w:style>
  <w:style w:type="paragraph" w:styleId="31">
    <w:name w:val="toc 3"/>
    <w:next w:val="a"/>
    <w:link w:val="32"/>
    <w:uiPriority w:val="39"/>
    <w:rsid w:val="002A678F"/>
    <w:pPr>
      <w:ind w:left="400"/>
    </w:pPr>
    <w:rPr>
      <w:rFonts w:ascii="XO Thames" w:hAnsi="XO Thames"/>
      <w:sz w:val="28"/>
    </w:rPr>
  </w:style>
  <w:style w:type="character" w:customStyle="1" w:styleId="32">
    <w:name w:val="Оглавление 3 Знак"/>
    <w:link w:val="31"/>
    <w:rsid w:val="002A678F"/>
    <w:rPr>
      <w:rFonts w:ascii="XO Thames" w:hAnsi="XO Thames"/>
      <w:sz w:val="28"/>
    </w:rPr>
  </w:style>
  <w:style w:type="paragraph" w:customStyle="1" w:styleId="14">
    <w:name w:val="Слабое выделение1"/>
    <w:link w:val="ac"/>
    <w:rsid w:val="002A678F"/>
    <w:rPr>
      <w:i/>
      <w:color w:val="808080"/>
    </w:rPr>
  </w:style>
  <w:style w:type="character" w:styleId="ac">
    <w:name w:val="Subtle Emphasis"/>
    <w:link w:val="14"/>
    <w:rsid w:val="002A678F"/>
    <w:rPr>
      <w:i/>
      <w:color w:val="808080"/>
    </w:rPr>
  </w:style>
  <w:style w:type="paragraph" w:customStyle="1" w:styleId="ConsPlusTitlePage">
    <w:name w:val="ConsPlusTitlePage"/>
    <w:link w:val="ConsPlusTitlePage0"/>
    <w:rsid w:val="002A678F"/>
    <w:pPr>
      <w:widowControl w:val="0"/>
    </w:pPr>
    <w:rPr>
      <w:rFonts w:ascii="Tahoma" w:hAnsi="Tahoma"/>
    </w:rPr>
  </w:style>
  <w:style w:type="character" w:customStyle="1" w:styleId="ConsPlusTitlePage0">
    <w:name w:val="ConsPlusTitlePage"/>
    <w:link w:val="ConsPlusTitlePage"/>
    <w:rsid w:val="002A678F"/>
    <w:rPr>
      <w:rFonts w:ascii="Tahoma" w:hAnsi="Tahoma"/>
    </w:rPr>
  </w:style>
  <w:style w:type="paragraph" w:styleId="ad">
    <w:name w:val="No Spacing"/>
    <w:link w:val="ae"/>
    <w:rsid w:val="002A678F"/>
    <w:rPr>
      <w:sz w:val="22"/>
    </w:rPr>
  </w:style>
  <w:style w:type="character" w:customStyle="1" w:styleId="ae">
    <w:name w:val="Без интервала Знак"/>
    <w:link w:val="ad"/>
    <w:rsid w:val="002A678F"/>
    <w:rPr>
      <w:sz w:val="22"/>
    </w:rPr>
  </w:style>
  <w:style w:type="paragraph" w:customStyle="1" w:styleId="ConsPlusTitle">
    <w:name w:val="ConsPlusTitle"/>
    <w:link w:val="ConsPlusTitle0"/>
    <w:rsid w:val="002A678F"/>
    <w:pPr>
      <w:widowControl w:val="0"/>
    </w:pPr>
    <w:rPr>
      <w:b/>
      <w:sz w:val="22"/>
    </w:rPr>
  </w:style>
  <w:style w:type="character" w:customStyle="1" w:styleId="ConsPlusTitle0">
    <w:name w:val="ConsPlusTitle"/>
    <w:link w:val="ConsPlusTitle"/>
    <w:rsid w:val="002A678F"/>
    <w:rPr>
      <w:b/>
      <w:sz w:val="22"/>
    </w:rPr>
  </w:style>
  <w:style w:type="paragraph" w:styleId="af">
    <w:name w:val="footer"/>
    <w:basedOn w:val="a"/>
    <w:link w:val="af0"/>
    <w:rsid w:val="002A678F"/>
    <w:pPr>
      <w:tabs>
        <w:tab w:val="center" w:pos="4677"/>
        <w:tab w:val="right" w:pos="9355"/>
      </w:tabs>
      <w:spacing w:after="0"/>
    </w:pPr>
    <w:rPr>
      <w:rFonts w:ascii="Calibri" w:hAnsi="Calibri"/>
    </w:rPr>
  </w:style>
  <w:style w:type="character" w:customStyle="1" w:styleId="af0">
    <w:name w:val="Нижний колонтитул Знак"/>
    <w:basedOn w:val="1"/>
    <w:link w:val="af"/>
    <w:rsid w:val="002A678F"/>
    <w:rPr>
      <w:rFonts w:ascii="Calibri" w:hAnsi="Calibri"/>
      <w:color w:val="000000" w:themeColor="text1"/>
      <w:spacing w:val="0"/>
      <w:sz w:val="28"/>
    </w:rPr>
  </w:style>
  <w:style w:type="character" w:customStyle="1" w:styleId="50">
    <w:name w:val="Заголовок 5 Знак"/>
    <w:basedOn w:val="1"/>
    <w:link w:val="5"/>
    <w:rsid w:val="002A678F"/>
    <w:rPr>
      <w:rFonts w:ascii="Cambria" w:hAnsi="Cambria"/>
      <w:color w:val="243F60"/>
      <w:spacing w:val="0"/>
      <w:sz w:val="28"/>
    </w:rPr>
  </w:style>
  <w:style w:type="character" w:customStyle="1" w:styleId="11">
    <w:name w:val="Заголовок 1 Знак"/>
    <w:basedOn w:val="1"/>
    <w:link w:val="10"/>
    <w:rsid w:val="002A678F"/>
    <w:rPr>
      <w:rFonts w:ascii="Cambria" w:hAnsi="Cambria"/>
      <w:b/>
      <w:color w:val="365F91"/>
      <w:spacing w:val="0"/>
      <w:sz w:val="28"/>
    </w:rPr>
  </w:style>
  <w:style w:type="paragraph" w:customStyle="1" w:styleId="15">
    <w:name w:val="Гиперссылка1"/>
    <w:link w:val="af1"/>
    <w:rsid w:val="002A678F"/>
    <w:rPr>
      <w:color w:val="0000FF"/>
      <w:u w:val="single"/>
    </w:rPr>
  </w:style>
  <w:style w:type="character" w:styleId="af1">
    <w:name w:val="Hyperlink"/>
    <w:link w:val="15"/>
    <w:rsid w:val="002A678F"/>
    <w:rPr>
      <w:color w:val="0000FF"/>
      <w:u w:val="single"/>
    </w:rPr>
  </w:style>
  <w:style w:type="paragraph" w:customStyle="1" w:styleId="Footnote">
    <w:name w:val="Footnote"/>
    <w:basedOn w:val="a"/>
    <w:link w:val="Footnote0"/>
    <w:rsid w:val="002A678F"/>
    <w:pPr>
      <w:spacing w:after="0"/>
    </w:pPr>
    <w:rPr>
      <w:sz w:val="20"/>
    </w:rPr>
  </w:style>
  <w:style w:type="character" w:customStyle="1" w:styleId="Footnote0">
    <w:name w:val="Footnote"/>
    <w:basedOn w:val="1"/>
    <w:link w:val="Footnote"/>
    <w:rsid w:val="002A678F"/>
    <w:rPr>
      <w:rFonts w:ascii="Times New Roman" w:hAnsi="Times New Roman"/>
      <w:color w:val="000000" w:themeColor="text1"/>
      <w:spacing w:val="0"/>
      <w:sz w:val="20"/>
    </w:rPr>
  </w:style>
  <w:style w:type="character" w:customStyle="1" w:styleId="80">
    <w:name w:val="Заголовок 8 Знак"/>
    <w:basedOn w:val="1"/>
    <w:link w:val="8"/>
    <w:rsid w:val="002A678F"/>
    <w:rPr>
      <w:rFonts w:ascii="Cambria" w:hAnsi="Cambria"/>
      <w:color w:val="404040"/>
      <w:spacing w:val="0"/>
      <w:sz w:val="20"/>
    </w:rPr>
  </w:style>
  <w:style w:type="paragraph" w:styleId="16">
    <w:name w:val="toc 1"/>
    <w:next w:val="a"/>
    <w:link w:val="17"/>
    <w:uiPriority w:val="39"/>
    <w:rsid w:val="002A678F"/>
    <w:rPr>
      <w:rFonts w:ascii="XO Thames" w:hAnsi="XO Thames"/>
      <w:b/>
      <w:sz w:val="28"/>
    </w:rPr>
  </w:style>
  <w:style w:type="character" w:customStyle="1" w:styleId="17">
    <w:name w:val="Оглавление 1 Знак"/>
    <w:link w:val="16"/>
    <w:rsid w:val="002A678F"/>
    <w:rPr>
      <w:rFonts w:ascii="XO Thames" w:hAnsi="XO Thames"/>
      <w:b/>
      <w:sz w:val="28"/>
    </w:rPr>
  </w:style>
  <w:style w:type="paragraph" w:customStyle="1" w:styleId="HeaderandFooter">
    <w:name w:val="Header and Footer"/>
    <w:link w:val="HeaderandFooter0"/>
    <w:rsid w:val="002A678F"/>
    <w:pPr>
      <w:jc w:val="both"/>
    </w:pPr>
    <w:rPr>
      <w:rFonts w:ascii="XO Thames" w:hAnsi="XO Thames"/>
    </w:rPr>
  </w:style>
  <w:style w:type="character" w:customStyle="1" w:styleId="HeaderandFooter0">
    <w:name w:val="Header and Footer"/>
    <w:link w:val="HeaderandFooter"/>
    <w:rsid w:val="002A678F"/>
    <w:rPr>
      <w:rFonts w:ascii="XO Thames" w:hAnsi="XO Thames"/>
      <w:sz w:val="20"/>
    </w:rPr>
  </w:style>
  <w:style w:type="paragraph" w:customStyle="1" w:styleId="18">
    <w:name w:val="Строгий1"/>
    <w:link w:val="af2"/>
    <w:rsid w:val="002A678F"/>
    <w:rPr>
      <w:b/>
    </w:rPr>
  </w:style>
  <w:style w:type="character" w:styleId="af2">
    <w:name w:val="Strong"/>
    <w:link w:val="18"/>
    <w:rsid w:val="002A678F"/>
    <w:rPr>
      <w:b/>
    </w:rPr>
  </w:style>
  <w:style w:type="paragraph" w:styleId="af3">
    <w:name w:val="header"/>
    <w:basedOn w:val="a"/>
    <w:link w:val="af4"/>
    <w:rsid w:val="002A678F"/>
    <w:pPr>
      <w:tabs>
        <w:tab w:val="center" w:pos="4677"/>
        <w:tab w:val="right" w:pos="9355"/>
      </w:tabs>
    </w:pPr>
  </w:style>
  <w:style w:type="character" w:customStyle="1" w:styleId="af4">
    <w:name w:val="Верхний колонтитул Знак"/>
    <w:basedOn w:val="1"/>
    <w:link w:val="af3"/>
    <w:rsid w:val="002A678F"/>
    <w:rPr>
      <w:rFonts w:ascii="Times New Roman" w:hAnsi="Times New Roman"/>
      <w:color w:val="000000" w:themeColor="text1"/>
      <w:spacing w:val="0"/>
      <w:sz w:val="28"/>
    </w:rPr>
  </w:style>
  <w:style w:type="paragraph" w:styleId="91">
    <w:name w:val="toc 9"/>
    <w:next w:val="a"/>
    <w:link w:val="92"/>
    <w:uiPriority w:val="39"/>
    <w:rsid w:val="002A678F"/>
    <w:pPr>
      <w:ind w:left="1600"/>
    </w:pPr>
    <w:rPr>
      <w:rFonts w:ascii="XO Thames" w:hAnsi="XO Thames"/>
      <w:sz w:val="28"/>
    </w:rPr>
  </w:style>
  <w:style w:type="character" w:customStyle="1" w:styleId="92">
    <w:name w:val="Оглавление 9 Знак"/>
    <w:link w:val="91"/>
    <w:rsid w:val="002A678F"/>
    <w:rPr>
      <w:rFonts w:ascii="XO Thames" w:hAnsi="XO Thames"/>
      <w:sz w:val="28"/>
    </w:rPr>
  </w:style>
  <w:style w:type="paragraph" w:styleId="af5">
    <w:name w:val="Body Text"/>
    <w:basedOn w:val="a"/>
    <w:link w:val="af6"/>
    <w:rsid w:val="002A678F"/>
    <w:pPr>
      <w:spacing w:after="0"/>
      <w:jc w:val="both"/>
    </w:pPr>
  </w:style>
  <w:style w:type="character" w:customStyle="1" w:styleId="af6">
    <w:name w:val="Основной текст Знак"/>
    <w:basedOn w:val="1"/>
    <w:link w:val="af5"/>
    <w:rsid w:val="002A678F"/>
    <w:rPr>
      <w:rFonts w:ascii="Times New Roman" w:hAnsi="Times New Roman"/>
      <w:color w:val="000000" w:themeColor="text1"/>
      <w:spacing w:val="0"/>
      <w:sz w:val="28"/>
    </w:rPr>
  </w:style>
  <w:style w:type="paragraph" w:customStyle="1" w:styleId="19">
    <w:name w:val="Номер строки1"/>
    <w:basedOn w:val="13"/>
    <w:link w:val="af7"/>
    <w:rsid w:val="002A678F"/>
  </w:style>
  <w:style w:type="character" w:styleId="af7">
    <w:name w:val="line number"/>
    <w:basedOn w:val="a0"/>
    <w:link w:val="19"/>
    <w:rsid w:val="002A678F"/>
  </w:style>
  <w:style w:type="paragraph" w:styleId="81">
    <w:name w:val="toc 8"/>
    <w:next w:val="a"/>
    <w:link w:val="82"/>
    <w:uiPriority w:val="39"/>
    <w:rsid w:val="002A678F"/>
    <w:pPr>
      <w:ind w:left="1400"/>
    </w:pPr>
    <w:rPr>
      <w:rFonts w:ascii="XO Thames" w:hAnsi="XO Thames"/>
      <w:sz w:val="28"/>
    </w:rPr>
  </w:style>
  <w:style w:type="character" w:customStyle="1" w:styleId="82">
    <w:name w:val="Оглавление 8 Знак"/>
    <w:link w:val="81"/>
    <w:rsid w:val="002A678F"/>
    <w:rPr>
      <w:rFonts w:ascii="XO Thames" w:hAnsi="XO Thames"/>
      <w:sz w:val="28"/>
    </w:rPr>
  </w:style>
  <w:style w:type="paragraph" w:styleId="51">
    <w:name w:val="toc 5"/>
    <w:next w:val="a"/>
    <w:link w:val="52"/>
    <w:uiPriority w:val="39"/>
    <w:rsid w:val="002A678F"/>
    <w:pPr>
      <w:ind w:left="800"/>
    </w:pPr>
    <w:rPr>
      <w:rFonts w:ascii="XO Thames" w:hAnsi="XO Thames"/>
      <w:sz w:val="28"/>
    </w:rPr>
  </w:style>
  <w:style w:type="character" w:customStyle="1" w:styleId="52">
    <w:name w:val="Оглавление 5 Знак"/>
    <w:link w:val="51"/>
    <w:rsid w:val="002A678F"/>
    <w:rPr>
      <w:rFonts w:ascii="XO Thames" w:hAnsi="XO Thames"/>
      <w:sz w:val="28"/>
    </w:rPr>
  </w:style>
  <w:style w:type="paragraph" w:customStyle="1" w:styleId="1a">
    <w:name w:val="Знак примечания1"/>
    <w:link w:val="af8"/>
    <w:rsid w:val="002A678F"/>
    <w:rPr>
      <w:sz w:val="16"/>
    </w:rPr>
  </w:style>
  <w:style w:type="character" w:styleId="af8">
    <w:name w:val="annotation reference"/>
    <w:link w:val="1a"/>
    <w:rsid w:val="002A678F"/>
    <w:rPr>
      <w:sz w:val="16"/>
    </w:rPr>
  </w:style>
  <w:style w:type="paragraph" w:styleId="23">
    <w:name w:val="Quote"/>
    <w:basedOn w:val="a"/>
    <w:next w:val="a"/>
    <w:link w:val="24"/>
    <w:rsid w:val="002A678F"/>
    <w:rPr>
      <w:rFonts w:ascii="Calibri" w:hAnsi="Calibri"/>
      <w:i/>
      <w:color w:val="000000"/>
    </w:rPr>
  </w:style>
  <w:style w:type="character" w:customStyle="1" w:styleId="24">
    <w:name w:val="Цитата 2 Знак"/>
    <w:basedOn w:val="1"/>
    <w:link w:val="23"/>
    <w:rsid w:val="002A678F"/>
    <w:rPr>
      <w:rFonts w:ascii="Calibri" w:hAnsi="Calibri"/>
      <w:i/>
      <w:color w:val="000000"/>
      <w:spacing w:val="0"/>
      <w:sz w:val="28"/>
    </w:rPr>
  </w:style>
  <w:style w:type="paragraph" w:styleId="af9">
    <w:name w:val="Subtitle"/>
    <w:basedOn w:val="a"/>
    <w:next w:val="a"/>
    <w:link w:val="afa"/>
    <w:uiPriority w:val="11"/>
    <w:qFormat/>
    <w:rsid w:val="002A678F"/>
    <w:pPr>
      <w:numPr>
        <w:ilvl w:val="1"/>
      </w:numPr>
      <w:ind w:left="3119" w:hanging="3119"/>
    </w:pPr>
    <w:rPr>
      <w:rFonts w:ascii="Cambria" w:hAnsi="Cambria"/>
      <w:i/>
      <w:color w:val="4F81BD"/>
      <w:spacing w:val="15"/>
      <w:sz w:val="24"/>
    </w:rPr>
  </w:style>
  <w:style w:type="character" w:customStyle="1" w:styleId="afa">
    <w:name w:val="Подзаголовок Знак"/>
    <w:basedOn w:val="1"/>
    <w:link w:val="af9"/>
    <w:rsid w:val="002A678F"/>
    <w:rPr>
      <w:rFonts w:ascii="Cambria" w:hAnsi="Cambria"/>
      <w:i/>
      <w:color w:val="4F81BD"/>
      <w:spacing w:val="15"/>
      <w:sz w:val="24"/>
    </w:rPr>
  </w:style>
  <w:style w:type="paragraph" w:styleId="afb">
    <w:name w:val="Title"/>
    <w:basedOn w:val="a"/>
    <w:next w:val="a"/>
    <w:link w:val="afc"/>
    <w:uiPriority w:val="10"/>
    <w:qFormat/>
    <w:rsid w:val="002A678F"/>
    <w:pPr>
      <w:spacing w:after="300"/>
      <w:contextualSpacing/>
    </w:pPr>
    <w:rPr>
      <w:rFonts w:ascii="Cambria" w:hAnsi="Cambria"/>
      <w:color w:val="17365D"/>
      <w:spacing w:val="5"/>
      <w:sz w:val="52"/>
    </w:rPr>
  </w:style>
  <w:style w:type="character" w:customStyle="1" w:styleId="afc">
    <w:name w:val="Название Знак"/>
    <w:basedOn w:val="1"/>
    <w:link w:val="afb"/>
    <w:rsid w:val="002A678F"/>
    <w:rPr>
      <w:rFonts w:ascii="Cambria" w:hAnsi="Cambria"/>
      <w:color w:val="17365D"/>
      <w:spacing w:val="5"/>
      <w:sz w:val="52"/>
    </w:rPr>
  </w:style>
  <w:style w:type="character" w:customStyle="1" w:styleId="40">
    <w:name w:val="Заголовок 4 Знак"/>
    <w:basedOn w:val="1"/>
    <w:link w:val="4"/>
    <w:rsid w:val="002A678F"/>
    <w:rPr>
      <w:rFonts w:ascii="Cambria" w:hAnsi="Cambria"/>
      <w:b/>
      <w:i/>
      <w:color w:val="4F81BD"/>
      <w:spacing w:val="0"/>
      <w:sz w:val="28"/>
    </w:rPr>
  </w:style>
  <w:style w:type="character" w:customStyle="1" w:styleId="20">
    <w:name w:val="Заголовок 2 Знак"/>
    <w:basedOn w:val="1"/>
    <w:link w:val="2"/>
    <w:rsid w:val="002A678F"/>
    <w:rPr>
      <w:rFonts w:ascii="Cambria" w:hAnsi="Cambria"/>
      <w:b/>
      <w:color w:val="4F81BD"/>
      <w:spacing w:val="0"/>
      <w:sz w:val="26"/>
    </w:rPr>
  </w:style>
  <w:style w:type="character" w:customStyle="1" w:styleId="60">
    <w:name w:val="Заголовок 6 Знак"/>
    <w:basedOn w:val="1"/>
    <w:link w:val="6"/>
    <w:rsid w:val="002A678F"/>
    <w:rPr>
      <w:rFonts w:ascii="Cambria" w:hAnsi="Cambria"/>
      <w:i/>
      <w:color w:val="243F60"/>
      <w:spacing w:val="0"/>
      <w:sz w:val="28"/>
    </w:rPr>
  </w:style>
  <w:style w:type="paragraph" w:styleId="afd">
    <w:name w:val="List Paragraph"/>
    <w:basedOn w:val="a"/>
    <w:link w:val="afe"/>
    <w:rsid w:val="002A678F"/>
    <w:pPr>
      <w:ind w:left="720" w:firstLine="0"/>
      <w:contextualSpacing/>
    </w:pPr>
    <w:rPr>
      <w:rFonts w:ascii="Calibri" w:hAnsi="Calibri"/>
    </w:rPr>
  </w:style>
  <w:style w:type="character" w:customStyle="1" w:styleId="afe">
    <w:name w:val="Абзац списка Знак"/>
    <w:basedOn w:val="1"/>
    <w:link w:val="afd"/>
    <w:rsid w:val="002A678F"/>
    <w:rPr>
      <w:rFonts w:ascii="Calibri" w:hAnsi="Calibri"/>
      <w:color w:val="000000" w:themeColor="text1"/>
      <w:spacing w:val="0"/>
      <w:sz w:val="28"/>
    </w:rPr>
  </w:style>
  <w:style w:type="table" w:styleId="aff">
    <w:name w:val="Table Grid"/>
    <w:basedOn w:val="a1"/>
    <w:uiPriority w:val="59"/>
    <w:semiHidden/>
    <w:rsid w:val="004D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93A9F7BCA8187451C3345C7E0779A75p7i7F" TargetMode="External"/><Relationship Id="rId18" Type="http://schemas.openxmlformats.org/officeDocument/2006/relationships/hyperlink" Target="consultantplus://offline/ref=F4F96CEDF199A5FE47AED8704609A4D48B8287A23BE65F29692171A982FE2171F78F201A2A8023DE7EF22F47B601128A6790669AB9653609H6wAF" TargetMode="External"/><Relationship Id="rId26" Type="http://schemas.openxmlformats.org/officeDocument/2006/relationships/hyperlink" Target="consultantplus://offline/ref=85864B11D900E7B67172BE886E145A4C9FC73CA9D1B3426D43A733559A8577B2484BF432E712600CA621B1DFFC8FBD609A6CAE3083791009WE34I" TargetMode="External"/><Relationship Id="rId39" Type="http://schemas.openxmlformats.org/officeDocument/2006/relationships/header" Target="header6.xml"/><Relationship Id="rId21" Type="http://schemas.openxmlformats.org/officeDocument/2006/relationships/hyperlink" Target="consultantplus://offline/ref=A1145A9BFE9FCE40C328531AD8BF39F86A5EEE0BDD8C22C0E6E910FDC4DAE037D4326F70D335A8A6F30249D1B8005421FA1097AAB9210D79j1jBO" TargetMode="External"/><Relationship Id="rId34" Type="http://schemas.openxmlformats.org/officeDocument/2006/relationships/hyperlink" Target="consultantplus://offline/ref=47161C46BA11F43A590889B11F702AD243637AAEDFE6CB56E56438E2DAC01D99F41CA5290C3ADE6DC38A354706L1q1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C3F786A8D56E23C38699997C057B302610066A7BF88374B2F56DDA6C3x3qFO" TargetMode="External"/><Relationship Id="rId50" Type="http://schemas.openxmlformats.org/officeDocument/2006/relationships/header" Target="header9.xml"/><Relationship Id="rId55" Type="http://schemas.openxmlformats.org/officeDocument/2006/relationships/hyperlink" Target="consultantplus://offline/ref=3F9074C5687B24394ABCFF26C211A4B55E3F79628E57E23C38699997C057B302610066A7BF88374B2F56DDA6C3x3qFO" TargetMode="External"/><Relationship Id="rId63" Type="http://schemas.openxmlformats.org/officeDocument/2006/relationships/header" Target="header14.xml"/><Relationship Id="rId68"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image" Target="media/image1.png"/><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CAF49A76EFE597657A7957CC63A9B909065B096D1B0AA5BCFA79104EEDDA2745DF961036316D673537BE25D97EB9A5C4B5B66A303gAe2F" TargetMode="External"/><Relationship Id="rId29" Type="http://schemas.openxmlformats.org/officeDocument/2006/relationships/hyperlink" Target="consultantplus://offline/ref=F4102EF43FA2BAC4F87523FCE50AF95697D6C099ECCBA62AF69B3EC89FE0CF4CABF525A9F221AE1851A68E7C878B8B4EA62F5AA40DB97399S4q3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AD9ACEDFA4D6B233567A42F0F903E3F40921EE6E865971A6C2E2D4CEE97EF9D108AB3D3E124518D2E3A9F7BCA8187451C3345C7E0779A75p7i7F" TargetMode="External"/><Relationship Id="rId24" Type="http://schemas.openxmlformats.org/officeDocument/2006/relationships/hyperlink" Target="consultantplus://offline/ref=2CD3AED5BD6032CB32DDD726084D7481EE084431CB8F42C8393DF52F8E94E61737E911CFD538C716C5FAC890C1A4CEA739CAF7C73A297AEE3CSFN" TargetMode="External"/><Relationship Id="rId32" Type="http://schemas.openxmlformats.org/officeDocument/2006/relationships/header" Target="header4.xm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hyperlink" Target="consultantplus://offline/ref=3F9074C5687B24394ABCFF26C211A4B55C3F786A8D56E23C38699997C057B302610066A7BF88374B2F56DDA6C3x3qFO" TargetMode="External"/><Relationship Id="rId66"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yperlink" Target="consultantplus://offline/ref=DCAF49A76EFE597657A7957CC63A9B909065B096D1B0AA5BCFA79104EEDDA2745DF96100601EDE200334E301D0BE895E4A5B65A21FA3071FgFeAF" TargetMode="External"/><Relationship Id="rId23" Type="http://schemas.openxmlformats.org/officeDocument/2006/relationships/hyperlink" Target="consultantplus://offline/ref=A384A29EDF63BC43B2B21C667B6B732A3C941808E3BE17716EB7C0B9DE03B17DD7B8CA5A6E1723A9841B933CB709DDD79CFB6B947B787F3CP5r9O" TargetMode="External"/><Relationship Id="rId28" Type="http://schemas.openxmlformats.org/officeDocument/2006/relationships/hyperlink" Target="consultantplus://offline/ref=F4102EF43FA2BAC4F87523FCE50AF95697D6C099ECCBA62AF69B3EC89FE0CF4CABF525A9F221A91A5EA68E7C878B8B4EA62F5AA40DB97399S4q3N"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yperlink" Target="consultantplus://offline/ref=3F9074C5687B24394ABCFF26C211A4B55C3F786A8D56E23C38699997C057B302610066A7BF88374B2F56DDA6C3x3qFO" TargetMode="External"/><Relationship Id="rId61"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consultantplus://offline/ref=F4F96CEDF199A5FE47AED8704609A4D48B8287A23BE65F29692171A982FE2171F78F201A2A8022D77DF22F47B601128A6790669AB9653609H6wAF" TargetMode="External"/><Relationship Id="rId31" Type="http://schemas.openxmlformats.org/officeDocument/2006/relationships/header" Target="header3.xml"/><Relationship Id="rId44" Type="http://schemas.openxmlformats.org/officeDocument/2006/relationships/header" Target="header8.xm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hyperlink" Target="consultantplus://offline/ref=3F9074C5687B24394ABCFF26C211A4B55E3F79628E57E23C38699997C057B302610066A7BF88374B2F56DDA6C3x3qFO" TargetMode="External"/><Relationship Id="rId65"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DCAF49A76EFE597657A7957CC63A9B909065B096D1B0AA5BCFA79104EEDDA2745DF96100601EDE210A34E301D0BE895E4A5B65A21FA3071FgFeAF" TargetMode="External"/><Relationship Id="rId22" Type="http://schemas.openxmlformats.org/officeDocument/2006/relationships/hyperlink" Target="consultantplus://offline/ref=A1145A9BFE9FCE40C328531AD8BF39F86A5EEE0BDD8C22C0E6E910FDC4DAE037D4326F70D335AFA7F80249D1B8005421FA1097AAB9210D79j1jBO" TargetMode="External"/><Relationship Id="rId27" Type="http://schemas.openxmlformats.org/officeDocument/2006/relationships/hyperlink" Target="consultantplus://offline/ref=1E9BC8F74689283A7D63447F4527D6001FACE19912F94AA1AC0B6E271779486D4C959067ABA22D4AAF12BA559D91DB08D0FE83A5D45696C7V8k5N" TargetMode="External"/><Relationship Id="rId30" Type="http://schemas.openxmlformats.org/officeDocument/2006/relationships/hyperlink" Target="consultantplus://offline/ref=A7B5E885CA2EA550FB4FC7372D371F46472C476FC3F755CB1C508E0AA10C9D64629998498DCC7A6FE58E2A629EC867BD487EF842AD359599xFq1N"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eader" Target="header7.xml"/><Relationship Id="rId48" Type="http://schemas.openxmlformats.org/officeDocument/2006/relationships/hyperlink" Target="consultantplus://offline/ref=3F9074C5687B24394ABCFF26C211A4B55C3F786A8D56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64" Type="http://schemas.openxmlformats.org/officeDocument/2006/relationships/hyperlink" Target="consultantplus://offline/ref=3F9074C5687B24394ABCFF26C211A4B55E3F79628E57E23C38699997C057B302610066A7BF88374B2F56DDA6C3x3qFO" TargetMode="External"/><Relationship Id="rId69"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3133838463807B0C9BE49921AF94C8C5890232FD4A65EAEE065070BC43B565FCC1C86871D22198A0C3208F187C35991ABA2C3752A2Fw0W3H" TargetMode="External"/><Relationship Id="rId51" Type="http://schemas.openxmlformats.org/officeDocument/2006/relationships/header" Target="header10.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AD9ACEDFA4D6B233567A42F0F903E3F40921EE6E865971A6C2E2D4CEE97EF9D108AB3D3E124518D2F3A9F7BCA8187451C3345C7E0779A75p7i7F" TargetMode="External"/><Relationship Id="rId17" Type="http://schemas.openxmlformats.org/officeDocument/2006/relationships/hyperlink" Target="consultantplus://offline/ref=DCAF49A76EFE597657A7957CC63A9B909060B799D2B3AA5BCFA79104EEDDA2745DF96100601FD92E0634E301D0BE895E4A5B65A21FA3071FgFeAF" TargetMode="External"/><Relationship Id="rId25" Type="http://schemas.openxmlformats.org/officeDocument/2006/relationships/hyperlink" Target="consultantplus://offline/ref=DD93AD180ABA34C31F4AC04AD203F4034082712D01DAC0B9BA5770E8920BD948CE23AD45430F79FF8A0C7406F1A6E23F52FA92911A48DA7Dk8S5N"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eader" Target="header5.xm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hyperlink" Target="consultantplus://offline/ref=3F9074C5687B24394ABCFF26C211A4B55E3F79628E57E23C38699997C057B302610066A7BF88374B2F56DDA6C3x3qFO" TargetMode="External"/><Relationship Id="rId67" Type="http://schemas.openxmlformats.org/officeDocument/2006/relationships/header" Target="header16.xml"/><Relationship Id="rId20" Type="http://schemas.openxmlformats.org/officeDocument/2006/relationships/hyperlink" Target="consultantplus://offline/ref=A1145A9BFE9FCE40C328531AD8BF39F86A5EEE0BDD8C22C0E6E910FDC4DAE037D4326F70D335A8A7F20249D1B8005421FA1097AAB9210D79j1jB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eader" Target="header11.xml"/><Relationship Id="rId62" Type="http://schemas.openxmlformats.org/officeDocument/2006/relationships/header" Target="header13.xml"/><Relationship Id="rId7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18525</Words>
  <Characters>105597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2024-01-29T08:11:00Z</cp:lastPrinted>
  <dcterms:created xsi:type="dcterms:W3CDTF">2024-01-29T08:07:00Z</dcterms:created>
  <dcterms:modified xsi:type="dcterms:W3CDTF">2024-01-31T08:06:00Z</dcterms:modified>
</cp:coreProperties>
</file>