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E7FB1" w14:textId="0190E098" w:rsidR="00860ED0" w:rsidRDefault="00860ED0" w:rsidP="00860ED0">
      <w:pPr>
        <w:tabs>
          <w:tab w:val="left" w:pos="709"/>
        </w:tabs>
        <w:jc w:val="center"/>
        <w:rPr>
          <w:b/>
        </w:rPr>
      </w:pPr>
      <w:r>
        <w:rPr>
          <w:rFonts w:ascii="AdverGothic" w:hAnsi="AdverGothic" w:cs="AdverGothic"/>
          <w:noProof/>
        </w:rPr>
        <w:drawing>
          <wp:inline distT="0" distB="0" distL="0" distR="0" wp14:anchorId="20652378" wp14:editId="5F3B665C">
            <wp:extent cx="609600" cy="66173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" t="-72" r="-72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85" cy="6611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5A5FB" w14:textId="77777777" w:rsidR="00860ED0" w:rsidRDefault="00860ED0" w:rsidP="00860ED0">
      <w:pPr>
        <w:tabs>
          <w:tab w:val="left" w:pos="709"/>
        </w:tabs>
        <w:jc w:val="center"/>
      </w:pPr>
      <w:r>
        <w:rPr>
          <w:b/>
        </w:rPr>
        <w:t>Российская Федерация</w:t>
      </w:r>
    </w:p>
    <w:p w14:paraId="10FD719E" w14:textId="77777777" w:rsidR="00860ED0" w:rsidRDefault="00860ED0" w:rsidP="00860ED0">
      <w:pPr>
        <w:jc w:val="center"/>
      </w:pPr>
      <w:r>
        <w:rPr>
          <w:sz w:val="32"/>
          <w:szCs w:val="32"/>
        </w:rPr>
        <w:t>Ростовская область</w:t>
      </w:r>
    </w:p>
    <w:p w14:paraId="65FC6F4C" w14:textId="77777777" w:rsidR="00860ED0" w:rsidRDefault="00860ED0" w:rsidP="00860ED0">
      <w:pPr>
        <w:jc w:val="center"/>
      </w:pPr>
      <w:r>
        <w:rPr>
          <w:sz w:val="32"/>
          <w:szCs w:val="32"/>
        </w:rPr>
        <w:t>Заветинский район</w:t>
      </w:r>
    </w:p>
    <w:p w14:paraId="20469998" w14:textId="77777777" w:rsidR="00860ED0" w:rsidRDefault="00860ED0" w:rsidP="00860ED0">
      <w:pPr>
        <w:jc w:val="center"/>
      </w:pPr>
      <w:r>
        <w:rPr>
          <w:sz w:val="32"/>
          <w:szCs w:val="32"/>
        </w:rPr>
        <w:t>муниципальное образование «Савдянское сельское поселение»</w:t>
      </w:r>
    </w:p>
    <w:p w14:paraId="4F7F0DAC" w14:textId="77777777" w:rsidR="00860ED0" w:rsidRDefault="00860ED0" w:rsidP="00860ED0">
      <w:pPr>
        <w:jc w:val="center"/>
      </w:pPr>
      <w:r>
        <w:rPr>
          <w:sz w:val="32"/>
          <w:szCs w:val="32"/>
        </w:rPr>
        <w:t>Администрация Савдянского сельского поселения</w:t>
      </w:r>
    </w:p>
    <w:p w14:paraId="130B6580" w14:textId="77777777" w:rsidR="00E415E1" w:rsidRDefault="00E415E1" w:rsidP="00860ED0">
      <w:pPr>
        <w:jc w:val="center"/>
        <w:rPr>
          <w:sz w:val="48"/>
          <w:szCs w:val="48"/>
        </w:rPr>
      </w:pPr>
    </w:p>
    <w:p w14:paraId="583C54D4" w14:textId="733D55A4" w:rsidR="00860ED0" w:rsidRDefault="00E415E1" w:rsidP="00860ED0">
      <w:pPr>
        <w:jc w:val="center"/>
        <w:rPr>
          <w:sz w:val="48"/>
          <w:szCs w:val="48"/>
        </w:rPr>
      </w:pPr>
      <w:r>
        <w:rPr>
          <w:sz w:val="48"/>
          <w:szCs w:val="48"/>
        </w:rPr>
        <w:t>Постановление</w:t>
      </w:r>
    </w:p>
    <w:p w14:paraId="68296414" w14:textId="77777777" w:rsidR="00E415E1" w:rsidRDefault="00E415E1" w:rsidP="0078575C">
      <w:pPr>
        <w:jc w:val="both"/>
      </w:pPr>
    </w:p>
    <w:p w14:paraId="40CBCEE8" w14:textId="379EED1F" w:rsidR="00E415E1" w:rsidRDefault="00E415E1" w:rsidP="00E415E1">
      <w:pPr>
        <w:jc w:val="center"/>
      </w:pPr>
      <w:r>
        <w:t>№</w:t>
      </w:r>
      <w:r w:rsidR="0025436C">
        <w:t xml:space="preserve"> </w:t>
      </w:r>
      <w:r w:rsidR="00036B88">
        <w:t>00</w:t>
      </w:r>
    </w:p>
    <w:p w14:paraId="1699132D" w14:textId="77777777" w:rsidR="00E415E1" w:rsidRDefault="00E415E1" w:rsidP="0078575C">
      <w:pPr>
        <w:jc w:val="both"/>
      </w:pPr>
    </w:p>
    <w:p w14:paraId="23128743" w14:textId="5A1E709C" w:rsidR="0078575C" w:rsidRPr="00E415E1" w:rsidRDefault="005452FD" w:rsidP="00785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6B88">
        <w:rPr>
          <w:sz w:val="28"/>
          <w:szCs w:val="28"/>
        </w:rPr>
        <w:t>00</w:t>
      </w:r>
      <w:r w:rsidR="00E415E1" w:rsidRPr="00E415E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E415E1" w:rsidRPr="00E415E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78575C" w:rsidRPr="00E415E1">
        <w:rPr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="00E415E1" w:rsidRPr="00E415E1">
        <w:rPr>
          <w:sz w:val="28"/>
          <w:szCs w:val="28"/>
        </w:rPr>
        <w:t>х</w:t>
      </w:r>
      <w:proofErr w:type="gramStart"/>
      <w:r w:rsidR="00E415E1" w:rsidRPr="00E415E1">
        <w:rPr>
          <w:sz w:val="28"/>
          <w:szCs w:val="28"/>
        </w:rPr>
        <w:t>.С</w:t>
      </w:r>
      <w:proofErr w:type="gramEnd"/>
      <w:r w:rsidR="00E415E1" w:rsidRPr="00E415E1">
        <w:rPr>
          <w:sz w:val="28"/>
          <w:szCs w:val="28"/>
        </w:rPr>
        <w:t>авдя</w:t>
      </w:r>
      <w:proofErr w:type="spellEnd"/>
    </w:p>
    <w:p w14:paraId="43F2DD3E" w14:textId="77777777" w:rsidR="0078575C" w:rsidRPr="00E415E1" w:rsidRDefault="0078575C" w:rsidP="0078575C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</w:p>
    <w:p w14:paraId="571E6FD6" w14:textId="77777777" w:rsidR="0078575C" w:rsidRPr="00860ED0" w:rsidRDefault="0078575C" w:rsidP="0078575C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  <w:r w:rsidRPr="00860ED0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14:paraId="45B53630" w14:textId="77777777" w:rsidR="0078575C" w:rsidRPr="00860ED0" w:rsidRDefault="0078575C" w:rsidP="0078575C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  <w:r w:rsidRPr="00860ED0">
        <w:rPr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860ED0">
        <w:rPr>
          <w:bCs/>
          <w:color w:val="000000"/>
          <w:sz w:val="28"/>
          <w:szCs w:val="28"/>
        </w:rPr>
        <w:t>охраняемым</w:t>
      </w:r>
      <w:proofErr w:type="gramEnd"/>
      <w:r w:rsidRPr="00860ED0">
        <w:rPr>
          <w:bCs/>
          <w:color w:val="000000"/>
          <w:sz w:val="28"/>
          <w:szCs w:val="28"/>
        </w:rPr>
        <w:t xml:space="preserve"> </w:t>
      </w:r>
    </w:p>
    <w:p w14:paraId="53ECBA49" w14:textId="77777777" w:rsidR="0078575C" w:rsidRPr="00860ED0" w:rsidRDefault="0078575C" w:rsidP="0078575C">
      <w:pPr>
        <w:pStyle w:val="a9"/>
        <w:spacing w:before="0" w:beforeAutospacing="0" w:after="0"/>
        <w:rPr>
          <w:sz w:val="28"/>
          <w:szCs w:val="28"/>
        </w:rPr>
      </w:pPr>
      <w:r w:rsidRPr="00860ED0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14:paraId="3BB35D1C" w14:textId="241A576E" w:rsidR="0078575C" w:rsidRPr="00860ED0" w:rsidRDefault="0078575C" w:rsidP="0078575C">
      <w:pPr>
        <w:pStyle w:val="a9"/>
        <w:spacing w:before="0" w:beforeAutospacing="0" w:after="0"/>
        <w:rPr>
          <w:sz w:val="28"/>
          <w:szCs w:val="28"/>
        </w:rPr>
      </w:pPr>
      <w:r w:rsidRPr="00860ED0">
        <w:rPr>
          <w:bCs/>
          <w:color w:val="000000"/>
          <w:sz w:val="28"/>
          <w:szCs w:val="28"/>
        </w:rPr>
        <w:t>в сфере благоустройства на 202</w:t>
      </w:r>
      <w:r w:rsidR="005452FD">
        <w:rPr>
          <w:bCs/>
          <w:color w:val="000000"/>
          <w:sz w:val="28"/>
          <w:szCs w:val="28"/>
        </w:rPr>
        <w:t>4</w:t>
      </w:r>
      <w:r w:rsidRPr="00860ED0">
        <w:rPr>
          <w:bCs/>
          <w:color w:val="000000"/>
          <w:sz w:val="28"/>
          <w:szCs w:val="28"/>
        </w:rPr>
        <w:t xml:space="preserve"> год</w:t>
      </w:r>
    </w:p>
    <w:p w14:paraId="6B07C5CC" w14:textId="6B72B397" w:rsidR="0078575C" w:rsidRDefault="0078575C" w:rsidP="0078575C">
      <w:pPr>
        <w:pStyle w:val="a9"/>
        <w:spacing w:after="0"/>
        <w:ind w:firstLine="709"/>
        <w:jc w:val="both"/>
        <w:rPr>
          <w:sz w:val="28"/>
          <w:szCs w:val="28"/>
        </w:rPr>
      </w:pPr>
      <w:r w:rsidRPr="00860ED0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860ED0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860ED0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E415E1">
        <w:rPr>
          <w:sz w:val="28"/>
          <w:szCs w:val="28"/>
          <w:shd w:val="clear" w:color="auto" w:fill="FFFFFF"/>
        </w:rPr>
        <w:t>Собрания депутатов Савдянского</w:t>
      </w:r>
      <w:r w:rsidRPr="00860ED0">
        <w:rPr>
          <w:iCs/>
          <w:sz w:val="28"/>
          <w:szCs w:val="28"/>
          <w:shd w:val="clear" w:color="auto" w:fill="FFFFFF"/>
        </w:rPr>
        <w:t xml:space="preserve"> сельского поселения</w:t>
      </w:r>
      <w:r w:rsidRPr="00860ED0">
        <w:rPr>
          <w:sz w:val="28"/>
          <w:szCs w:val="28"/>
          <w:vertAlign w:val="superscript"/>
        </w:rPr>
        <w:t xml:space="preserve"> </w:t>
      </w:r>
      <w:r w:rsidRPr="00860ED0">
        <w:rPr>
          <w:sz w:val="28"/>
          <w:szCs w:val="28"/>
        </w:rPr>
        <w:t xml:space="preserve">от </w:t>
      </w:r>
      <w:r w:rsidR="00367B31">
        <w:rPr>
          <w:sz w:val="28"/>
          <w:szCs w:val="28"/>
        </w:rPr>
        <w:t>17</w:t>
      </w:r>
      <w:r w:rsidR="00E415E1">
        <w:rPr>
          <w:sz w:val="28"/>
          <w:szCs w:val="28"/>
        </w:rPr>
        <w:t>.02.2022</w:t>
      </w:r>
      <w:r w:rsidR="00B14C75" w:rsidRPr="00860ED0">
        <w:rPr>
          <w:sz w:val="28"/>
          <w:szCs w:val="28"/>
        </w:rPr>
        <w:t xml:space="preserve"> г.</w:t>
      </w:r>
      <w:r w:rsidRPr="00860ED0">
        <w:rPr>
          <w:sz w:val="28"/>
          <w:szCs w:val="28"/>
        </w:rPr>
        <w:t xml:space="preserve"> №</w:t>
      </w:r>
      <w:r w:rsidRPr="00860ED0">
        <w:rPr>
          <w:sz w:val="28"/>
          <w:szCs w:val="28"/>
          <w:shd w:val="clear" w:color="auto" w:fill="FFFFFF"/>
        </w:rPr>
        <w:t> </w:t>
      </w:r>
      <w:r w:rsidR="00367B31">
        <w:rPr>
          <w:sz w:val="28"/>
          <w:szCs w:val="28"/>
          <w:shd w:val="clear" w:color="auto" w:fill="FFFFFF"/>
        </w:rPr>
        <w:t>23</w:t>
      </w:r>
      <w:r w:rsidRPr="00860ED0">
        <w:rPr>
          <w:sz w:val="28"/>
          <w:szCs w:val="28"/>
        </w:rPr>
        <w:t xml:space="preserve"> «Об утверждении </w:t>
      </w:r>
      <w:r w:rsidRPr="00860ED0">
        <w:rPr>
          <w:color w:val="000000"/>
          <w:sz w:val="28"/>
          <w:szCs w:val="28"/>
        </w:rPr>
        <w:t>положения о муниципальном контроле в сфере благоустройства</w:t>
      </w:r>
      <w:r w:rsidRPr="00860ED0">
        <w:rPr>
          <w:sz w:val="28"/>
          <w:szCs w:val="28"/>
        </w:rPr>
        <w:t>»</w:t>
      </w:r>
    </w:p>
    <w:p w14:paraId="5A86FE22" w14:textId="65B902A2" w:rsidR="00E415E1" w:rsidRPr="00860ED0" w:rsidRDefault="00E415E1" w:rsidP="0078575C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ПОСТАНОВЛЯЮ:</w:t>
      </w:r>
    </w:p>
    <w:p w14:paraId="66940457" w14:textId="7EB1CFD0" w:rsidR="006D6B51" w:rsidRDefault="0078575C" w:rsidP="006D6B51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860ED0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5452FD">
        <w:rPr>
          <w:color w:val="000000"/>
          <w:sz w:val="28"/>
          <w:szCs w:val="28"/>
          <w:shd w:val="clear" w:color="auto" w:fill="FFFFFF"/>
        </w:rPr>
        <w:t>4</w:t>
      </w:r>
      <w:r w:rsidRPr="00860ED0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14:paraId="31A50B80" w14:textId="579ABEBC" w:rsidR="0078575C" w:rsidRPr="00860ED0" w:rsidRDefault="0078575C" w:rsidP="006D6B51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860ED0">
        <w:rPr>
          <w:color w:val="000000"/>
          <w:sz w:val="28"/>
          <w:szCs w:val="28"/>
          <w:shd w:val="clear" w:color="auto" w:fill="FFFFFF"/>
        </w:rPr>
        <w:t>2. </w:t>
      </w:r>
      <w:proofErr w:type="gramStart"/>
      <w:r w:rsidRPr="00860ED0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860ED0">
        <w:rPr>
          <w:color w:val="000000"/>
          <w:sz w:val="28"/>
          <w:szCs w:val="28"/>
          <w:shd w:val="clear" w:color="auto" w:fill="FFFFFF"/>
        </w:rPr>
        <w:t xml:space="preserve"> настоящее постановление на официальном сайте </w:t>
      </w:r>
      <w:r w:rsidR="00E415E1">
        <w:rPr>
          <w:color w:val="000000"/>
          <w:sz w:val="28"/>
          <w:szCs w:val="28"/>
          <w:shd w:val="clear" w:color="auto" w:fill="FFFFFF"/>
        </w:rPr>
        <w:t>Администрации Савдянского сельского поселения</w:t>
      </w:r>
      <w:r w:rsidRPr="00860ED0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14:paraId="23B7035F" w14:textId="0C618634" w:rsidR="0078575C" w:rsidRDefault="0078575C" w:rsidP="006D6B51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0ED0">
        <w:rPr>
          <w:color w:val="000000"/>
          <w:sz w:val="28"/>
          <w:szCs w:val="28"/>
          <w:shd w:val="clear" w:color="auto" w:fill="FFFFFF"/>
        </w:rPr>
        <w:t xml:space="preserve">3. Настоящее постановление вступает в силу </w:t>
      </w:r>
      <w:proofErr w:type="gramStart"/>
      <w:r w:rsidRPr="00860ED0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860ED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D6B51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="006D6B51">
        <w:rPr>
          <w:color w:val="000000"/>
          <w:sz w:val="28"/>
          <w:szCs w:val="28"/>
          <w:shd w:val="clear" w:color="auto" w:fill="FFFFFF"/>
        </w:rPr>
        <w:t xml:space="preserve"> дня его официального обнародования.</w:t>
      </w:r>
    </w:p>
    <w:p w14:paraId="14663F40" w14:textId="617CD252" w:rsidR="006D6B51" w:rsidRPr="00860ED0" w:rsidRDefault="006D6B51" w:rsidP="006D6B51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выполнением постановления оставляю за собой.</w:t>
      </w:r>
    </w:p>
    <w:p w14:paraId="222AE0DF" w14:textId="77777777" w:rsidR="006D6B51" w:rsidRDefault="006D6B51" w:rsidP="00E415E1">
      <w:pPr>
        <w:pStyle w:val="a9"/>
        <w:spacing w:before="0" w:beforeAutospacing="0" w:after="0"/>
        <w:jc w:val="both"/>
        <w:rPr>
          <w:sz w:val="28"/>
          <w:szCs w:val="28"/>
        </w:rPr>
      </w:pPr>
    </w:p>
    <w:p w14:paraId="59499EFA" w14:textId="62019198" w:rsidR="0078575C" w:rsidRDefault="0078575C" w:rsidP="00E415E1">
      <w:pPr>
        <w:pStyle w:val="a9"/>
        <w:spacing w:before="0" w:beforeAutospacing="0" w:after="0"/>
        <w:jc w:val="both"/>
        <w:rPr>
          <w:sz w:val="28"/>
          <w:szCs w:val="28"/>
        </w:rPr>
      </w:pPr>
      <w:r w:rsidRPr="00860ED0">
        <w:rPr>
          <w:sz w:val="28"/>
          <w:szCs w:val="28"/>
        </w:rPr>
        <w:lastRenderedPageBreak/>
        <w:t xml:space="preserve">Глава </w:t>
      </w:r>
      <w:r w:rsidR="00E415E1">
        <w:rPr>
          <w:sz w:val="28"/>
          <w:szCs w:val="28"/>
        </w:rPr>
        <w:t>Администрации</w:t>
      </w:r>
    </w:p>
    <w:p w14:paraId="11AAC3AC" w14:textId="11F82AEA" w:rsidR="00E415E1" w:rsidRPr="00860ED0" w:rsidRDefault="00E415E1" w:rsidP="004513C9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Савдянского сельского поселения                                   </w:t>
      </w:r>
      <w:proofErr w:type="spellStart"/>
      <w:r>
        <w:rPr>
          <w:sz w:val="28"/>
          <w:szCs w:val="28"/>
        </w:rPr>
        <w:t>Д.П.Громенко</w:t>
      </w:r>
      <w:proofErr w:type="spellEnd"/>
    </w:p>
    <w:p w14:paraId="7864BD8D" w14:textId="77777777" w:rsidR="0078575C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6C3BBD">
          <w:headerReference w:type="default" r:id="rId10"/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14:paraId="4BC8B72B" w14:textId="08886B3C" w:rsidR="0078575C" w:rsidRPr="00860ED0" w:rsidRDefault="0078575C" w:rsidP="0078575C">
      <w:pPr>
        <w:pStyle w:val="a9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860ED0">
        <w:rPr>
          <w:color w:val="000000"/>
          <w:sz w:val="28"/>
          <w:szCs w:val="28"/>
        </w:rPr>
        <w:lastRenderedPageBreak/>
        <w:t>Приложение</w:t>
      </w:r>
      <w:r w:rsidR="00C24CF9">
        <w:rPr>
          <w:color w:val="000000"/>
          <w:sz w:val="28"/>
          <w:szCs w:val="28"/>
        </w:rPr>
        <w:t xml:space="preserve">  </w:t>
      </w:r>
    </w:p>
    <w:p w14:paraId="6E27CAA7" w14:textId="77777777" w:rsidR="0078575C" w:rsidRPr="00860ED0" w:rsidRDefault="0078575C" w:rsidP="0078575C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860ED0">
        <w:rPr>
          <w:color w:val="000000"/>
          <w:sz w:val="28"/>
          <w:szCs w:val="28"/>
        </w:rPr>
        <w:t>к постановлению</w:t>
      </w:r>
    </w:p>
    <w:p w14:paraId="4C2F52D4" w14:textId="77777777" w:rsidR="00C24CF9" w:rsidRDefault="0078575C" w:rsidP="0078575C">
      <w:pPr>
        <w:pStyle w:val="a9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860ED0">
        <w:rPr>
          <w:color w:val="000000"/>
          <w:sz w:val="28"/>
          <w:szCs w:val="28"/>
        </w:rPr>
        <w:t xml:space="preserve">Администрации </w:t>
      </w:r>
      <w:r w:rsidR="00C24CF9">
        <w:rPr>
          <w:color w:val="000000"/>
          <w:sz w:val="28"/>
          <w:szCs w:val="28"/>
          <w:shd w:val="clear" w:color="auto" w:fill="FFFFFF"/>
        </w:rPr>
        <w:t>Савдянского</w:t>
      </w:r>
    </w:p>
    <w:p w14:paraId="0796674D" w14:textId="7B7ED7F2" w:rsidR="0078575C" w:rsidRPr="00860ED0" w:rsidRDefault="0078575C" w:rsidP="0078575C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860ED0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14:paraId="3005A78D" w14:textId="34312C4F" w:rsidR="0078575C" w:rsidRPr="00860ED0" w:rsidRDefault="005452FD" w:rsidP="005452FD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78575C" w:rsidRPr="00860ED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="00036B88">
        <w:rPr>
          <w:color w:val="000000"/>
          <w:sz w:val="28"/>
          <w:szCs w:val="28"/>
        </w:rPr>
        <w:t>00</w:t>
      </w:r>
      <w:r w:rsidR="0025436C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="0025436C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</w:t>
      </w:r>
      <w:r w:rsidR="0078575C" w:rsidRPr="00860ED0">
        <w:rPr>
          <w:color w:val="000000"/>
          <w:sz w:val="28"/>
          <w:szCs w:val="28"/>
        </w:rPr>
        <w:t>№</w:t>
      </w:r>
      <w:r w:rsidR="00E11823">
        <w:rPr>
          <w:color w:val="000000"/>
          <w:sz w:val="28"/>
          <w:szCs w:val="28"/>
        </w:rPr>
        <w:t xml:space="preserve"> </w:t>
      </w:r>
      <w:r w:rsidR="00036B88">
        <w:rPr>
          <w:color w:val="000000"/>
          <w:sz w:val="28"/>
          <w:szCs w:val="28"/>
        </w:rPr>
        <w:t>00</w:t>
      </w:r>
      <w:bookmarkStart w:id="0" w:name="_GoBack"/>
      <w:bookmarkEnd w:id="0"/>
      <w:r w:rsidR="0025436C">
        <w:rPr>
          <w:color w:val="000000"/>
          <w:sz w:val="28"/>
          <w:szCs w:val="28"/>
        </w:rPr>
        <w:t xml:space="preserve"> </w:t>
      </w:r>
    </w:p>
    <w:p w14:paraId="63F99700" w14:textId="77777777" w:rsidR="0078575C" w:rsidRPr="00860ED0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922BF7A" w14:textId="77777777" w:rsidR="0078575C" w:rsidRPr="00860ED0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860ED0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14:paraId="45189B6A" w14:textId="77777777" w:rsidR="0078575C" w:rsidRPr="00860ED0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860ED0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14:paraId="5C0F0128" w14:textId="00A40331" w:rsidR="0078575C" w:rsidRPr="00E158D0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860ED0"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</w:t>
      </w:r>
      <w:r w:rsidR="005452FD"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Pr="00860ED0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14:paraId="46AC3898" w14:textId="77777777" w:rsidR="0078575C" w:rsidRPr="00860ED0" w:rsidRDefault="0078575C" w:rsidP="0078575C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17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3010"/>
        <w:gridCol w:w="1041"/>
        <w:gridCol w:w="1586"/>
        <w:gridCol w:w="922"/>
        <w:gridCol w:w="2736"/>
        <w:gridCol w:w="5384"/>
      </w:tblGrid>
      <w:tr w:rsidR="0078575C" w:rsidRPr="00860ED0" w14:paraId="292660C4" w14:textId="77777777" w:rsidTr="00E158D0">
        <w:trPr>
          <w:trHeight w:val="954"/>
          <w:tblCellSpacing w:w="0" w:type="dxa"/>
        </w:trPr>
        <w:tc>
          <w:tcPr>
            <w:tcW w:w="15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03E99F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860ED0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860ED0" w14:paraId="18D8B53E" w14:textId="77777777" w:rsidTr="00E158D0">
        <w:trPr>
          <w:trHeight w:val="31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05AF72D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№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CC9471F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BA5EEE" w14:textId="77777777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78575C" w:rsidRPr="00860ED0" w14:paraId="2580A6BF" w14:textId="77777777" w:rsidTr="00E11823">
        <w:trPr>
          <w:trHeight w:val="1005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CADCAC3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1.1.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248805E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60ED0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7174B5" w14:textId="3E8EB483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1.1. </w:t>
            </w:r>
            <w:proofErr w:type="gramStart"/>
            <w:r w:rsidRPr="00860ED0">
              <w:rPr>
                <w:sz w:val="28"/>
                <w:szCs w:val="28"/>
              </w:rPr>
              <w:t xml:space="preserve">Программа профилактики </w:t>
            </w: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5452FD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  <w:r w:rsidRPr="00860ED0">
              <w:rPr>
                <w:sz w:val="28"/>
                <w:szCs w:val="28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поселения, разработана в целях организации осуществления Администрацией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мероприятий по</w:t>
            </w:r>
            <w:proofErr w:type="gramEnd"/>
            <w:r w:rsidRPr="00860ED0">
              <w:rPr>
                <w:sz w:val="28"/>
                <w:szCs w:val="28"/>
              </w:rPr>
              <w:t xml:space="preserve"> </w:t>
            </w:r>
            <w:proofErr w:type="gramStart"/>
            <w:r w:rsidRPr="00860ED0">
              <w:rPr>
                <w:sz w:val="28"/>
                <w:szCs w:val="28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C24CF9">
              <w:rPr>
                <w:sz w:val="28"/>
                <w:szCs w:val="28"/>
              </w:rPr>
              <w:t>Ростовской</w:t>
            </w:r>
            <w:r w:rsidRPr="00860ED0">
              <w:rPr>
                <w:sz w:val="28"/>
                <w:szCs w:val="28"/>
              </w:rPr>
              <w:t xml:space="preserve">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</w:t>
            </w:r>
            <w:r w:rsidRPr="00860ED0">
              <w:rPr>
                <w:sz w:val="28"/>
                <w:szCs w:val="28"/>
              </w:rPr>
              <w:lastRenderedPageBreak/>
              <w:t>поселения.</w:t>
            </w:r>
            <w:proofErr w:type="gramEnd"/>
          </w:p>
          <w:p w14:paraId="05972670" w14:textId="5DC79CB4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1.2. Программа распространяет свое действие на муниципальный </w:t>
            </w:r>
            <w:proofErr w:type="gramStart"/>
            <w:r w:rsidRPr="00860ED0">
              <w:rPr>
                <w:sz w:val="28"/>
                <w:szCs w:val="28"/>
              </w:rPr>
              <w:t>контроль за</w:t>
            </w:r>
            <w:proofErr w:type="gramEnd"/>
            <w:r w:rsidRPr="00860ED0">
              <w:rPr>
                <w:sz w:val="28"/>
                <w:szCs w:val="28"/>
              </w:rPr>
              <w:t xml:space="preserve"> соблюдением Правил благоустройства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поселения. </w:t>
            </w:r>
          </w:p>
          <w:p w14:paraId="12AA52B5" w14:textId="37CD5156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поселения. </w:t>
            </w:r>
          </w:p>
          <w:p w14:paraId="2B33B030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860ED0">
              <w:rPr>
                <w:sz w:val="28"/>
                <w:szCs w:val="28"/>
              </w:rPr>
              <w:t>результаты</w:t>
            </w:r>
            <w:proofErr w:type="gramEnd"/>
            <w:r w:rsidRPr="00860ED0">
              <w:rPr>
                <w:sz w:val="28"/>
                <w:szCs w:val="28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78FAF162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860ED0">
              <w:rPr>
                <w:sz w:val="28"/>
                <w:szCs w:val="28"/>
              </w:rPr>
              <w:t>с</w:t>
            </w:r>
            <w:proofErr w:type="gramEnd"/>
            <w:r w:rsidRPr="00860ED0">
              <w:rPr>
                <w:sz w:val="28"/>
                <w:szCs w:val="28"/>
              </w:rPr>
              <w:t xml:space="preserve">: </w:t>
            </w:r>
          </w:p>
          <w:p w14:paraId="4E0B3589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14:paraId="1F11A934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14:paraId="039500F8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14:paraId="0652CBBE" w14:textId="02708255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Кодексом </w:t>
            </w:r>
            <w:r w:rsidR="00C24CF9">
              <w:rPr>
                <w:sz w:val="28"/>
                <w:szCs w:val="28"/>
              </w:rPr>
              <w:t>Ростовской</w:t>
            </w:r>
            <w:r w:rsidRPr="00860ED0">
              <w:rPr>
                <w:sz w:val="28"/>
                <w:szCs w:val="28"/>
              </w:rPr>
              <w:t xml:space="preserve"> области об административной ответственности;</w:t>
            </w:r>
          </w:p>
          <w:p w14:paraId="315EDA7E" w14:textId="2B88C16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Правилами благоустройства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поселения, утвержденными решением </w:t>
            </w:r>
            <w:r w:rsidR="00C24CF9">
              <w:rPr>
                <w:sz w:val="28"/>
                <w:szCs w:val="28"/>
              </w:rPr>
              <w:t>Собрания депутатов 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от </w:t>
            </w:r>
            <w:r w:rsidR="00C24CF9">
              <w:rPr>
                <w:sz w:val="28"/>
                <w:szCs w:val="28"/>
              </w:rPr>
              <w:t>0</w:t>
            </w:r>
            <w:r w:rsidR="00983111">
              <w:rPr>
                <w:sz w:val="28"/>
                <w:szCs w:val="28"/>
              </w:rPr>
              <w:t>1</w:t>
            </w:r>
            <w:r w:rsidR="00C24CF9">
              <w:rPr>
                <w:sz w:val="28"/>
                <w:szCs w:val="28"/>
              </w:rPr>
              <w:t>.</w:t>
            </w:r>
            <w:r w:rsidR="00983111">
              <w:rPr>
                <w:sz w:val="28"/>
                <w:szCs w:val="28"/>
              </w:rPr>
              <w:t>11</w:t>
            </w:r>
            <w:r w:rsidR="00C24CF9">
              <w:rPr>
                <w:sz w:val="28"/>
                <w:szCs w:val="28"/>
              </w:rPr>
              <w:t>.2017</w:t>
            </w:r>
            <w:r w:rsidRPr="00860ED0">
              <w:rPr>
                <w:sz w:val="28"/>
                <w:szCs w:val="28"/>
              </w:rPr>
              <w:t>г. №</w:t>
            </w:r>
            <w:r w:rsidR="00C24CF9">
              <w:rPr>
                <w:sz w:val="28"/>
                <w:szCs w:val="28"/>
              </w:rPr>
              <w:t xml:space="preserve"> 35</w:t>
            </w:r>
            <w:r w:rsidRPr="00860ED0">
              <w:rPr>
                <w:sz w:val="28"/>
                <w:szCs w:val="28"/>
              </w:rPr>
              <w:t>.</w:t>
            </w:r>
          </w:p>
          <w:p w14:paraId="22D8B713" w14:textId="00FF97CC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1.</w:t>
            </w:r>
            <w:r w:rsidR="00C24CF9">
              <w:rPr>
                <w:sz w:val="28"/>
                <w:szCs w:val="28"/>
              </w:rPr>
              <w:t>6</w:t>
            </w:r>
            <w:r w:rsidRPr="00860ED0">
              <w:rPr>
                <w:sz w:val="28"/>
                <w:szCs w:val="28"/>
              </w:rPr>
              <w:t xml:space="preserve">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6EF4196F" w14:textId="366ECBD4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1.</w:t>
            </w:r>
            <w:r w:rsidR="00C24CF9">
              <w:rPr>
                <w:sz w:val="28"/>
                <w:szCs w:val="28"/>
              </w:rPr>
              <w:t>7</w:t>
            </w:r>
            <w:r w:rsidRPr="00860ED0">
              <w:rPr>
                <w:sz w:val="28"/>
                <w:szCs w:val="28"/>
              </w:rPr>
              <w:t xml:space="preserve">. Анализ и оценка рисков причинения вреда охраняемым законом ценностям. Несоблюдение контролируемыми лицами обязательных требований, требований, </w:t>
            </w:r>
            <w:r w:rsidRPr="00860ED0">
              <w:rPr>
                <w:sz w:val="28"/>
                <w:szCs w:val="28"/>
              </w:rPr>
              <w:lastRenderedPageBreak/>
              <w:t xml:space="preserve">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860ED0" w14:paraId="55FF55DC" w14:textId="77777777" w:rsidTr="00E158D0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389A4C2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282893B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D785B5" w14:textId="2B4DBA41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860ED0">
              <w:rPr>
                <w:sz w:val="28"/>
                <w:szCs w:val="28"/>
              </w:rPr>
              <w:t xml:space="preserve">требований, установленных Правилами благоустройства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 осуществляется</w:t>
            </w:r>
            <w:proofErr w:type="gramEnd"/>
            <w:r w:rsidRPr="00860ED0">
              <w:rPr>
                <w:sz w:val="28"/>
                <w:szCs w:val="28"/>
              </w:rPr>
              <w:t>:</w:t>
            </w:r>
          </w:p>
          <w:p w14:paraId="1B315277" w14:textId="630D517C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C24CF9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поселения, посредством официального сайта </w:t>
            </w:r>
            <w:r w:rsidR="00330D3B">
              <w:rPr>
                <w:sz w:val="28"/>
                <w:szCs w:val="28"/>
              </w:rPr>
              <w:t>Администрации Савдянского сельского поселения</w:t>
            </w:r>
            <w:r w:rsidRPr="00860ED0">
              <w:rPr>
                <w:sz w:val="28"/>
                <w:szCs w:val="28"/>
              </w:rPr>
              <w:t>, публикации в периодических изданиях, социальных сетей;</w:t>
            </w:r>
          </w:p>
          <w:p w14:paraId="4E354D50" w14:textId="224CD9EA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r w:rsidR="00330D3B">
              <w:rPr>
                <w:sz w:val="28"/>
                <w:szCs w:val="28"/>
              </w:rPr>
              <w:t>Савдянского</w:t>
            </w:r>
            <w:r w:rsidRPr="00860ED0">
              <w:rPr>
                <w:sz w:val="28"/>
                <w:szCs w:val="28"/>
              </w:rPr>
              <w:t xml:space="preserve"> сельского поселения;</w:t>
            </w:r>
          </w:p>
          <w:p w14:paraId="6DE3C4BC" w14:textId="77777777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78575C" w:rsidRPr="00860ED0" w14:paraId="4F0D6CFB" w14:textId="77777777" w:rsidTr="00E158D0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8DB29D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1.3.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09F4C5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000B33" w14:textId="77777777" w:rsidR="0078575C" w:rsidRPr="00860ED0" w:rsidRDefault="0078575C" w:rsidP="00BB5714">
            <w:pPr>
              <w:shd w:val="clear" w:color="auto" w:fill="FFFFFF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14:paraId="3BBA7101" w14:textId="77777777" w:rsidR="0078575C" w:rsidRPr="00860ED0" w:rsidRDefault="0078575C" w:rsidP="00BB5714">
            <w:pPr>
              <w:shd w:val="clear" w:color="auto" w:fill="FFFFFF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7A8E0628" w14:textId="77777777" w:rsidR="0078575C" w:rsidRPr="00860ED0" w:rsidRDefault="0078575C" w:rsidP="00BB57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358F21B8" w14:textId="77777777" w:rsidR="0078575C" w:rsidRPr="00860ED0" w:rsidRDefault="0078575C" w:rsidP="00BB5714">
            <w:pPr>
              <w:shd w:val="clear" w:color="auto" w:fill="FFFFFF"/>
              <w:jc w:val="both"/>
              <w:rPr>
                <w:color w:val="304855"/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860ED0" w14:paraId="070DED78" w14:textId="77777777" w:rsidTr="00E158D0">
        <w:trPr>
          <w:trHeight w:val="143"/>
          <w:tblCellSpacing w:w="0" w:type="dxa"/>
        </w:trPr>
        <w:tc>
          <w:tcPr>
            <w:tcW w:w="1517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1AAA8E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II. Ц</w:t>
            </w:r>
            <w:r w:rsidRPr="00860ED0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78575C" w:rsidRPr="00860ED0" w14:paraId="4D7C9122" w14:textId="77777777" w:rsidTr="00E158D0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C5BCCF1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№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8D203CE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E8CFE7" w14:textId="77777777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860ED0" w14:paraId="68CEA05D" w14:textId="77777777" w:rsidTr="00E11823">
        <w:trPr>
          <w:trHeight w:val="296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ED89261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2.1.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5746297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F6FC0B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1A300CE3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 xml:space="preserve">2. 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      </w:r>
            <w:r w:rsidRPr="00860ED0">
              <w:rPr>
                <w:sz w:val="28"/>
                <w:szCs w:val="28"/>
                <w:shd w:val="clear" w:color="auto" w:fill="FFFFFF"/>
              </w:rPr>
              <w:lastRenderedPageBreak/>
              <w:t>ценностям.</w:t>
            </w:r>
          </w:p>
          <w:p w14:paraId="406B209B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860ED0" w14:paraId="594EE9E4" w14:textId="77777777" w:rsidTr="00E11823">
        <w:trPr>
          <w:trHeight w:val="4852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9EB099E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8DCD994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Задачи реализации программы профилактики</w:t>
            </w:r>
          </w:p>
          <w:p w14:paraId="3B93BAD0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106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72924F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1F63A4E3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4CB9572E" w14:textId="17A297DE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 юридических лиц, индивидуальных предпринимателей и граждан.</w:t>
            </w:r>
          </w:p>
          <w:p w14:paraId="7D525AD2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5B7325B2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21ABDD20" w14:textId="08D7A24A" w:rsidR="0078575C" w:rsidRPr="00E11823" w:rsidRDefault="0078575C" w:rsidP="00BB571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78575C" w:rsidRPr="00860ED0" w14:paraId="31DD67FA" w14:textId="77777777" w:rsidTr="00E158D0">
        <w:trPr>
          <w:trHeight w:val="143"/>
          <w:tblCellSpacing w:w="0" w:type="dxa"/>
        </w:trPr>
        <w:tc>
          <w:tcPr>
            <w:tcW w:w="1517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6FC4CB" w14:textId="77777777" w:rsidR="0078575C" w:rsidRPr="00860ED0" w:rsidRDefault="0078575C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III. П</w:t>
            </w:r>
            <w:r w:rsidRPr="00860ED0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860ED0" w14:paraId="333CB3EF" w14:textId="77777777" w:rsidTr="00E158D0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5EABF8F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№</w:t>
            </w:r>
          </w:p>
        </w:tc>
        <w:tc>
          <w:tcPr>
            <w:tcW w:w="6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9C38D57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14:paraId="0E122BE2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A2A3871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Срок (периодичность)</w:t>
            </w:r>
          </w:p>
          <w:p w14:paraId="70C441DB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53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1F6399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860ED0" w14:paraId="29EAF817" w14:textId="77777777" w:rsidTr="00E158D0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CF9903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92DE2FA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0697754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137135" w14:textId="4B212849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330D3B">
              <w:rPr>
                <w:sz w:val="28"/>
                <w:szCs w:val="28"/>
              </w:rPr>
              <w:t>Савдянского</w:t>
            </w:r>
            <w:r w:rsidRPr="00860ED0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860ED0" w14:paraId="101C5295" w14:textId="77777777" w:rsidTr="00E158D0">
        <w:trPr>
          <w:trHeight w:val="143"/>
          <w:tblCellSpacing w:w="0" w:type="dxa"/>
        </w:trPr>
        <w:tc>
          <w:tcPr>
            <w:tcW w:w="4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63C598E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3.2.</w:t>
            </w:r>
          </w:p>
        </w:tc>
        <w:tc>
          <w:tcPr>
            <w:tcW w:w="6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4447633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7765A9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</w:p>
          <w:p w14:paraId="2C83C3C9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FAC31F" w14:textId="18C6502C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330D3B">
              <w:rPr>
                <w:sz w:val="28"/>
                <w:szCs w:val="28"/>
              </w:rPr>
              <w:t>Савдянского</w:t>
            </w:r>
            <w:r w:rsidRPr="00860ED0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860ED0" w14:paraId="6BB87A78" w14:textId="77777777" w:rsidTr="00E158D0">
        <w:trPr>
          <w:trHeight w:val="143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98DB32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81DE86D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6A8094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38595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860ED0" w14:paraId="633D93EF" w14:textId="77777777" w:rsidTr="00E158D0">
        <w:trPr>
          <w:trHeight w:val="143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3F4987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9F4844D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 xml:space="preserve">В письменной форме </w:t>
            </w: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при письменном обращении</w:t>
            </w:r>
          </w:p>
        </w:tc>
        <w:tc>
          <w:tcPr>
            <w:tcW w:w="354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4846A06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 устной форме (</w:t>
            </w:r>
            <w:r w:rsidRPr="00860ED0">
              <w:rPr>
                <w:sz w:val="28"/>
                <w:szCs w:val="28"/>
                <w:shd w:val="clear" w:color="auto" w:fill="FFFFFF"/>
              </w:rPr>
              <w:t xml:space="preserve">по </w:t>
            </w:r>
            <w:r w:rsidRPr="00860ED0">
              <w:rPr>
                <w:sz w:val="28"/>
                <w:szCs w:val="28"/>
                <w:shd w:val="clear" w:color="auto" w:fill="FFFFFF"/>
              </w:rPr>
              <w:lastRenderedPageBreak/>
              <w:t>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E418CF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8929E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860ED0" w14:paraId="56DB9F1C" w14:textId="77777777" w:rsidTr="00E158D0">
        <w:trPr>
          <w:trHeight w:val="143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611E2D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4CF82D5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DB0117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5B5C8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860ED0" w14:paraId="0A89A9C6" w14:textId="77777777" w:rsidTr="00E158D0">
        <w:trPr>
          <w:trHeight w:val="143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73CCC3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F833BA4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1893E483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7CB238A6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5C3427F2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57ED61A1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48C73AD9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297D1D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172B0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860ED0" w14:paraId="444A265F" w14:textId="77777777" w:rsidTr="00E158D0">
        <w:trPr>
          <w:trHeight w:val="143"/>
          <w:tblCellSpacing w:w="0" w:type="dxa"/>
        </w:trPr>
        <w:tc>
          <w:tcPr>
            <w:tcW w:w="1517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E42D09E" w14:textId="77777777" w:rsidR="0078575C" w:rsidRPr="00860ED0" w:rsidRDefault="0078575C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IV. П</w:t>
            </w:r>
            <w:r w:rsidRPr="00860ED0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860ED0" w14:paraId="2937A2E8" w14:textId="77777777" w:rsidTr="00E158D0">
        <w:trPr>
          <w:trHeight w:val="328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AEF6B5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6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3B62AF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B45A0D4" w14:textId="77777777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860ED0" w14:paraId="6E9E49D5" w14:textId="77777777" w:rsidTr="00E158D0">
        <w:trPr>
          <w:trHeight w:val="2820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717978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4.1.</w:t>
            </w:r>
          </w:p>
        </w:tc>
        <w:tc>
          <w:tcPr>
            <w:tcW w:w="563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4DCC9B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5AF323E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5D276FDB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4CFAFDCC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53E761C3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  <w:tr w:rsidR="00860ED0" w:rsidRPr="00FE1310" w14:paraId="747D9BE0" w14:textId="77777777" w:rsidTr="00E158D0">
        <w:trPr>
          <w:trHeight w:val="283"/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58FBF0B" w14:textId="77777777" w:rsidR="00860ED0" w:rsidRPr="00FE1310" w:rsidRDefault="00860ED0" w:rsidP="00BB5714">
            <w:pPr>
              <w:rPr>
                <w:rFonts w:ascii="Arial" w:hAnsi="Arial" w:cs="Arial"/>
              </w:rPr>
            </w:pP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6A0CC5B" w14:textId="77777777" w:rsidR="00860ED0" w:rsidRPr="00FE1310" w:rsidRDefault="00860ED0" w:rsidP="00BB571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90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1CCAFB6" w14:textId="77777777" w:rsidR="00860ED0" w:rsidRPr="00FE1310" w:rsidRDefault="00860ED0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498361F8" w14:textId="77777777" w:rsidR="0078575C" w:rsidRDefault="0078575C" w:rsidP="0078575C">
      <w:pPr>
        <w:tabs>
          <w:tab w:val="left" w:pos="7575"/>
        </w:tabs>
        <w:rPr>
          <w:szCs w:val="28"/>
        </w:rPr>
      </w:pPr>
    </w:p>
    <w:p w14:paraId="2CC21B97" w14:textId="77777777" w:rsidR="00E158D0" w:rsidRPr="00E158D0" w:rsidRDefault="00E158D0" w:rsidP="00E158D0">
      <w:pPr>
        <w:rPr>
          <w:szCs w:val="28"/>
        </w:rPr>
      </w:pPr>
    </w:p>
    <w:p w14:paraId="4F7AA5FF" w14:textId="77777777" w:rsidR="00E158D0" w:rsidRPr="00E158D0" w:rsidRDefault="00E158D0" w:rsidP="00E158D0">
      <w:pPr>
        <w:rPr>
          <w:szCs w:val="28"/>
        </w:rPr>
      </w:pPr>
    </w:p>
    <w:p w14:paraId="1DE0C5BD" w14:textId="77777777" w:rsidR="00E158D0" w:rsidRPr="00E158D0" w:rsidRDefault="00E158D0" w:rsidP="00E158D0">
      <w:pPr>
        <w:rPr>
          <w:szCs w:val="28"/>
        </w:rPr>
      </w:pPr>
    </w:p>
    <w:p w14:paraId="7321DBDD" w14:textId="77777777" w:rsidR="00E158D0" w:rsidRDefault="00E158D0" w:rsidP="00E158D0">
      <w:pPr>
        <w:rPr>
          <w:szCs w:val="28"/>
        </w:rPr>
      </w:pPr>
    </w:p>
    <w:p w14:paraId="1D281FB1" w14:textId="39A12410" w:rsidR="00E158D0" w:rsidRPr="00E158D0" w:rsidRDefault="00E158D0" w:rsidP="00E158D0">
      <w:pPr>
        <w:tabs>
          <w:tab w:val="left" w:pos="1515"/>
        </w:tabs>
        <w:rPr>
          <w:sz w:val="28"/>
          <w:szCs w:val="28"/>
        </w:rPr>
      </w:pPr>
      <w:r>
        <w:rPr>
          <w:szCs w:val="28"/>
        </w:rPr>
        <w:tab/>
      </w:r>
      <w:r w:rsidRPr="00E158D0">
        <w:rPr>
          <w:sz w:val="28"/>
          <w:szCs w:val="28"/>
        </w:rPr>
        <w:t xml:space="preserve">Ведущий специалист по общим вопросам                                                                               </w:t>
      </w:r>
      <w:proofErr w:type="spellStart"/>
      <w:r w:rsidRPr="00E158D0">
        <w:rPr>
          <w:sz w:val="28"/>
          <w:szCs w:val="28"/>
        </w:rPr>
        <w:t>Д.А.Литвинова</w:t>
      </w:r>
      <w:proofErr w:type="spellEnd"/>
    </w:p>
    <w:sectPr w:rsidR="00E158D0" w:rsidRPr="00E158D0" w:rsidSect="006C3BBD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1CD46" w14:textId="77777777" w:rsidR="00B17E89" w:rsidRDefault="00B17E89">
      <w:r>
        <w:separator/>
      </w:r>
    </w:p>
  </w:endnote>
  <w:endnote w:type="continuationSeparator" w:id="0">
    <w:p w14:paraId="108DEFBF" w14:textId="77777777" w:rsidR="00B17E89" w:rsidRDefault="00B1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ADCDC" w14:textId="77777777" w:rsidR="00B17E89" w:rsidRDefault="00B17E89">
      <w:r>
        <w:separator/>
      </w:r>
    </w:p>
  </w:footnote>
  <w:footnote w:type="continuationSeparator" w:id="0">
    <w:p w14:paraId="6E405946" w14:textId="77777777" w:rsidR="00B17E89" w:rsidRDefault="00B17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B3C69" w14:textId="77777777" w:rsidR="00036B88" w:rsidRPr="00036B88" w:rsidRDefault="00036B88" w:rsidP="00036B88">
    <w:pPr>
      <w:tabs>
        <w:tab w:val="center" w:pos="4677"/>
        <w:tab w:val="right" w:pos="9355"/>
      </w:tabs>
      <w:jc w:val="center"/>
      <w:rPr>
        <w:rFonts w:ascii="Calibri" w:hAnsi="Calibri"/>
        <w:sz w:val="36"/>
        <w:szCs w:val="22"/>
      </w:rPr>
    </w:pPr>
    <w:r w:rsidRPr="00036B88">
      <w:rPr>
        <w:rFonts w:ascii="Calibri" w:hAnsi="Calibri"/>
        <w:sz w:val="28"/>
        <w:szCs w:val="22"/>
      </w:rPr>
      <w:t>ПРОЕКТ</w:t>
    </w:r>
  </w:p>
  <w:p w14:paraId="39A3906F" w14:textId="77777777" w:rsidR="00036B88" w:rsidRPr="00036B88" w:rsidRDefault="00036B88" w:rsidP="00036B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36B88"/>
    <w:rsid w:val="000864AB"/>
    <w:rsid w:val="000E417C"/>
    <w:rsid w:val="00145D4B"/>
    <w:rsid w:val="00174A14"/>
    <w:rsid w:val="00217E1D"/>
    <w:rsid w:val="0025436C"/>
    <w:rsid w:val="00330D3B"/>
    <w:rsid w:val="00342351"/>
    <w:rsid w:val="00367B31"/>
    <w:rsid w:val="00386543"/>
    <w:rsid w:val="003C281D"/>
    <w:rsid w:val="0042288A"/>
    <w:rsid w:val="00425256"/>
    <w:rsid w:val="004513C9"/>
    <w:rsid w:val="004C1E90"/>
    <w:rsid w:val="004D4406"/>
    <w:rsid w:val="00517A64"/>
    <w:rsid w:val="005452FD"/>
    <w:rsid w:val="005D2977"/>
    <w:rsid w:val="006655BF"/>
    <w:rsid w:val="00691828"/>
    <w:rsid w:val="00691933"/>
    <w:rsid w:val="00696BAA"/>
    <w:rsid w:val="006B2F2A"/>
    <w:rsid w:val="006C3BBD"/>
    <w:rsid w:val="006D6B51"/>
    <w:rsid w:val="0071593B"/>
    <w:rsid w:val="0078575C"/>
    <w:rsid w:val="00844412"/>
    <w:rsid w:val="00860ED0"/>
    <w:rsid w:val="0088264C"/>
    <w:rsid w:val="00976794"/>
    <w:rsid w:val="00983111"/>
    <w:rsid w:val="009E0C07"/>
    <w:rsid w:val="00A52196"/>
    <w:rsid w:val="00A83849"/>
    <w:rsid w:val="00A93861"/>
    <w:rsid w:val="00AB007D"/>
    <w:rsid w:val="00AB0333"/>
    <w:rsid w:val="00B14C75"/>
    <w:rsid w:val="00B17E89"/>
    <w:rsid w:val="00C24CF9"/>
    <w:rsid w:val="00C6346A"/>
    <w:rsid w:val="00CD1848"/>
    <w:rsid w:val="00CD7997"/>
    <w:rsid w:val="00D31419"/>
    <w:rsid w:val="00D37D98"/>
    <w:rsid w:val="00DB70DF"/>
    <w:rsid w:val="00DE4971"/>
    <w:rsid w:val="00E079C3"/>
    <w:rsid w:val="00E11823"/>
    <w:rsid w:val="00E13BA7"/>
    <w:rsid w:val="00E158D0"/>
    <w:rsid w:val="00E415E1"/>
    <w:rsid w:val="00E638DB"/>
    <w:rsid w:val="00EC5E79"/>
    <w:rsid w:val="00F079E5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F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36B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6B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36B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6B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DBAC-8C04-40EA-B13A-84D3DC91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33</cp:revision>
  <cp:lastPrinted>2018-07-24T03:49:00Z</cp:lastPrinted>
  <dcterms:created xsi:type="dcterms:W3CDTF">2021-09-29T11:03:00Z</dcterms:created>
  <dcterms:modified xsi:type="dcterms:W3CDTF">2024-03-26T08:46:00Z</dcterms:modified>
</cp:coreProperties>
</file>