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C929" w14:textId="77777777" w:rsidR="00AF18C6" w:rsidRPr="00B36AA7" w:rsidRDefault="006535CE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отчет</w:t>
      </w:r>
      <w:r w:rsidR="00E25ED9" w:rsidRPr="00B36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12671B" w14:textId="5D297A86" w:rsidR="00E25ED9" w:rsidRDefault="00AF18C6" w:rsidP="00AF18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8C6">
        <w:rPr>
          <w:rFonts w:ascii="Times New Roman" w:eastAsia="Calibri" w:hAnsi="Times New Roman" w:cs="Times New Roman"/>
          <w:sz w:val="28"/>
          <w:szCs w:val="28"/>
        </w:rPr>
        <w:t>о результатах независимой оценки качества условий оказания услуг организациями в сфере культуры, которые расположены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Савдянского сельского поселения</w:t>
      </w:r>
    </w:p>
    <w:p w14:paraId="328835B4" w14:textId="77777777" w:rsidR="00AF18C6" w:rsidRPr="00E25ED9" w:rsidRDefault="00AF18C6" w:rsidP="00E25E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A3B4C" w14:textId="1AC0570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8C6" w:rsidRPr="00AF18C6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акты, определяющие проведение независимой оценки качества условий оказания услуг организациями в сфере культуры (далее соответственно - независимая оценка качества):</w:t>
      </w:r>
    </w:p>
    <w:p w14:paraId="2D9186D6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2495"/>
        <w:gridCol w:w="2467"/>
      </w:tblGrid>
      <w:tr w:rsidR="00E25ED9" w:rsidRPr="00E25ED9" w14:paraId="787FDC6F" w14:textId="77777777" w:rsidTr="00EC4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A5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50E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C0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A5A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E25ED9" w:rsidRPr="00E25ED9" w14:paraId="0DE0355B" w14:textId="77777777" w:rsidTr="00685D9C">
        <w:trPr>
          <w:trHeight w:val="7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1F0" w14:textId="77777777" w:rsidR="00E25ED9" w:rsidRPr="00E25ED9" w:rsidRDefault="006535CE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BF8" w14:textId="77777777" w:rsidR="00E25ED9" w:rsidRDefault="006535CE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AF1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Савдянского сельского поселения</w:t>
            </w:r>
          </w:p>
          <w:p w14:paraId="1B66E9EA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94127F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B5428F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6C836E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0B20C9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A279D6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A1A3CE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145778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BAA8A7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E99E36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FAC78A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9FDC18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0EBB9B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3589ED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62D509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7CDBB1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128F63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06DC4D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C5BB8F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A36030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1A1EE0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75BCE9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F92957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905B3B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DDC40D" w14:textId="1B192AEC" w:rsidR="00AF18C6" w:rsidRPr="005C40B5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 Администрации Савдянского сельского поселения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3A7" w14:textId="77777777" w:rsidR="00E25ED9" w:rsidRP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F1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F18C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Об утверждении Положения об общественном совете по проведению независимой оценки качества условий оказания услуг организациями культуры Савдянского сельского поселения».</w:t>
            </w:r>
          </w:p>
          <w:p w14:paraId="7946BD8B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F1AB13E" w14:textId="62B94987" w:rsidR="00AF18C6" w:rsidRP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1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«Об определении уполномоченного органа по размещению  информации о результатах независимой оценки  качества  оказания услуг учреждением  культуры  Савдянского сельского поселения».</w:t>
            </w:r>
          </w:p>
          <w:p w14:paraId="583D0FB1" w14:textId="77777777" w:rsidR="00AF18C6" w:rsidRP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B72E32" w14:textId="00B9904E" w:rsidR="00AF18C6" w:rsidRPr="00AF18C6" w:rsidRDefault="00AF18C6" w:rsidP="00685D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«О назначении оператора по проведению независимой оценки качества оказания услуг учреждениями культуры Савдянского </w:t>
            </w:r>
            <w:r w:rsidRPr="00AF1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сельского поселения».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00F" w14:textId="77777777" w:rsidR="00E25ED9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  <w:r w:rsidR="006535CE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6535CE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.2018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  <w:p w14:paraId="4E9D2BE4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9FB850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8C2D5A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7D51F1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4FD68D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17B1DC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4CCE51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4B80DB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6EFC1D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F9658B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6A1D6C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206A41" w14:textId="6BF7AD45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28.12.2018 №81</w:t>
            </w:r>
          </w:p>
          <w:p w14:paraId="4BBFE552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B5D057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6AC3DF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042CB8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73835B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547397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1A29D3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437D5E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D3946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FEEE9F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849FEE" w14:textId="77777777" w:rsidR="00AF18C6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DD4CF3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260788" w14:textId="77777777" w:rsidR="00B36AA7" w:rsidRDefault="00B36AA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73F73A" w14:textId="14FBDEE6" w:rsidR="00AF18C6" w:rsidRPr="005C40B5" w:rsidRDefault="00AF18C6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28.12.2018 №26</w:t>
            </w:r>
          </w:p>
        </w:tc>
      </w:tr>
    </w:tbl>
    <w:p w14:paraId="6D6B89E5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60BFA" w14:textId="77777777" w:rsidR="003339C0" w:rsidRDefault="003339C0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5118" w14:textId="3CF29B54" w:rsidR="0060428D" w:rsidRPr="0060428D" w:rsidRDefault="0060428D" w:rsidP="0060428D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28D">
        <w:rPr>
          <w:rFonts w:ascii="Times New Roman" w:hAnsi="Times New Roman" w:cs="Times New Roman"/>
          <w:b/>
          <w:sz w:val="28"/>
          <w:szCs w:val="28"/>
        </w:rPr>
        <w:t>2. Информация об общественном совете (общественных советах) по проведению независимой оценки качества:</w:t>
      </w:r>
    </w:p>
    <w:p w14:paraId="04566458" w14:textId="016AE4E2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43460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60"/>
        <w:gridCol w:w="3061"/>
        <w:gridCol w:w="2948"/>
      </w:tblGrid>
      <w:tr w:rsidR="00E25ED9" w:rsidRPr="00E25ED9" w14:paraId="19631868" w14:textId="77777777" w:rsidTr="009862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764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9DD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общественного совета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404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полномочия общественного совета (общественных советов)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EE6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составе общественного совета (общественных советов)</w:t>
            </w:r>
          </w:p>
        </w:tc>
      </w:tr>
      <w:tr w:rsidR="00E25ED9" w:rsidRPr="00E25ED9" w14:paraId="7490578B" w14:textId="77777777" w:rsidTr="009862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203" w14:textId="77777777" w:rsidR="00E25ED9" w:rsidRPr="00E25ED9" w:rsidRDefault="003339C0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15B" w14:textId="17A301E9" w:rsidR="00E25ED9" w:rsidRPr="000E03BF" w:rsidRDefault="000E03BF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3B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Общественный совет по независимой оценке качества условий оказания услуг организациями </w:t>
            </w:r>
            <w:r w:rsidRPr="000E0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 Савдянского сельского поселения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699" w14:textId="77777777" w:rsidR="008C4516" w:rsidRPr="005C40B5" w:rsidRDefault="008C4516" w:rsidP="008C4516">
            <w:pPr>
              <w:pStyle w:val="a6"/>
              <w:spacing w:before="0" w:beforeAutospacing="0" w:after="0" w:afterAutospacing="0"/>
              <w:ind w:firstLine="709"/>
              <w:jc w:val="both"/>
              <w:rPr>
                <w:b/>
                <w:u w:val="single"/>
              </w:rPr>
            </w:pPr>
            <w:r w:rsidRPr="005C40B5">
              <w:rPr>
                <w:b/>
                <w:u w:val="single"/>
              </w:rPr>
              <w:t xml:space="preserve">Задачи:    </w:t>
            </w:r>
          </w:p>
          <w:p w14:paraId="5CDB9767" w14:textId="0031C409" w:rsidR="0060428D" w:rsidRPr="0060428D" w:rsidRDefault="0060428D" w:rsidP="00604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-организация и реализация мероприятий по оценке качества условий оказания услуг с целью повышения эффективности их деятельности.</w:t>
            </w:r>
          </w:p>
          <w:p w14:paraId="6F4C2980" w14:textId="1FE7E91E" w:rsidR="0060428D" w:rsidRPr="0060428D" w:rsidRDefault="0060428D" w:rsidP="00604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-выработка рекомендаций по улучшению 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качества условий оказания услуг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A94B58D" w14:textId="77777777" w:rsidR="00146385" w:rsidRDefault="008C4516" w:rsidP="00146385">
            <w:pPr>
              <w:pStyle w:val="a6"/>
              <w:spacing w:before="0" w:beforeAutospacing="0" w:after="0" w:afterAutospacing="0"/>
              <w:ind w:firstLine="709"/>
              <w:jc w:val="both"/>
              <w:rPr>
                <w:b/>
                <w:u w:val="single"/>
              </w:rPr>
            </w:pPr>
            <w:r w:rsidRPr="005C40B5">
              <w:rPr>
                <w:b/>
                <w:u w:val="single"/>
              </w:rPr>
              <w:t>Полномочия:</w:t>
            </w:r>
          </w:p>
          <w:p w14:paraId="3CA3BA5C" w14:textId="4517BC04" w:rsidR="0060428D" w:rsidRPr="0060428D" w:rsidRDefault="0060428D" w:rsidP="00146385">
            <w:pPr>
              <w:pStyle w:val="a6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60428D">
              <w:rPr>
                <w:b/>
                <w:bCs/>
              </w:rPr>
              <w:t xml:space="preserve">1. </w:t>
            </w:r>
            <w:r w:rsidRPr="0060428D">
              <w:rPr>
                <w:b/>
                <w:bCs/>
                <w:color w:val="000000"/>
                <w:shd w:val="clear" w:color="auto" w:fill="FFFFFF"/>
              </w:rPr>
              <w:t>Определяет перечни организаций культуры, в отношении которых проводится независимая оценка</w:t>
            </w:r>
            <w:r w:rsidRPr="0060428D">
              <w:rPr>
                <w:b/>
                <w:bCs/>
              </w:rPr>
              <w:t>.</w:t>
            </w:r>
          </w:p>
          <w:p w14:paraId="093774BF" w14:textId="77777777" w:rsidR="00146385" w:rsidRDefault="0060428D" w:rsidP="00146385">
            <w:pPr>
              <w:shd w:val="clear" w:color="auto" w:fill="FFFFFF"/>
              <w:spacing w:after="0" w:line="24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Устанавливает периодичность и способы выявления общественного мнения о качестве условий оказания услуг оцениваемых организаций 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сферы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76B4454" w14:textId="29BE6BBA" w:rsidR="0060428D" w:rsidRPr="0060428D" w:rsidRDefault="0060428D" w:rsidP="00146385">
            <w:pPr>
              <w:shd w:val="clear" w:color="auto" w:fill="FFFFFF"/>
              <w:spacing w:after="0" w:line="24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Организует работу по выявлению общественного мнения о качестве условий оказания услуг оцениваемых организаций 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сферы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92916DE" w14:textId="4B9987C7" w:rsidR="0060428D" w:rsidRPr="0060428D" w:rsidRDefault="0060428D" w:rsidP="00146385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ринимает участие в рассмотрении проектов документации о закупке работ, услуг, а также проектов муниципальных 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контрактов, заключаемых органом местного самоуправления с организацией, которая осуществляет сбор и обобщение информации о качестве условий оказания услуг организациями культуры (далее - оператор)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89491BC" w14:textId="77777777" w:rsidR="00146385" w:rsidRDefault="0060428D" w:rsidP="00146385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– оператор).</w:t>
            </w:r>
          </w:p>
          <w:p w14:paraId="145BD302" w14:textId="7450BDF7" w:rsidR="0060428D" w:rsidRPr="0060428D" w:rsidRDefault="0060428D" w:rsidP="00146385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Осуществляет независимую оценку качества условий оказания услуг организациями культуры с учетом информации, представленной оператором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1BAA4E2" w14:textId="5A9843F2" w:rsidR="0060428D" w:rsidRPr="0060428D" w:rsidRDefault="0060428D" w:rsidP="00146385">
            <w:pPr>
              <w:shd w:val="clear" w:color="auto" w:fill="FFFFFF"/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Представляет соответственно в орган местного самоуправления результаты независимой оценки качества условий оказания услуг организациями культуры, а также предложения об улучшении качества их деятельности</w:t>
            </w:r>
          </w:p>
          <w:p w14:paraId="10542B93" w14:textId="20732D7E" w:rsidR="0060428D" w:rsidRPr="0060428D" w:rsidRDefault="0060428D" w:rsidP="00146385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604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Проводит независимую оценку качества не чаще чем один раз в год и не реже чем один раз в три года в отношении одной и той же организации.</w:t>
            </w:r>
          </w:p>
          <w:p w14:paraId="26837140" w14:textId="77777777" w:rsidR="0058766B" w:rsidRPr="005C40B5" w:rsidRDefault="0058766B" w:rsidP="00B30AE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  <w:p w14:paraId="1B9C7301" w14:textId="77777777" w:rsidR="00E25ED9" w:rsidRPr="005C40B5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D2B" w14:textId="4974F679" w:rsidR="00E25ED9" w:rsidRPr="005C40B5" w:rsidRDefault="005563E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Сидоренко Наталья Александровна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–председатель Общественного совета;</w:t>
            </w:r>
          </w:p>
          <w:p w14:paraId="523E501D" w14:textId="14D8D6D8" w:rsidR="001B2843" w:rsidRPr="005C40B5" w:rsidRDefault="005563E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Быченко Галина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Викторовна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D0673E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секретарь общественного 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совета;</w:t>
            </w:r>
          </w:p>
          <w:p w14:paraId="3B944C0A" w14:textId="5586C2A4" w:rsidR="001B2843" w:rsidRPr="005C40B5" w:rsidRDefault="005563E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Тыщенко Вера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Александровна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член </w:t>
            </w:r>
            <w:r w:rsidR="00D0673E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общественного </w:t>
            </w:r>
            <w:r w:rsidR="001B2843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совета;</w:t>
            </w:r>
          </w:p>
          <w:p w14:paraId="4335FDDD" w14:textId="3D6FB20C" w:rsidR="001B2843" w:rsidRPr="005C40B5" w:rsidRDefault="003E5464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Наумова Елена</w:t>
            </w:r>
            <w:r w:rsidR="006444C2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Петровна</w:t>
            </w:r>
            <w:r w:rsidR="006444C2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</w:t>
            </w:r>
            <w:r w:rsidR="00D0673E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председателя общественного </w:t>
            </w:r>
            <w:r w:rsidR="006444C2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совета;</w:t>
            </w:r>
          </w:p>
          <w:p w14:paraId="0958E626" w14:textId="05F5CB6F" w:rsidR="006444C2" w:rsidRPr="005C40B5" w:rsidRDefault="00E93BD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Громенко Светлана</w:t>
            </w:r>
            <w:r w:rsidR="006444C2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Вячеславовна</w:t>
            </w:r>
            <w:r w:rsidR="006444C2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член</w:t>
            </w:r>
            <w:r w:rsidR="00D0673E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общественного</w:t>
            </w:r>
            <w:r w:rsidR="006444C2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совета;</w:t>
            </w:r>
          </w:p>
          <w:p w14:paraId="5F239ECF" w14:textId="77777777" w:rsidR="001B2843" w:rsidRPr="005C40B5" w:rsidRDefault="001B2843" w:rsidP="00E9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07B625C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7A12B9" w14:textId="77777777" w:rsidR="00685D9C" w:rsidRDefault="00685D9C" w:rsidP="00AE7C54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4F42B" w14:textId="77777777" w:rsidR="00685D9C" w:rsidRDefault="00685D9C" w:rsidP="00AE7C54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AD611" w14:textId="77777777" w:rsidR="00685D9C" w:rsidRDefault="00685D9C" w:rsidP="00AE7C54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DB4DB" w14:textId="44A7DB74" w:rsidR="00AE7C54" w:rsidRPr="00AE7C54" w:rsidRDefault="00AE7C54" w:rsidP="00AE7C54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Сведения об организациях, осуществляющих сбор и обобщение информации о качестве условий оказания услуг организациями в сфере культуры (далее - операторы):</w:t>
      </w:r>
    </w:p>
    <w:p w14:paraId="60D0A6BF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98"/>
        <w:gridCol w:w="2098"/>
        <w:gridCol w:w="2211"/>
        <w:gridCol w:w="1928"/>
      </w:tblGrid>
      <w:tr w:rsidR="00E25ED9" w:rsidRPr="00E25ED9" w14:paraId="1E9DF0E9" w14:textId="77777777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7E5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55C" w14:textId="09683164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3BD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824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государственного контракта (государственных контрактов) на проведение оператором работ, оказание услуг по сбору и обобщению информации о качестве условий оказания услуг организациями социальной сферы по отраслям социальной сферы (при наличии)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7E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средств, выделенных на работу оператора, по отраслям социальной сферы</w:t>
            </w:r>
          </w:p>
        </w:tc>
      </w:tr>
      <w:tr w:rsidR="00E25ED9" w:rsidRPr="00E25ED9" w14:paraId="49BF8ACE" w14:textId="77777777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041" w14:textId="77777777" w:rsidR="00E25ED9" w:rsidRPr="00E25ED9" w:rsidRDefault="005C40B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DA3" w14:textId="2D904AC4" w:rsidR="00E25ED9" w:rsidRPr="005C40B5" w:rsidRDefault="002A0EC4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Савдянского сельского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FC0" w14:textId="799BFCAC" w:rsidR="00E25ED9" w:rsidRPr="005C40B5" w:rsidRDefault="00AE7C54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Государственное автономное учреждение Ростовской области «Региональный информационно-аналитический центр развития образования» (ГАУ РО РИАЦРО)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B47" w14:textId="71F29FA3" w:rsidR="00E25ED9" w:rsidRPr="005C40B5" w:rsidRDefault="005C40B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контракт №</w:t>
            </w:r>
            <w:r w:rsidR="00AE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</w:t>
            </w:r>
            <w:r w:rsidR="00AE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E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E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673" w14:textId="449DB7B1" w:rsidR="00E25ED9" w:rsidRPr="005C40B5" w:rsidRDefault="00AE7C54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C40B5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рублей.</w:t>
            </w:r>
          </w:p>
        </w:tc>
      </w:tr>
    </w:tbl>
    <w:p w14:paraId="543CE983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7728" w14:textId="77777777" w:rsidR="00D45602" w:rsidRPr="00D45602" w:rsidRDefault="00D45602" w:rsidP="00D456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 об организациях в сфере культуры, подлежащих независимой оценке качества:</w:t>
      </w:r>
    </w:p>
    <w:p w14:paraId="3996DE0F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98"/>
        <w:gridCol w:w="2098"/>
        <w:gridCol w:w="2211"/>
        <w:gridCol w:w="1928"/>
      </w:tblGrid>
      <w:tr w:rsidR="00E25ED9" w:rsidRPr="00E25ED9" w14:paraId="151D4F67" w14:textId="77777777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120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3FF" w14:textId="7D3B8245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2B8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организаций по отрасли, охваченных независимой оценкой качества в отчетном периоде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199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организаций, в отношении которых в отчетном периоде проведена независимая оценка качества, от общего числа организаций по отрасли, подлежащих независимой оценке качества (%)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A944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охват организаций по отрасли независимой оценкой качества на период (год), следующий за отчетным</w:t>
            </w:r>
          </w:p>
        </w:tc>
      </w:tr>
      <w:tr w:rsidR="00E25ED9" w:rsidRPr="00E25ED9" w14:paraId="3C392DA4" w14:textId="77777777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C27" w14:textId="77777777" w:rsidR="00E25ED9" w:rsidRPr="00E25ED9" w:rsidRDefault="005C40B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910" w14:textId="4DEBEA61" w:rsidR="00E25ED9" w:rsidRPr="005C40B5" w:rsidRDefault="00F43C6A" w:rsidP="00F4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Савдянского сельского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88B" w14:textId="22CA7E2B" w:rsidR="00E25ED9" w:rsidRPr="005C40B5" w:rsidRDefault="00F43C6A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A0B" w14:textId="011D2FBA" w:rsidR="00E25ED9" w:rsidRPr="005C40B5" w:rsidRDefault="002A41A0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0E7" w14:textId="3F8C3D37" w:rsidR="00E25ED9" w:rsidRPr="005C40B5" w:rsidRDefault="002A41A0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7898D09B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98"/>
        <w:gridCol w:w="2098"/>
        <w:gridCol w:w="2211"/>
        <w:gridCol w:w="1928"/>
      </w:tblGrid>
      <w:tr w:rsidR="00E25ED9" w:rsidRPr="00E25ED9" w14:paraId="2D53DC8A" w14:textId="77777777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6F5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72B" w14:textId="6F019310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9B7" w14:textId="5AD0C545" w:rsidR="00F43C6A" w:rsidRPr="00F43C6A" w:rsidRDefault="00F43C6A" w:rsidP="00F43C6A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ланируемый охват организаций социальной сферы независимой оценкой</w:t>
            </w:r>
          </w:p>
          <w:p w14:paraId="79C29704" w14:textId="2A2B8F4A" w:rsidR="00E25ED9" w:rsidRPr="00E25ED9" w:rsidRDefault="00F43C6A" w:rsidP="00F4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на 2021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65B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организаций, набравших наибольшее количество баллов, с указанием количества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C70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организаций, набравших наименьшее количество баллов, с указанием количества баллов</w:t>
            </w:r>
          </w:p>
        </w:tc>
      </w:tr>
      <w:tr w:rsidR="00E25ED9" w:rsidRPr="00E25ED9" w14:paraId="4B5800BA" w14:textId="77777777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A89" w14:textId="77777777" w:rsidR="00E25ED9" w:rsidRPr="00E25ED9" w:rsidRDefault="005C40B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96D" w14:textId="38AE38AD" w:rsidR="00E25ED9" w:rsidRPr="00E25ED9" w:rsidRDefault="00F43C6A" w:rsidP="00F4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Савдянского сельского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228" w14:textId="4E26124E" w:rsidR="00E25ED9" w:rsidRPr="00F10E08" w:rsidRDefault="00F43C6A" w:rsidP="00F1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062" w14:textId="3516D3D5" w:rsidR="00292EC7" w:rsidRPr="00E25ED9" w:rsidRDefault="005D2ECE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«Савдянский сельский Дом культуры» -89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1B3" w14:textId="78DA48D7" w:rsidR="00292EC7" w:rsidRPr="00F41363" w:rsidRDefault="00F41363" w:rsidP="00F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0A20AB1A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D5F3C" w14:textId="03CB7F2A" w:rsidR="009C6F65" w:rsidRPr="009C6F65" w:rsidRDefault="009C6F65" w:rsidP="009C6F65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="00893E46" w:rsidRPr="009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независимой оценки качества условий оказания</w:t>
      </w:r>
      <w:r w:rsidRPr="009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услуг организациями в сфере культуры:</w:t>
      </w:r>
    </w:p>
    <w:p w14:paraId="0E36A434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2"/>
      </w:tblGrid>
      <w:tr w:rsidR="00E25ED9" w:rsidRPr="00E25ED9" w14:paraId="190740DA" w14:textId="77777777" w:rsidTr="00DB3383">
        <w:trPr>
          <w:trHeight w:val="13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3D0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9ED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результаты независимой оценки качества, представленные общественным советом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A24" w14:textId="6210BC7E" w:rsidR="00684C31" w:rsidRPr="00684C31" w:rsidRDefault="00684C31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6F65" w:rsidRPr="00797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Открытость и доступность информации об организации культуры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D561DAA" w14:textId="75B18179" w:rsidR="00E25ED9" w:rsidRDefault="00684C31" w:rsidP="00D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 w:rsidR="00797E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7A51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CF181" w14:textId="46404C5E" w:rsidR="00684C31" w:rsidRDefault="00684C31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97ED6" w:rsidRPr="00797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Комфортность условий предоставления услуг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2BBE7CEE" w14:textId="493A4BEF" w:rsidR="00797ED6" w:rsidRPr="00797ED6" w:rsidRDefault="00797ED6" w:rsidP="0079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7A51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6E9B5" w14:textId="5885B134" w:rsidR="00B55C9B" w:rsidRDefault="00B55C9B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97ED6" w:rsidRPr="00797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Доступность услуг для инвалидов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14:paraId="1BEBF075" w14:textId="30F4DEC9" w:rsidR="00797ED6" w:rsidRPr="00B55C9B" w:rsidRDefault="00797ED6" w:rsidP="0079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7A51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C9D94" w14:textId="13A6B9B1" w:rsidR="00684C31" w:rsidRDefault="00797ED6" w:rsidP="0079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55C9B" w:rsidRPr="00B55C9B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797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  <w:r w:rsidR="00B55C9B"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E2E7478" w14:textId="3D139B7D" w:rsidR="00797ED6" w:rsidRDefault="00797ED6" w:rsidP="0079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7A51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C0637B" w14:textId="182E9FFF" w:rsidR="003B3A2F" w:rsidRDefault="007A51E4" w:rsidP="007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</w:t>
            </w:r>
            <w:r w:rsidRPr="003B3A2F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r w:rsidR="003B3A2F" w:rsidRPr="003B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A2F" w:rsidRPr="007A5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A51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51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условиями оказания услуг</w:t>
            </w:r>
            <w:r w:rsidR="003B3A2F"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1501FAEF" w14:textId="77777777" w:rsidR="003B3A2F" w:rsidRDefault="007A51E4" w:rsidP="007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E81200" w14:textId="49B8874F" w:rsidR="007A51E4" w:rsidRPr="003B3A2F" w:rsidRDefault="007A51E4" w:rsidP="007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оценки качества по организации 89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ED9" w:rsidRPr="00E25ED9" w14:paraId="7F7F70FA" w14:textId="77777777" w:rsidTr="006D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D2C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0BD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респондентов, участвовавших в анкетировании, социологических опросах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81B" w14:textId="293BB08B" w:rsidR="00E25ED9" w:rsidRPr="00292EC7" w:rsidRDefault="007A51E4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</w:t>
            </w:r>
          </w:p>
        </w:tc>
      </w:tr>
      <w:tr w:rsidR="00E25ED9" w:rsidRPr="00E25ED9" w14:paraId="6F905F3E" w14:textId="77777777" w:rsidTr="00496EA4">
        <w:trPr>
          <w:trHeight w:val="1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9A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9F2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недостатки, выявленные в ходе проведения независимой оценки качества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B62" w14:textId="77777777" w:rsidR="007A51E4" w:rsidRPr="007A51E4" w:rsidRDefault="007A51E4" w:rsidP="007A51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 По открытости и доступности информации об организации культуры:</w:t>
            </w:r>
          </w:p>
          <w:p w14:paraId="339E3EB3" w14:textId="77777777" w:rsidR="007A51E4" w:rsidRPr="007A51E4" w:rsidRDefault="007A51E4" w:rsidP="007A51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1.1 </w:t>
            </w: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Необходимо размещать на сайте больший объем документов, регламентирующих и характеризующих деятельность организации (учредительные документы, локальные нормативные акты, плановые и отчетные документы за соответствующие периоды времени). </w:t>
            </w:r>
          </w:p>
          <w:p w14:paraId="58D83989" w14:textId="77777777" w:rsidR="007A51E4" w:rsidRPr="007A51E4" w:rsidRDefault="007A51E4" w:rsidP="007A51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1E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7A5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Желательно размещать на сайте подробное описание материально-технического обеспечения организации, ориентированное, в первую очередь, на получателей услуг.</w:t>
            </w:r>
          </w:p>
          <w:p w14:paraId="7A2414CF" w14:textId="77777777" w:rsidR="007A51E4" w:rsidRPr="007A51E4" w:rsidRDefault="007A51E4" w:rsidP="007A51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7A5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A51E4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организации отсутствуют отдельные способы осуществления дистанционной обратной связи и взаимодействия с получателями услуг:</w:t>
            </w:r>
          </w:p>
          <w:p w14:paraId="553F3372" w14:textId="77777777" w:rsidR="007A51E4" w:rsidRPr="007A51E4" w:rsidRDefault="007A51E4" w:rsidP="007A51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sz w:val="24"/>
                <w:szCs w:val="24"/>
              </w:rPr>
              <w:t>а) Отсутствует раздел «Часто задаваемые вопросы».</w:t>
            </w:r>
          </w:p>
          <w:p w14:paraId="74A58C21" w14:textId="77777777" w:rsidR="007A51E4" w:rsidRPr="007A51E4" w:rsidRDefault="007A51E4" w:rsidP="007A51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sz w:val="24"/>
                <w:szCs w:val="24"/>
              </w:rPr>
              <w:t>б) Отсутствует электронный сервис «Получение консультации по оказываемым услугам».</w:t>
            </w:r>
          </w:p>
          <w:p w14:paraId="0DFDC786" w14:textId="77777777" w:rsidR="007A51E4" w:rsidRPr="007A51E4" w:rsidRDefault="007A51E4" w:rsidP="007A51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sz w:val="24"/>
                <w:szCs w:val="24"/>
              </w:rPr>
              <w:t>в) Отсутствует техническая возможность выражения получателями услуг мнения о качестве оказания услуг (анкета для опроса граждан или гиперссылка на нее).</w:t>
            </w:r>
          </w:p>
          <w:p w14:paraId="5BDC2B22" w14:textId="77777777" w:rsidR="007A51E4" w:rsidRPr="007A51E4" w:rsidRDefault="007A51E4" w:rsidP="007A51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По доступности услуг для инвалидов:</w:t>
            </w:r>
          </w:p>
          <w:p w14:paraId="286F8DD2" w14:textId="77777777" w:rsidR="007A51E4" w:rsidRPr="007A51E4" w:rsidRDefault="007A51E4" w:rsidP="007A51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 По результатам мониторинга зафиксированы следующие недостатки (дефициты) </w:t>
            </w:r>
            <w:r w:rsidRPr="007A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«Савдянский сельский Дом культуры» </w:t>
            </w: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обеспечении доступности услуг для инвалидов:</w:t>
            </w:r>
          </w:p>
          <w:p w14:paraId="5AA07C4A" w14:textId="77777777" w:rsidR="007A51E4" w:rsidRPr="007A51E4" w:rsidRDefault="007A51E4" w:rsidP="007A51E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 Отсутствуют выделенные стоянки для автотранспортных средств инвалидов.</w:t>
            </w:r>
          </w:p>
          <w:p w14:paraId="59CD1C44" w14:textId="77777777" w:rsidR="007A51E4" w:rsidRPr="007A51E4" w:rsidRDefault="007A51E4" w:rsidP="007A51E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 Не предусмотрено наличие сменных кресел-колясок.</w:t>
            </w:r>
          </w:p>
          <w:p w14:paraId="2CC2406F" w14:textId="77777777" w:rsidR="007A51E4" w:rsidRPr="007A51E4" w:rsidRDefault="007A51E4" w:rsidP="007A51E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 Отсутствуют специально оборудованные санитарно-гигиенические помещения.</w:t>
            </w:r>
          </w:p>
          <w:p w14:paraId="332EB319" w14:textId="77777777" w:rsidR="007A51E4" w:rsidRPr="007A51E4" w:rsidRDefault="007A51E4" w:rsidP="007A51E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 Не предусмотрено дублирование звуковой и зрительной информации для инвалидов по слуху и зрению.</w:t>
            </w:r>
          </w:p>
          <w:p w14:paraId="21999895" w14:textId="77777777" w:rsidR="007A51E4" w:rsidRPr="007A51E4" w:rsidRDefault="007A51E4" w:rsidP="007A51E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5) Отсутствует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6488CF94" w14:textId="0836FBBF" w:rsidR="006D4666" w:rsidRPr="007A51E4" w:rsidRDefault="007A51E4" w:rsidP="0049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6) Не предусмотрена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E25ED9" w:rsidRPr="00E25ED9" w14:paraId="18E65F37" w14:textId="77777777" w:rsidTr="006D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EBE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42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общественного совета по улучшению деятельности организаций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FF4" w14:textId="47F57CEF" w:rsidR="00D141DD" w:rsidRPr="00D141DD" w:rsidRDefault="00D141DD" w:rsidP="00D141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1) Направить отчет для ознакомления и принятия мер реагирования руководителю организации культуры, принимавшей участие в проведении независимой оценки качества.</w:t>
            </w:r>
          </w:p>
          <w:p w14:paraId="57A9210A" w14:textId="460AB124" w:rsidR="00D141DD" w:rsidRPr="00D141DD" w:rsidRDefault="00D141DD" w:rsidP="00D14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2) Подготовить план мероприятий по устранению выявленных недостатков, в котором, в частности, предусмотреть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на сайте организации большего объема информации об организации культуры.</w:t>
            </w:r>
          </w:p>
          <w:p w14:paraId="0E656ED4" w14:textId="4ADC29B0" w:rsidR="00D141DD" w:rsidRPr="00D141DD" w:rsidRDefault="00D141DD" w:rsidP="00D14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3) Принять меры по совершенствованию материально-технической базы и организации работы, обеспечивающие доступность услуг для инвалидов и маломобильных граждан, по тем направлениям, где выявлены дефициты и значительное число неудовлетворительных оценок респондентов.</w:t>
            </w:r>
          </w:p>
          <w:p w14:paraId="64596799" w14:textId="1502B277" w:rsidR="00D141DD" w:rsidRPr="00D141DD" w:rsidRDefault="00D141DD" w:rsidP="00D14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4) Проанализировать результаты социологического опроса потребителей услуг организации культуры, и в пределах своей компетенции разработать точечные мероприятия по оптимизации проанализированных аспектов деятельности данной организации.</w:t>
            </w:r>
          </w:p>
          <w:p w14:paraId="54E83558" w14:textId="0579F6F4" w:rsidR="00D141DD" w:rsidRPr="00D141DD" w:rsidRDefault="00D141DD" w:rsidP="00D141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5) Руководителю организации культуры</w:t>
            </w:r>
            <w:r w:rsidRPr="00D14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1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ознакомиться с методикой проведения независимой оценки качества и использовать ее показатели при планировании работы организации</w:t>
            </w:r>
          </w:p>
          <w:p w14:paraId="10293BC3" w14:textId="42FDFD8B" w:rsidR="00E25ED9" w:rsidRPr="00292EC7" w:rsidRDefault="00E25ED9" w:rsidP="0057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8DF7D5F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9935C" w14:textId="77777777" w:rsidR="003D5D0B" w:rsidRPr="003D5D0B" w:rsidRDefault="003D5D0B" w:rsidP="003D5D0B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Меры по совершенствованию деятельности организаций культуры, принимаемые по результатам независимой оценки качества:</w:t>
      </w:r>
    </w:p>
    <w:p w14:paraId="054796BB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96"/>
        <w:gridCol w:w="3288"/>
      </w:tblGrid>
      <w:tr w:rsidR="00E25ED9" w:rsidRPr="00E25ED9" w14:paraId="1CA84927" w14:textId="77777777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5D7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6A8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руководителем отраслевого органа исполнительной власти или органов местного самоуправления планов по устранению недостатков, выявленных в ходе независимой оценки качества, а также об иных проведенных мероприятиях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9AC" w14:textId="77777777" w:rsidR="00D6196E" w:rsidRPr="00D6196E" w:rsidRDefault="00D6196E" w:rsidP="00D6196E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Администрацией Савдянского сельского поселения было направлено представление от 18.12.2020 №72.20/87 директору МБУК «Савдянский СДК» </w:t>
            </w:r>
          </w:p>
          <w:p w14:paraId="76B58386" w14:textId="77777777" w:rsidR="00D6196E" w:rsidRPr="00D6196E" w:rsidRDefault="00D6196E" w:rsidP="00D61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9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 принятья мер по устранению имеющихся замечаний и недостатков в полном объеме. О результатах рассмотрения настоящего представления и принятых мерах необходимо проинформировать Администрацию Савдянского сельского поселения в течении одного месяца со дня получения представления.</w:t>
            </w:r>
          </w:p>
          <w:p w14:paraId="6F2940CF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9" w:rsidRPr="00E25ED9" w14:paraId="10B7C972" w14:textId="77777777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BB2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426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выполнением утвержденных планов по устранению недостатков, выявленных в ходе независимой оценки качества, и принятых решений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2A3" w14:textId="5F147E8E" w:rsidR="00E25ED9" w:rsidRPr="00E25ED9" w:rsidRDefault="0063564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мониторинга «Выполнение планов по устранению недостатков, выявленных в ходе НОК»</w:t>
            </w:r>
            <w:r w:rsidR="0042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(ежеквартально).</w:t>
            </w:r>
          </w:p>
        </w:tc>
      </w:tr>
      <w:tr w:rsidR="00E25ED9" w:rsidRPr="00E25ED9" w14:paraId="1C0F412A" w14:textId="77777777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233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9AD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поощрительные меры и дисциплинарные взыскания в отношении руководителей соответствующих организаций или других уполномоченных лиц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218" w14:textId="3FB2C5CA" w:rsidR="00E25ED9" w:rsidRPr="003D5D0B" w:rsidRDefault="003D5D0B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D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Распоряжение Администрации Савдянского сельского поселения №26 от 18.12.2020 «</w:t>
            </w:r>
            <w:r w:rsidRPr="003D5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привлечении к дисциплинарной </w:t>
            </w:r>
            <w:r w:rsidRPr="00A2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ответственности директора </w:t>
            </w:r>
            <w:r w:rsidRPr="00A25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МБУК «Савдянский сельский Дом культуры» Савдянского</w:t>
            </w:r>
            <w:r w:rsidRPr="003D5D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сельского поселения».</w:t>
            </w:r>
          </w:p>
        </w:tc>
      </w:tr>
    </w:tbl>
    <w:p w14:paraId="5A2D18A9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20854" w14:textId="77777777" w:rsidR="00286C82" w:rsidRPr="00286C82" w:rsidRDefault="00286C82" w:rsidP="00286C8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Информационно-разъяснительная работа среди населения:</w:t>
      </w:r>
    </w:p>
    <w:p w14:paraId="2645B7FE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96"/>
        <w:gridCol w:w="3288"/>
      </w:tblGrid>
      <w:tr w:rsidR="00E25ED9" w:rsidRPr="00E25ED9" w14:paraId="1E52018A" w14:textId="77777777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C68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5B2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мероприятиях по информированию граждан о возможности их участия в проведении независимой оценки качества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782" w14:textId="7BE6ECAE" w:rsidR="00E25ED9" w:rsidRPr="00421A25" w:rsidRDefault="00421A2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информации на официальных сайтах</w:t>
            </w:r>
            <w:r w:rsidR="00286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 культуры</w:t>
            </w:r>
            <w:r w:rsidRPr="0042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DB0C1B" w:rsidRPr="0042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объявлений</w:t>
            </w:r>
            <w:r w:rsidRPr="0042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информационных стендах.</w:t>
            </w:r>
          </w:p>
        </w:tc>
      </w:tr>
      <w:tr w:rsidR="00E25ED9" w:rsidRPr="00E25ED9" w14:paraId="0139F370" w14:textId="77777777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E29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920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"Интернет", на котором размещаются информация о результатах независимой оценки качества, а также отзывы граждан о качестве услуг, предоставляемых организациями социальной сферы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605" w14:textId="2288E192" w:rsidR="00E25ED9" w:rsidRPr="005E5434" w:rsidRDefault="005E5434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информационно-методических семинаров для руководителей </w:t>
            </w:r>
            <w:r w:rsidR="00685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 культуры</w:t>
            </w: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0C1B"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ответственных </w:t>
            </w:r>
            <w:r w:rsidR="00DB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обновление информации на </w:t>
            </w:r>
            <w:r w:rsidR="00DB0C1B"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сайтах по</w:t>
            </w: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вопросам размещения информации на официальных сайтах</w:t>
            </w:r>
          </w:p>
        </w:tc>
      </w:tr>
      <w:tr w:rsidR="00E25ED9" w:rsidRPr="00E25ED9" w14:paraId="29AD230F" w14:textId="77777777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AD7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64D" w14:textId="77777777"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F44" w14:textId="5C13B836" w:rsidR="00E25ED9" w:rsidRPr="005E5434" w:rsidRDefault="005E5434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Заслушивание </w:t>
            </w:r>
            <w:r w:rsidR="00BC1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руководителя </w:t>
            </w:r>
            <w:r w:rsidR="00BC1B68"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</w:t>
            </w:r>
            <w:r w:rsidR="00685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культуры</w:t>
            </w: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выполнении планов по устранению недостатков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выявленных в ходе </w:t>
            </w:r>
            <w:r w:rsidR="00DB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НОК </w:t>
            </w:r>
            <w:r w:rsidR="00DB0C1B"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E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размещение информации на официальных сайтах.</w:t>
            </w:r>
          </w:p>
        </w:tc>
      </w:tr>
    </w:tbl>
    <w:p w14:paraId="7226C87E" w14:textId="77777777"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4E68601" w14:textId="77777777" w:rsid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AAFB47F" w14:textId="77777777" w:rsidR="00B30AE1" w:rsidRPr="00E25ED9" w:rsidRDefault="00B30AE1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1F1E26" w14:textId="4E2536EE" w:rsidR="00B30AE1" w:rsidRDefault="00DB0C1B" w:rsidP="00B30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4B93603" w14:textId="0C950D73" w:rsidR="00DB0C1B" w:rsidRPr="00B30AE1" w:rsidRDefault="00DB0C1B" w:rsidP="00B30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Савдянского сельского поселения                                      В.В.Ситников</w:t>
      </w:r>
    </w:p>
    <w:sectPr w:rsidR="00DB0C1B" w:rsidRPr="00B30AE1" w:rsidSect="008D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6D1F"/>
    <w:multiLevelType w:val="hybridMultilevel"/>
    <w:tmpl w:val="D8C818AA"/>
    <w:lvl w:ilvl="0" w:tplc="A8C4E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95894"/>
    <w:multiLevelType w:val="hybridMultilevel"/>
    <w:tmpl w:val="41C6B318"/>
    <w:lvl w:ilvl="0" w:tplc="FC1C5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E24EB5"/>
    <w:multiLevelType w:val="hybridMultilevel"/>
    <w:tmpl w:val="FCE46BA0"/>
    <w:lvl w:ilvl="0" w:tplc="702CD72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B4136C8"/>
    <w:multiLevelType w:val="hybridMultilevel"/>
    <w:tmpl w:val="56D83390"/>
    <w:lvl w:ilvl="0" w:tplc="6AFE1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23FA0"/>
    <w:multiLevelType w:val="multilevel"/>
    <w:tmpl w:val="2B803B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8"/>
    <w:rsid w:val="0001273D"/>
    <w:rsid w:val="00041FFC"/>
    <w:rsid w:val="000B6D25"/>
    <w:rsid w:val="000E03BF"/>
    <w:rsid w:val="00122D3A"/>
    <w:rsid w:val="00146385"/>
    <w:rsid w:val="001B2843"/>
    <w:rsid w:val="001F167E"/>
    <w:rsid w:val="00286C82"/>
    <w:rsid w:val="00292EC7"/>
    <w:rsid w:val="002A0EC4"/>
    <w:rsid w:val="002A41A0"/>
    <w:rsid w:val="003339C0"/>
    <w:rsid w:val="003B3A2F"/>
    <w:rsid w:val="003D5D0B"/>
    <w:rsid w:val="003E5464"/>
    <w:rsid w:val="00421A25"/>
    <w:rsid w:val="0044455A"/>
    <w:rsid w:val="00484178"/>
    <w:rsid w:val="00496EA4"/>
    <w:rsid w:val="004A3F96"/>
    <w:rsid w:val="00546CC7"/>
    <w:rsid w:val="005563E7"/>
    <w:rsid w:val="005706E7"/>
    <w:rsid w:val="0058766B"/>
    <w:rsid w:val="005C40B5"/>
    <w:rsid w:val="005D2ECE"/>
    <w:rsid w:val="005D7635"/>
    <w:rsid w:val="005E5434"/>
    <w:rsid w:val="0060428D"/>
    <w:rsid w:val="006166E8"/>
    <w:rsid w:val="00635647"/>
    <w:rsid w:val="006444C2"/>
    <w:rsid w:val="006535CE"/>
    <w:rsid w:val="00684C31"/>
    <w:rsid w:val="00685D9C"/>
    <w:rsid w:val="006D4666"/>
    <w:rsid w:val="006D695B"/>
    <w:rsid w:val="00797ED6"/>
    <w:rsid w:val="007A51E4"/>
    <w:rsid w:val="007D01F4"/>
    <w:rsid w:val="007E4336"/>
    <w:rsid w:val="008662F4"/>
    <w:rsid w:val="00893E46"/>
    <w:rsid w:val="008C4516"/>
    <w:rsid w:val="008D06E2"/>
    <w:rsid w:val="00977420"/>
    <w:rsid w:val="009C6F65"/>
    <w:rsid w:val="00A25936"/>
    <w:rsid w:val="00A52CC2"/>
    <w:rsid w:val="00AA4E93"/>
    <w:rsid w:val="00AA63EB"/>
    <w:rsid w:val="00AE7C54"/>
    <w:rsid w:val="00AF18C6"/>
    <w:rsid w:val="00B16C08"/>
    <w:rsid w:val="00B30AE1"/>
    <w:rsid w:val="00B36AA7"/>
    <w:rsid w:val="00B55C9B"/>
    <w:rsid w:val="00BB1018"/>
    <w:rsid w:val="00BC1B68"/>
    <w:rsid w:val="00D0673E"/>
    <w:rsid w:val="00D141DD"/>
    <w:rsid w:val="00D45602"/>
    <w:rsid w:val="00D6196E"/>
    <w:rsid w:val="00DB0C1B"/>
    <w:rsid w:val="00DB3383"/>
    <w:rsid w:val="00E25ED9"/>
    <w:rsid w:val="00E356A9"/>
    <w:rsid w:val="00E93BD5"/>
    <w:rsid w:val="00EC43F8"/>
    <w:rsid w:val="00F10E08"/>
    <w:rsid w:val="00F41363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584C"/>
  <w15:docId w15:val="{B8325125-4E05-404E-B6B7-CF9C2436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D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8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706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70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84C31"/>
    <w:pPr>
      <w:spacing w:after="200" w:line="276" w:lineRule="auto"/>
      <w:ind w:left="720"/>
      <w:contextualSpacing/>
    </w:pPr>
  </w:style>
  <w:style w:type="character" w:styleId="aa">
    <w:name w:val="Strong"/>
    <w:basedOn w:val="a0"/>
    <w:qFormat/>
    <w:rsid w:val="0058766B"/>
    <w:rPr>
      <w:b/>
      <w:bCs/>
    </w:rPr>
  </w:style>
  <w:style w:type="paragraph" w:customStyle="1" w:styleId="ConsPlusNonformat">
    <w:name w:val="ConsPlusNonformat"/>
    <w:rsid w:val="00604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Azarova</dc:creator>
  <cp:keywords/>
  <dc:description/>
  <cp:lastModifiedBy>Пользователь</cp:lastModifiedBy>
  <cp:revision>28</cp:revision>
  <cp:lastPrinted>2018-12-05T06:42:00Z</cp:lastPrinted>
  <dcterms:created xsi:type="dcterms:W3CDTF">2021-01-28T08:45:00Z</dcterms:created>
  <dcterms:modified xsi:type="dcterms:W3CDTF">2021-01-28T11:18:00Z</dcterms:modified>
</cp:coreProperties>
</file>